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2326D" w14:textId="77777777" w:rsidR="00D4439E" w:rsidRDefault="00D4439E" w:rsidP="00FC3B93">
      <w:pPr>
        <w:tabs>
          <w:tab w:val="left" w:pos="360"/>
        </w:tabs>
        <w:autoSpaceDE w:val="0"/>
        <w:autoSpaceDN w:val="0"/>
        <w:adjustRightInd w:val="0"/>
        <w:jc w:val="center"/>
        <w:rPr>
          <w:b/>
          <w:kern w:val="32"/>
          <w:sz w:val="52"/>
          <w:szCs w:val="52"/>
          <w:lang w:val="es-ES"/>
        </w:rPr>
      </w:pPr>
    </w:p>
    <w:p w14:paraId="5F854C8C" w14:textId="77777777" w:rsidR="00FC3B93" w:rsidRPr="009C3FC0" w:rsidRDefault="00FC3B93" w:rsidP="00FC3B93">
      <w:pPr>
        <w:tabs>
          <w:tab w:val="left" w:pos="360"/>
        </w:tabs>
        <w:autoSpaceDE w:val="0"/>
        <w:autoSpaceDN w:val="0"/>
        <w:adjustRightInd w:val="0"/>
        <w:jc w:val="center"/>
        <w:rPr>
          <w:b/>
          <w:kern w:val="32"/>
          <w:sz w:val="52"/>
          <w:szCs w:val="52"/>
          <w:lang w:val="es-ES"/>
        </w:rPr>
      </w:pPr>
      <w:r w:rsidRPr="009C3FC0">
        <w:rPr>
          <w:b/>
          <w:kern w:val="32"/>
          <w:sz w:val="52"/>
          <w:szCs w:val="52"/>
          <w:lang w:val="es-ES"/>
        </w:rPr>
        <w:t>VERSIÓN TAQUIGRÁFICA</w:t>
      </w:r>
    </w:p>
    <w:p w14:paraId="17D6859B" w14:textId="77777777" w:rsidR="00FC3B93" w:rsidRDefault="00852C5A" w:rsidP="00FC3B93">
      <w:pPr>
        <w:tabs>
          <w:tab w:val="left" w:pos="360"/>
        </w:tabs>
        <w:autoSpaceDE w:val="0"/>
        <w:autoSpaceDN w:val="0"/>
        <w:adjustRightInd w:val="0"/>
        <w:jc w:val="center"/>
        <w:rPr>
          <w:b/>
          <w:kern w:val="32"/>
          <w:sz w:val="52"/>
          <w:szCs w:val="52"/>
          <w:lang w:val="es-ES"/>
        </w:rPr>
      </w:pPr>
      <w:r>
        <w:rPr>
          <w:b/>
          <w:kern w:val="32"/>
          <w:sz w:val="52"/>
          <w:szCs w:val="52"/>
          <w:lang w:val="es-ES"/>
        </w:rPr>
        <w:t>28</w:t>
      </w:r>
      <w:r w:rsidR="00FC3B93" w:rsidRPr="009C3FC0">
        <w:rPr>
          <w:b/>
          <w:kern w:val="32"/>
          <w:sz w:val="52"/>
          <w:szCs w:val="52"/>
          <w:lang w:val="es-ES"/>
        </w:rPr>
        <w:t xml:space="preserve"> DE </w:t>
      </w:r>
      <w:r>
        <w:rPr>
          <w:b/>
          <w:kern w:val="32"/>
          <w:sz w:val="52"/>
          <w:szCs w:val="52"/>
          <w:lang w:val="es-ES"/>
        </w:rPr>
        <w:t>JUL</w:t>
      </w:r>
      <w:r w:rsidR="0068579B">
        <w:rPr>
          <w:b/>
          <w:kern w:val="32"/>
          <w:sz w:val="52"/>
          <w:szCs w:val="52"/>
          <w:lang w:val="es-ES"/>
        </w:rPr>
        <w:t>IO</w:t>
      </w:r>
      <w:r w:rsidR="00C31DF0">
        <w:rPr>
          <w:b/>
          <w:kern w:val="32"/>
          <w:sz w:val="52"/>
          <w:szCs w:val="52"/>
          <w:lang w:val="es-ES"/>
        </w:rPr>
        <w:t xml:space="preserve"> DE 2026</w:t>
      </w:r>
    </w:p>
    <w:p w14:paraId="1BD0509F" w14:textId="77777777" w:rsidR="00D4439E" w:rsidRPr="00FA6A70" w:rsidRDefault="00D4439E" w:rsidP="00FC3B93">
      <w:pPr>
        <w:tabs>
          <w:tab w:val="left" w:pos="360"/>
        </w:tabs>
        <w:autoSpaceDE w:val="0"/>
        <w:autoSpaceDN w:val="0"/>
        <w:adjustRightInd w:val="0"/>
        <w:jc w:val="center"/>
        <w:rPr>
          <w:b/>
          <w:kern w:val="32"/>
          <w:sz w:val="36"/>
          <w:szCs w:val="36"/>
          <w:lang w:val="es-ES"/>
        </w:rPr>
      </w:pPr>
    </w:p>
    <w:p w14:paraId="21B197EA" w14:textId="77777777" w:rsidR="00FA6A70" w:rsidRPr="00FA6A70" w:rsidRDefault="00FA6A70" w:rsidP="00FC3B93">
      <w:pPr>
        <w:tabs>
          <w:tab w:val="left" w:pos="360"/>
        </w:tabs>
        <w:autoSpaceDE w:val="0"/>
        <w:autoSpaceDN w:val="0"/>
        <w:adjustRightInd w:val="0"/>
        <w:jc w:val="center"/>
        <w:rPr>
          <w:b/>
          <w:kern w:val="32"/>
          <w:sz w:val="36"/>
          <w:szCs w:val="36"/>
          <w:lang w:val="es-ES"/>
        </w:rPr>
      </w:pPr>
    </w:p>
    <w:p w14:paraId="351DAFAB" w14:textId="77777777" w:rsidR="00FC3B93" w:rsidRPr="009C3FC0" w:rsidRDefault="00FC3B93" w:rsidP="00FC3B93">
      <w:pPr>
        <w:rPr>
          <w:kern w:val="32"/>
          <w:sz w:val="16"/>
          <w:szCs w:val="16"/>
          <w:lang w:val="es-ES"/>
        </w:rPr>
      </w:pPr>
    </w:p>
    <w:p w14:paraId="4EE90DC9" w14:textId="77777777" w:rsidR="00FC3B93" w:rsidRDefault="00FC3B93" w:rsidP="00FC3B93">
      <w:pPr>
        <w:autoSpaceDE w:val="0"/>
        <w:autoSpaceDN w:val="0"/>
        <w:adjustRightInd w:val="0"/>
        <w:spacing w:line="360" w:lineRule="auto"/>
        <w:jc w:val="center"/>
        <w:rPr>
          <w:b/>
          <w:sz w:val="28"/>
          <w:szCs w:val="28"/>
          <w:lang w:val="es-ES"/>
        </w:rPr>
      </w:pPr>
      <w:r>
        <w:rPr>
          <w:b/>
          <w:sz w:val="28"/>
          <w:szCs w:val="28"/>
          <w:lang w:val="es-ES"/>
        </w:rPr>
        <w:t>HONORABLE CONCEJO MUNICIPAL</w:t>
      </w:r>
    </w:p>
    <w:p w14:paraId="5DC2A99D" w14:textId="77777777" w:rsidR="00FC3B93" w:rsidRPr="009C3FC0" w:rsidRDefault="00FC3B93" w:rsidP="00FC3B93">
      <w:pPr>
        <w:autoSpaceDE w:val="0"/>
        <w:autoSpaceDN w:val="0"/>
        <w:adjustRightInd w:val="0"/>
        <w:spacing w:line="360" w:lineRule="auto"/>
        <w:jc w:val="center"/>
        <w:rPr>
          <w:b/>
          <w:sz w:val="28"/>
          <w:szCs w:val="28"/>
          <w:lang w:val="es-ES"/>
        </w:rPr>
      </w:pPr>
      <w:r w:rsidRPr="009C3FC0">
        <w:rPr>
          <w:b/>
          <w:sz w:val="28"/>
          <w:szCs w:val="28"/>
          <w:lang w:val="es-ES"/>
        </w:rPr>
        <w:t>DE LA CIUDAD DE SANTA FE DE LA VERA CRUZ</w:t>
      </w:r>
    </w:p>
    <w:p w14:paraId="0FF1E4D3" w14:textId="77777777" w:rsidR="009577A8" w:rsidRDefault="009577A8" w:rsidP="00C5666A">
      <w:pPr>
        <w:rPr>
          <w:sz w:val="28"/>
          <w:szCs w:val="28"/>
          <w:lang w:val="es-ES"/>
        </w:rPr>
      </w:pPr>
    </w:p>
    <w:p w14:paraId="4DE41EA2" w14:textId="77777777" w:rsidR="00FA6A70" w:rsidRDefault="00FA6A70" w:rsidP="00C5666A">
      <w:pPr>
        <w:rPr>
          <w:sz w:val="28"/>
          <w:szCs w:val="28"/>
          <w:lang w:val="es-ES"/>
        </w:rPr>
      </w:pPr>
    </w:p>
    <w:p w14:paraId="43781E98" w14:textId="77777777" w:rsidR="00D4439E" w:rsidRPr="009577A8" w:rsidRDefault="00D4439E" w:rsidP="00C5666A">
      <w:pPr>
        <w:rPr>
          <w:sz w:val="28"/>
          <w:szCs w:val="28"/>
          <w:lang w:val="es-ES"/>
        </w:rPr>
      </w:pPr>
    </w:p>
    <w:p w14:paraId="723A7CB7" w14:textId="77777777" w:rsidR="00BD4CFE" w:rsidRPr="00BD4CFE" w:rsidRDefault="00BD4CFE" w:rsidP="00BD4CFE">
      <w:pPr>
        <w:spacing w:line="360" w:lineRule="auto"/>
        <w:jc w:val="center"/>
        <w:rPr>
          <w:b/>
          <w:sz w:val="36"/>
          <w:szCs w:val="36"/>
          <w:lang w:val="es-ES"/>
        </w:rPr>
      </w:pPr>
      <w:r w:rsidRPr="00BD4CFE">
        <w:rPr>
          <w:b/>
          <w:sz w:val="36"/>
          <w:szCs w:val="36"/>
          <w:lang w:val="es-ES"/>
        </w:rPr>
        <w:t>PROCESO PARTICIPATIVO AUTONOMÍA SF</w:t>
      </w:r>
    </w:p>
    <w:p w14:paraId="48CF6DF8" w14:textId="77777777" w:rsidR="00BD4CFE" w:rsidRDefault="00BD4CFE" w:rsidP="00BD4CFE">
      <w:pPr>
        <w:rPr>
          <w:sz w:val="28"/>
          <w:szCs w:val="28"/>
          <w:lang w:val="es-ES"/>
        </w:rPr>
      </w:pPr>
    </w:p>
    <w:p w14:paraId="58BA95BD" w14:textId="77777777" w:rsidR="00FA6A70" w:rsidRPr="009577A8" w:rsidRDefault="00FA6A70" w:rsidP="00BD4CFE">
      <w:pPr>
        <w:rPr>
          <w:sz w:val="28"/>
          <w:szCs w:val="28"/>
          <w:lang w:val="es-ES"/>
        </w:rPr>
      </w:pPr>
    </w:p>
    <w:p w14:paraId="090F5AEA" w14:textId="77777777" w:rsidR="00BD4CFE" w:rsidRPr="00BD4CFE" w:rsidRDefault="00BD4CFE" w:rsidP="00BD4CFE">
      <w:pPr>
        <w:spacing w:line="360" w:lineRule="auto"/>
        <w:jc w:val="center"/>
        <w:rPr>
          <w:lang w:val="es-ES"/>
        </w:rPr>
      </w:pPr>
      <w:r w:rsidRPr="00BD4CFE">
        <w:rPr>
          <w:b/>
          <w:sz w:val="28"/>
          <w:szCs w:val="28"/>
          <w:lang w:val="es-ES"/>
        </w:rPr>
        <w:t>EJE</w:t>
      </w:r>
      <w:r w:rsidR="001F42D2">
        <w:rPr>
          <w:b/>
          <w:sz w:val="28"/>
          <w:szCs w:val="28"/>
          <w:lang w:val="es-ES"/>
        </w:rPr>
        <w:t>: “</w:t>
      </w:r>
      <w:r w:rsidR="00B036A3">
        <w:rPr>
          <w:b/>
          <w:sz w:val="28"/>
          <w:szCs w:val="28"/>
          <w:lang w:val="es-ES"/>
        </w:rPr>
        <w:t>CÓMO PLANIFICAMOS Y VIVIMOS LA CIUDAD</w:t>
      </w:r>
      <w:r w:rsidR="001F42D2">
        <w:rPr>
          <w:b/>
          <w:sz w:val="28"/>
          <w:szCs w:val="28"/>
          <w:lang w:val="es-ES"/>
        </w:rPr>
        <w:t>”</w:t>
      </w:r>
    </w:p>
    <w:p w14:paraId="2D1F8206" w14:textId="77777777" w:rsidR="009577A8" w:rsidRDefault="009577A8" w:rsidP="00BD4CFE">
      <w:pPr>
        <w:rPr>
          <w:lang w:val="es-ES"/>
        </w:rPr>
      </w:pPr>
    </w:p>
    <w:p w14:paraId="2CCBF0CE" w14:textId="77777777" w:rsidR="00D4439E" w:rsidRDefault="00D4439E" w:rsidP="00BD4CFE">
      <w:pPr>
        <w:rPr>
          <w:lang w:val="es-ES"/>
        </w:rPr>
      </w:pPr>
    </w:p>
    <w:p w14:paraId="26E1D366" w14:textId="77777777" w:rsidR="00D4439E" w:rsidRDefault="00D4439E" w:rsidP="00BD4CFE">
      <w:pPr>
        <w:rPr>
          <w:lang w:val="es-ES"/>
        </w:rPr>
      </w:pPr>
    </w:p>
    <w:p w14:paraId="4077AB40" w14:textId="77777777" w:rsidR="00D4439E" w:rsidRPr="00BD4CFE" w:rsidRDefault="00D4439E" w:rsidP="00BD4CFE">
      <w:pPr>
        <w:rPr>
          <w:lang w:val="es-ES"/>
        </w:rPr>
      </w:pPr>
    </w:p>
    <w:p w14:paraId="49F17CC2" w14:textId="77777777" w:rsidR="00BD4CFE" w:rsidRPr="00BD4CFE" w:rsidRDefault="00B036A3" w:rsidP="00BD4CFE">
      <w:pPr>
        <w:spacing w:line="360" w:lineRule="auto"/>
        <w:jc w:val="center"/>
        <w:rPr>
          <w:b/>
          <w:sz w:val="28"/>
          <w:szCs w:val="28"/>
          <w:lang w:val="es-ES"/>
        </w:rPr>
      </w:pPr>
      <w:r>
        <w:rPr>
          <w:b/>
          <w:sz w:val="28"/>
          <w:szCs w:val="28"/>
          <w:lang w:val="es-ES"/>
        </w:rPr>
        <w:t>PRIMER ENCUENTRO CIUDADANO</w:t>
      </w:r>
    </w:p>
    <w:p w14:paraId="504BF565" w14:textId="77777777" w:rsidR="009577A8" w:rsidRPr="00FA6A70" w:rsidRDefault="003A3949" w:rsidP="003A3949">
      <w:pPr>
        <w:spacing w:line="360" w:lineRule="auto"/>
        <w:jc w:val="center"/>
        <w:rPr>
          <w:b/>
          <w:i/>
          <w:iCs/>
          <w:sz w:val="24"/>
          <w:szCs w:val="24"/>
          <w:lang w:val="es-ES"/>
        </w:rPr>
      </w:pPr>
      <w:r w:rsidRPr="00FA6A70">
        <w:rPr>
          <w:b/>
          <w:i/>
          <w:iCs/>
          <w:sz w:val="24"/>
          <w:szCs w:val="24"/>
          <w:lang w:val="es-ES"/>
        </w:rPr>
        <w:t>“</w:t>
      </w:r>
      <w:r w:rsidR="00E067EB" w:rsidRPr="00FA6A70">
        <w:rPr>
          <w:b/>
          <w:i/>
          <w:iCs/>
          <w:sz w:val="24"/>
          <w:szCs w:val="24"/>
          <w:lang w:val="es-ES"/>
        </w:rPr>
        <w:t xml:space="preserve">Integración </w:t>
      </w:r>
      <w:r w:rsidR="00FA6A70">
        <w:rPr>
          <w:b/>
          <w:i/>
          <w:iCs/>
          <w:sz w:val="24"/>
          <w:szCs w:val="24"/>
          <w:lang w:val="es-ES"/>
        </w:rPr>
        <w:t>s</w:t>
      </w:r>
      <w:r w:rsidR="00B036A3" w:rsidRPr="00FA6A70">
        <w:rPr>
          <w:b/>
          <w:i/>
          <w:iCs/>
          <w:sz w:val="24"/>
          <w:szCs w:val="24"/>
          <w:lang w:val="es-ES"/>
        </w:rPr>
        <w:t xml:space="preserve">ocio-urbana </w:t>
      </w:r>
      <w:r w:rsidR="00E067EB" w:rsidRPr="00FA6A70">
        <w:rPr>
          <w:b/>
          <w:i/>
          <w:iCs/>
          <w:sz w:val="24"/>
          <w:szCs w:val="24"/>
          <w:lang w:val="es-ES"/>
        </w:rPr>
        <w:t>y equidad territorial</w:t>
      </w:r>
      <w:r w:rsidRPr="00FA6A70">
        <w:rPr>
          <w:b/>
          <w:i/>
          <w:iCs/>
          <w:sz w:val="24"/>
          <w:szCs w:val="24"/>
          <w:lang w:val="es-ES"/>
        </w:rPr>
        <w:t>”</w:t>
      </w:r>
    </w:p>
    <w:p w14:paraId="0D11F225" w14:textId="77777777" w:rsidR="00BD4CFE" w:rsidRDefault="00BD4CFE" w:rsidP="00FC3B93">
      <w:pPr>
        <w:rPr>
          <w:lang w:val="es-ES"/>
        </w:rPr>
      </w:pPr>
    </w:p>
    <w:p w14:paraId="04832FBD" w14:textId="77777777" w:rsidR="00D4439E" w:rsidRDefault="00D4439E" w:rsidP="00FC3B93">
      <w:pPr>
        <w:rPr>
          <w:lang w:val="es-ES"/>
        </w:rPr>
      </w:pPr>
    </w:p>
    <w:p w14:paraId="37CB2546" w14:textId="77777777" w:rsidR="00CA73D9" w:rsidRDefault="00CA73D9" w:rsidP="00FC3B93">
      <w:pPr>
        <w:rPr>
          <w:lang w:val="es-ES"/>
        </w:rPr>
      </w:pPr>
    </w:p>
    <w:p w14:paraId="0761D071" w14:textId="77777777" w:rsidR="00CA73D9" w:rsidRDefault="00CA73D9" w:rsidP="00FC3B93">
      <w:pPr>
        <w:rPr>
          <w:lang w:val="es-ES"/>
        </w:rPr>
      </w:pPr>
    </w:p>
    <w:p w14:paraId="4E8622A4" w14:textId="77777777" w:rsidR="00D4439E" w:rsidRDefault="00D4439E" w:rsidP="00FC3B93">
      <w:pPr>
        <w:rPr>
          <w:lang w:val="es-ES"/>
        </w:rPr>
      </w:pPr>
    </w:p>
    <w:tbl>
      <w:tblPr>
        <w:tblW w:w="4924" w:type="pct"/>
        <w:tblInd w:w="70" w:type="dxa"/>
        <w:tblBorders>
          <w:top w:val="thinThickLargeGap" w:sz="6" w:space="0" w:color="808080"/>
          <w:left w:val="thinThickLargeGap" w:sz="6" w:space="0" w:color="808080"/>
          <w:bottom w:val="thinThickLargeGap" w:sz="6" w:space="0" w:color="808080"/>
          <w:right w:val="thinThickLargeGap" w:sz="6" w:space="0" w:color="808080"/>
          <w:insideH w:val="thinThickLargeGap" w:sz="6" w:space="0" w:color="808080"/>
          <w:insideV w:val="thinThickLargeGap" w:sz="6" w:space="0" w:color="808080"/>
        </w:tblBorders>
        <w:tblCellMar>
          <w:left w:w="70" w:type="dxa"/>
          <w:right w:w="70" w:type="dxa"/>
        </w:tblCellMar>
        <w:tblLook w:val="04A0" w:firstRow="1" w:lastRow="0" w:firstColumn="1" w:lastColumn="0" w:noHBand="0" w:noVBand="1"/>
      </w:tblPr>
      <w:tblGrid>
        <w:gridCol w:w="3230"/>
        <w:gridCol w:w="6126"/>
      </w:tblGrid>
      <w:tr w:rsidR="00FA6A70" w:rsidRPr="001E77B8" w14:paraId="7458453F" w14:textId="77777777" w:rsidTr="00FA6A70">
        <w:trPr>
          <w:trHeight w:val="317"/>
        </w:trPr>
        <w:tc>
          <w:tcPr>
            <w:tcW w:w="1726" w:type="pct"/>
            <w:tcBorders>
              <w:top w:val="thinThickLargeGap" w:sz="6" w:space="0" w:color="808080"/>
              <w:left w:val="thinThickLargeGap" w:sz="6" w:space="0" w:color="808080"/>
              <w:bottom w:val="thinThickLargeGap" w:sz="6" w:space="0" w:color="808080"/>
              <w:right w:val="thinThickLargeGap" w:sz="6" w:space="0" w:color="808080"/>
            </w:tcBorders>
            <w:hideMark/>
          </w:tcPr>
          <w:p w14:paraId="0AEBD223" w14:textId="77777777" w:rsidR="00FA6A70" w:rsidRPr="00FA6A70" w:rsidRDefault="00FA6A70" w:rsidP="00CA4227">
            <w:pPr>
              <w:tabs>
                <w:tab w:val="left" w:pos="709"/>
              </w:tabs>
              <w:jc w:val="left"/>
              <w:rPr>
                <w:b/>
                <w:sz w:val="28"/>
                <w:szCs w:val="28"/>
              </w:rPr>
            </w:pPr>
            <w:r w:rsidRPr="00FA6A70">
              <w:rPr>
                <w:b/>
                <w:sz w:val="28"/>
                <w:szCs w:val="28"/>
              </w:rPr>
              <w:t>EXPOSITORES</w:t>
            </w:r>
          </w:p>
        </w:tc>
        <w:tc>
          <w:tcPr>
            <w:tcW w:w="3274" w:type="pct"/>
            <w:tcBorders>
              <w:top w:val="thinThickLargeGap" w:sz="6" w:space="0" w:color="808080"/>
              <w:left w:val="thinThickLargeGap" w:sz="6" w:space="0" w:color="808080"/>
              <w:bottom w:val="thinThickLargeGap" w:sz="6" w:space="0" w:color="808080"/>
              <w:right w:val="thinThickLargeGap" w:sz="6" w:space="0" w:color="808080"/>
            </w:tcBorders>
            <w:hideMark/>
          </w:tcPr>
          <w:p w14:paraId="13E9330D" w14:textId="77777777" w:rsidR="00FA6A70" w:rsidRPr="001E77B8" w:rsidRDefault="00FA6A70" w:rsidP="00CA73D9">
            <w:pPr>
              <w:tabs>
                <w:tab w:val="left" w:pos="709"/>
              </w:tabs>
              <w:rPr>
                <w:b/>
                <w:lang w:val="es-ES"/>
              </w:rPr>
            </w:pPr>
            <w:r>
              <w:rPr>
                <w:b/>
                <w:lang w:val="es-ES"/>
              </w:rPr>
              <w:t xml:space="preserve">REPRESENTANTES DE ORGANIZACIONES DE LA SOCIEDAD CIVIL, ASOCIACIONES VECINALES, </w:t>
            </w:r>
            <w:r w:rsidR="00CA73D9">
              <w:rPr>
                <w:b/>
                <w:lang w:val="es-ES"/>
              </w:rPr>
              <w:t xml:space="preserve">ORGANISMOS NACIONALES, UNIVERSIDADES, </w:t>
            </w:r>
            <w:r>
              <w:rPr>
                <w:b/>
                <w:lang w:val="es-ES"/>
              </w:rPr>
              <w:t>AUTORIDADES MUNICIPALES, PARTIDOS POLÍTICOS, PARTICULARES.</w:t>
            </w:r>
          </w:p>
        </w:tc>
      </w:tr>
    </w:tbl>
    <w:p w14:paraId="796585AF" w14:textId="77777777" w:rsidR="00FA6A70" w:rsidRDefault="00FA6A70" w:rsidP="00FC3B93">
      <w:pPr>
        <w:rPr>
          <w:lang w:val="es-ES"/>
        </w:rPr>
      </w:pPr>
    </w:p>
    <w:p w14:paraId="46C677E5" w14:textId="77777777" w:rsidR="00FA6A70" w:rsidRDefault="00FA6A70" w:rsidP="00FC3B93">
      <w:pPr>
        <w:rPr>
          <w:lang w:val="es-ES"/>
        </w:rPr>
      </w:pPr>
    </w:p>
    <w:p w14:paraId="46F266A1" w14:textId="77777777" w:rsidR="00FA6A70" w:rsidRDefault="00FA6A70" w:rsidP="00FC3B93">
      <w:pPr>
        <w:rPr>
          <w:lang w:val="es-ES"/>
        </w:rPr>
      </w:pPr>
    </w:p>
    <w:p w14:paraId="5C58118B" w14:textId="77777777" w:rsidR="00273D2A" w:rsidRDefault="00273D2A" w:rsidP="00FC3B93">
      <w:pPr>
        <w:rPr>
          <w:lang w:val="es-ES"/>
        </w:rPr>
      </w:pPr>
    </w:p>
    <w:p w14:paraId="39A5E048" w14:textId="77777777" w:rsidR="00BD4CFE" w:rsidRPr="00CA73D9" w:rsidRDefault="00402412" w:rsidP="00BD4CFE">
      <w:pPr>
        <w:jc w:val="center"/>
        <w:rPr>
          <w:b/>
          <w:sz w:val="28"/>
          <w:szCs w:val="28"/>
          <w:lang w:val="es-ES"/>
        </w:rPr>
      </w:pPr>
      <w:r w:rsidRPr="00CA73D9">
        <w:rPr>
          <w:b/>
          <w:sz w:val="28"/>
          <w:szCs w:val="28"/>
          <w:lang w:val="es-ES"/>
        </w:rPr>
        <w:t>COORDINA</w:t>
      </w:r>
      <w:r w:rsidR="00FA6A70" w:rsidRPr="00CA73D9">
        <w:rPr>
          <w:b/>
          <w:sz w:val="28"/>
          <w:szCs w:val="28"/>
          <w:lang w:val="es-ES"/>
        </w:rPr>
        <w:t>CIÓN</w:t>
      </w:r>
      <w:r w:rsidRPr="00CA73D9">
        <w:rPr>
          <w:b/>
          <w:sz w:val="28"/>
          <w:szCs w:val="28"/>
          <w:lang w:val="es-ES"/>
        </w:rPr>
        <w:t xml:space="preserve">: </w:t>
      </w:r>
      <w:r w:rsidR="00FA6A70" w:rsidRPr="00CA73D9">
        <w:rPr>
          <w:b/>
          <w:sz w:val="28"/>
          <w:szCs w:val="28"/>
          <w:lang w:val="es-ES"/>
        </w:rPr>
        <w:t>CONCEJAL</w:t>
      </w:r>
      <w:r w:rsidR="005A105D" w:rsidRPr="00CA73D9">
        <w:rPr>
          <w:b/>
          <w:bCs/>
          <w:sz w:val="28"/>
          <w:szCs w:val="28"/>
        </w:rPr>
        <w:t xml:space="preserve"> </w:t>
      </w:r>
      <w:r w:rsidR="00E067EB" w:rsidRPr="00CA73D9">
        <w:rPr>
          <w:b/>
          <w:bCs/>
          <w:sz w:val="28"/>
          <w:szCs w:val="28"/>
        </w:rPr>
        <w:t>GASTÓN RESTAGNO</w:t>
      </w:r>
    </w:p>
    <w:p w14:paraId="2B99FB61" w14:textId="77777777" w:rsidR="00BD4CFE" w:rsidRDefault="00BD4CFE" w:rsidP="00FC3B93">
      <w:pPr>
        <w:rPr>
          <w:lang w:val="es-ES"/>
        </w:rPr>
      </w:pPr>
    </w:p>
    <w:p w14:paraId="4D4D8E2E" w14:textId="77777777" w:rsidR="00D4439E" w:rsidRDefault="00FC3B93" w:rsidP="00FC3B93">
      <w:r>
        <w:br w:type="page"/>
      </w:r>
    </w:p>
    <w:p w14:paraId="1DCC6B73" w14:textId="77777777" w:rsidR="00A86BA7" w:rsidRDefault="00A86BA7" w:rsidP="00FC3B93"/>
    <w:p w14:paraId="4642DDD7" w14:textId="77777777" w:rsidR="00FC3B93" w:rsidRDefault="00FC3B93" w:rsidP="00FC3B93">
      <w:pPr>
        <w:jc w:val="center"/>
        <w:rPr>
          <w:b/>
          <w:sz w:val="36"/>
          <w:szCs w:val="36"/>
        </w:rPr>
      </w:pPr>
      <w:r w:rsidRPr="00143A4D">
        <w:rPr>
          <w:b/>
          <w:sz w:val="36"/>
          <w:szCs w:val="36"/>
        </w:rPr>
        <w:t>CONTENIDO</w:t>
      </w:r>
    </w:p>
    <w:p w14:paraId="0E454A64" w14:textId="77777777" w:rsidR="00FC3B93" w:rsidRPr="00143A4D" w:rsidRDefault="00FC3B93" w:rsidP="00FC3B93"/>
    <w:p w14:paraId="1343842C" w14:textId="77777777" w:rsidR="00F36482" w:rsidRDefault="00E645ED">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fldChar w:fldCharType="begin"/>
      </w:r>
      <w:r w:rsidR="00FC3B93">
        <w:instrText xml:space="preserve"> TOC \o "2-2" \t "Título 1,1,Estilo Título 3,5,Estilo1,3,Mensaje,4,Mensajes,4" </w:instrText>
      </w:r>
      <w:r>
        <w:fldChar w:fldCharType="separate"/>
      </w:r>
      <w:r w:rsidR="00F36482">
        <w:rPr>
          <w:noProof/>
        </w:rPr>
        <w:t>1.</w:t>
      </w:r>
      <w:r w:rsidR="00F36482">
        <w:rPr>
          <w:rFonts w:asciiTheme="minorHAnsi" w:eastAsiaTheme="minorEastAsia" w:hAnsiTheme="minorHAnsi" w:cstheme="minorBidi"/>
          <w:b w:val="0"/>
          <w:bCs w:val="0"/>
          <w:caps w:val="0"/>
          <w:noProof/>
          <w:sz w:val="22"/>
          <w:szCs w:val="22"/>
          <w:lang w:eastAsia="es-AR"/>
        </w:rPr>
        <w:tab/>
      </w:r>
      <w:r w:rsidR="00F36482">
        <w:rPr>
          <w:noProof/>
        </w:rPr>
        <w:t>apertura del encuentro ciudadano</w:t>
      </w:r>
      <w:r w:rsidR="00F36482">
        <w:rPr>
          <w:noProof/>
        </w:rPr>
        <w:tab/>
      </w:r>
      <w:r w:rsidR="00F36482">
        <w:rPr>
          <w:noProof/>
        </w:rPr>
        <w:fldChar w:fldCharType="begin"/>
      </w:r>
      <w:r w:rsidR="00F36482">
        <w:rPr>
          <w:noProof/>
        </w:rPr>
        <w:instrText xml:space="preserve"> PAGEREF _Toc237938364 \h </w:instrText>
      </w:r>
      <w:r w:rsidR="00F36482">
        <w:rPr>
          <w:noProof/>
        </w:rPr>
      </w:r>
      <w:r w:rsidR="00F36482">
        <w:rPr>
          <w:noProof/>
        </w:rPr>
        <w:fldChar w:fldCharType="separate"/>
      </w:r>
      <w:r w:rsidR="00F36482">
        <w:rPr>
          <w:noProof/>
        </w:rPr>
        <w:t>4</w:t>
      </w:r>
      <w:r w:rsidR="00F36482">
        <w:rPr>
          <w:noProof/>
        </w:rPr>
        <w:fldChar w:fldCharType="end"/>
      </w:r>
    </w:p>
    <w:p w14:paraId="2032350C" w14:textId="133C071C" w:rsidR="00F36482" w:rsidRDefault="005E41CC">
      <w:pPr>
        <w:pStyle w:val="TDC2"/>
        <w:tabs>
          <w:tab w:val="right" w:leader="dot" w:pos="9350"/>
        </w:tabs>
        <w:rPr>
          <w:rFonts w:asciiTheme="minorHAnsi" w:eastAsiaTheme="minorEastAsia" w:hAnsiTheme="minorHAnsi" w:cstheme="minorBidi"/>
          <w:smallCaps w:val="0"/>
          <w:noProof/>
          <w:sz w:val="22"/>
          <w:szCs w:val="22"/>
          <w:lang w:eastAsia="es-AR"/>
        </w:rPr>
      </w:pPr>
      <w:r>
        <w:rPr>
          <w:noProof/>
          <w:lang w:eastAsia="es-ES"/>
        </w:rPr>
        <w:t>PALABRAS DE BIENVENIDA DEL SEÑOR PRESIDENTE DEL HONORABLE CONCEJO MUNICIPAL</w:t>
      </w:r>
      <w:r>
        <w:rPr>
          <w:noProof/>
        </w:rPr>
        <w:tab/>
      </w:r>
      <w:r w:rsidR="00F36482">
        <w:rPr>
          <w:noProof/>
        </w:rPr>
        <w:fldChar w:fldCharType="begin"/>
      </w:r>
      <w:r w:rsidR="00F36482">
        <w:rPr>
          <w:noProof/>
        </w:rPr>
        <w:instrText xml:space="preserve"> PAGEREF _Toc237938365 \h </w:instrText>
      </w:r>
      <w:r w:rsidR="00F36482">
        <w:rPr>
          <w:noProof/>
        </w:rPr>
      </w:r>
      <w:r w:rsidR="00F36482">
        <w:rPr>
          <w:noProof/>
        </w:rPr>
        <w:fldChar w:fldCharType="separate"/>
      </w:r>
      <w:r>
        <w:rPr>
          <w:noProof/>
        </w:rPr>
        <w:t>4</w:t>
      </w:r>
      <w:r w:rsidR="00F36482">
        <w:rPr>
          <w:noProof/>
        </w:rPr>
        <w:fldChar w:fldCharType="end"/>
      </w:r>
    </w:p>
    <w:p w14:paraId="4129D584" w14:textId="3AE558A1" w:rsidR="00F36482" w:rsidRDefault="005E41CC">
      <w:pPr>
        <w:pStyle w:val="TDC2"/>
        <w:tabs>
          <w:tab w:val="right" w:leader="dot" w:pos="9350"/>
        </w:tabs>
        <w:rPr>
          <w:rFonts w:asciiTheme="minorHAnsi" w:eastAsiaTheme="minorEastAsia" w:hAnsiTheme="minorHAnsi" w:cstheme="minorBidi"/>
          <w:smallCaps w:val="0"/>
          <w:noProof/>
          <w:sz w:val="22"/>
          <w:szCs w:val="22"/>
          <w:lang w:eastAsia="es-AR"/>
        </w:rPr>
      </w:pPr>
      <w:r>
        <w:rPr>
          <w:noProof/>
          <w:lang w:eastAsia="es-ES"/>
        </w:rPr>
        <w:t>EXPLICACIÓN DE LA MODALIDAD DEL ENCUENTRO A CARGO DEL SEÑOR CONCEJAL GASTÓN RESTAGNO</w:t>
      </w:r>
      <w:r>
        <w:rPr>
          <w:noProof/>
        </w:rPr>
        <w:tab/>
      </w:r>
      <w:r w:rsidR="00F36482">
        <w:rPr>
          <w:noProof/>
        </w:rPr>
        <w:fldChar w:fldCharType="begin"/>
      </w:r>
      <w:r w:rsidR="00F36482">
        <w:rPr>
          <w:noProof/>
        </w:rPr>
        <w:instrText xml:space="preserve"> PAGEREF _Toc237938366 \h </w:instrText>
      </w:r>
      <w:r w:rsidR="00F36482">
        <w:rPr>
          <w:noProof/>
        </w:rPr>
      </w:r>
      <w:r w:rsidR="00F36482">
        <w:rPr>
          <w:noProof/>
        </w:rPr>
        <w:fldChar w:fldCharType="separate"/>
      </w:r>
      <w:r>
        <w:rPr>
          <w:noProof/>
        </w:rPr>
        <w:t>5</w:t>
      </w:r>
      <w:r w:rsidR="00F36482">
        <w:rPr>
          <w:noProof/>
        </w:rPr>
        <w:fldChar w:fldCharType="end"/>
      </w:r>
    </w:p>
    <w:p w14:paraId="7CF0FFB7" w14:textId="77777777" w:rsidR="00F36482" w:rsidRDefault="00F36482">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2.</w:t>
      </w:r>
      <w:r>
        <w:rPr>
          <w:rFonts w:asciiTheme="minorHAnsi" w:eastAsiaTheme="minorEastAsia" w:hAnsiTheme="minorHAnsi" w:cstheme="minorBidi"/>
          <w:b w:val="0"/>
          <w:bCs w:val="0"/>
          <w:caps w:val="0"/>
          <w:noProof/>
          <w:sz w:val="22"/>
          <w:szCs w:val="22"/>
          <w:lang w:eastAsia="es-AR"/>
        </w:rPr>
        <w:tab/>
      </w:r>
      <w:r>
        <w:rPr>
          <w:noProof/>
          <w:lang w:eastAsia="es-ES"/>
        </w:rPr>
        <w:t>exposición del señor JAVIER GALLUCCIO – cooperativa santa fe sustentable</w:t>
      </w:r>
      <w:r>
        <w:rPr>
          <w:noProof/>
        </w:rPr>
        <w:tab/>
      </w:r>
      <w:r>
        <w:rPr>
          <w:noProof/>
        </w:rPr>
        <w:fldChar w:fldCharType="begin"/>
      </w:r>
      <w:r>
        <w:rPr>
          <w:noProof/>
        </w:rPr>
        <w:instrText xml:space="preserve"> PAGEREF _Toc237938367 \h </w:instrText>
      </w:r>
      <w:r>
        <w:rPr>
          <w:noProof/>
        </w:rPr>
      </w:r>
      <w:r>
        <w:rPr>
          <w:noProof/>
        </w:rPr>
        <w:fldChar w:fldCharType="separate"/>
      </w:r>
      <w:r>
        <w:rPr>
          <w:noProof/>
        </w:rPr>
        <w:t>6</w:t>
      </w:r>
      <w:r>
        <w:rPr>
          <w:noProof/>
        </w:rPr>
        <w:fldChar w:fldCharType="end"/>
      </w:r>
    </w:p>
    <w:p w14:paraId="448F1CB8" w14:textId="77777777" w:rsidR="00F36482" w:rsidRDefault="00F36482">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3.</w:t>
      </w:r>
      <w:r>
        <w:rPr>
          <w:rFonts w:asciiTheme="minorHAnsi" w:eastAsiaTheme="minorEastAsia" w:hAnsiTheme="minorHAnsi" w:cstheme="minorBidi"/>
          <w:b w:val="0"/>
          <w:bCs w:val="0"/>
          <w:caps w:val="0"/>
          <w:noProof/>
          <w:sz w:val="22"/>
          <w:szCs w:val="22"/>
          <w:lang w:eastAsia="es-AR"/>
        </w:rPr>
        <w:tab/>
      </w:r>
      <w:r>
        <w:rPr>
          <w:noProof/>
          <w:lang w:eastAsia="es-ES"/>
        </w:rPr>
        <w:t>exposición de la señora teresa suárez – comité de cuenca popular del paraná santafesino</w:t>
      </w:r>
      <w:r>
        <w:rPr>
          <w:noProof/>
        </w:rPr>
        <w:tab/>
      </w:r>
      <w:r>
        <w:rPr>
          <w:noProof/>
        </w:rPr>
        <w:fldChar w:fldCharType="begin"/>
      </w:r>
      <w:r>
        <w:rPr>
          <w:noProof/>
        </w:rPr>
        <w:instrText xml:space="preserve"> PAGEREF _Toc237938368 \h </w:instrText>
      </w:r>
      <w:r>
        <w:rPr>
          <w:noProof/>
        </w:rPr>
      </w:r>
      <w:r>
        <w:rPr>
          <w:noProof/>
        </w:rPr>
        <w:fldChar w:fldCharType="separate"/>
      </w:r>
      <w:r>
        <w:rPr>
          <w:noProof/>
        </w:rPr>
        <w:t>7</w:t>
      </w:r>
      <w:r>
        <w:rPr>
          <w:noProof/>
        </w:rPr>
        <w:fldChar w:fldCharType="end"/>
      </w:r>
    </w:p>
    <w:p w14:paraId="414DA7D2" w14:textId="77777777" w:rsidR="00F36482" w:rsidRDefault="00F36482">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4.</w:t>
      </w:r>
      <w:r>
        <w:rPr>
          <w:rFonts w:asciiTheme="minorHAnsi" w:eastAsiaTheme="minorEastAsia" w:hAnsiTheme="minorHAnsi" w:cstheme="minorBidi"/>
          <w:b w:val="0"/>
          <w:bCs w:val="0"/>
          <w:caps w:val="0"/>
          <w:noProof/>
          <w:sz w:val="22"/>
          <w:szCs w:val="22"/>
          <w:lang w:eastAsia="es-AR"/>
        </w:rPr>
        <w:tab/>
      </w:r>
      <w:r>
        <w:rPr>
          <w:noProof/>
          <w:lang w:eastAsia="es-ES"/>
        </w:rPr>
        <w:t>exposición del señor mariano figueroa – foro de debate metropolitano</w:t>
      </w:r>
      <w:r>
        <w:rPr>
          <w:noProof/>
        </w:rPr>
        <w:tab/>
      </w:r>
      <w:r>
        <w:rPr>
          <w:noProof/>
        </w:rPr>
        <w:fldChar w:fldCharType="begin"/>
      </w:r>
      <w:r>
        <w:rPr>
          <w:noProof/>
        </w:rPr>
        <w:instrText xml:space="preserve"> PAGEREF _Toc237938369 \h </w:instrText>
      </w:r>
      <w:r>
        <w:rPr>
          <w:noProof/>
        </w:rPr>
      </w:r>
      <w:r>
        <w:rPr>
          <w:noProof/>
        </w:rPr>
        <w:fldChar w:fldCharType="separate"/>
      </w:r>
      <w:r>
        <w:rPr>
          <w:noProof/>
        </w:rPr>
        <w:t>8</w:t>
      </w:r>
      <w:r>
        <w:rPr>
          <w:noProof/>
        </w:rPr>
        <w:fldChar w:fldCharType="end"/>
      </w:r>
    </w:p>
    <w:p w14:paraId="5B2BE91F" w14:textId="77777777" w:rsidR="00F36482" w:rsidRDefault="00F36482">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sidRPr="00B93871">
        <w:rPr>
          <w:noProof/>
        </w:rPr>
        <w:t>5.</w:t>
      </w:r>
      <w:r>
        <w:rPr>
          <w:rFonts w:asciiTheme="minorHAnsi" w:eastAsiaTheme="minorEastAsia" w:hAnsiTheme="minorHAnsi" w:cstheme="minorBidi"/>
          <w:b w:val="0"/>
          <w:bCs w:val="0"/>
          <w:caps w:val="0"/>
          <w:noProof/>
          <w:sz w:val="22"/>
          <w:szCs w:val="22"/>
          <w:lang w:eastAsia="es-AR"/>
        </w:rPr>
        <w:tab/>
      </w:r>
      <w:r>
        <w:rPr>
          <w:noProof/>
          <w:lang w:eastAsia="es-ES"/>
        </w:rPr>
        <w:t>exposición de la señora</w:t>
      </w:r>
      <w:r w:rsidRPr="00B93871">
        <w:rPr>
          <w:noProof/>
        </w:rPr>
        <w:t xml:space="preserve"> Verónica Díaz – movimiento corriente pueblo unido</w:t>
      </w:r>
      <w:r>
        <w:rPr>
          <w:noProof/>
        </w:rPr>
        <w:tab/>
      </w:r>
      <w:r>
        <w:rPr>
          <w:noProof/>
        </w:rPr>
        <w:fldChar w:fldCharType="begin"/>
      </w:r>
      <w:r>
        <w:rPr>
          <w:noProof/>
        </w:rPr>
        <w:instrText xml:space="preserve"> PAGEREF _Toc237938370 \h </w:instrText>
      </w:r>
      <w:r>
        <w:rPr>
          <w:noProof/>
        </w:rPr>
      </w:r>
      <w:r>
        <w:rPr>
          <w:noProof/>
        </w:rPr>
        <w:fldChar w:fldCharType="separate"/>
      </w:r>
      <w:r>
        <w:rPr>
          <w:noProof/>
        </w:rPr>
        <w:t>9</w:t>
      </w:r>
      <w:r>
        <w:rPr>
          <w:noProof/>
        </w:rPr>
        <w:fldChar w:fldCharType="end"/>
      </w:r>
    </w:p>
    <w:p w14:paraId="3E9B2F31" w14:textId="77777777" w:rsidR="00F36482" w:rsidRDefault="00F36482">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6.</w:t>
      </w:r>
      <w:r>
        <w:rPr>
          <w:rFonts w:asciiTheme="minorHAnsi" w:eastAsiaTheme="minorEastAsia" w:hAnsiTheme="minorHAnsi" w:cstheme="minorBidi"/>
          <w:b w:val="0"/>
          <w:bCs w:val="0"/>
          <w:caps w:val="0"/>
          <w:noProof/>
          <w:sz w:val="22"/>
          <w:szCs w:val="22"/>
          <w:lang w:eastAsia="es-AR"/>
        </w:rPr>
        <w:tab/>
      </w:r>
      <w:r>
        <w:rPr>
          <w:noProof/>
          <w:lang w:eastAsia="es-ES"/>
        </w:rPr>
        <w:t>exposición de la señora Agustina Farías – Secretaría de Integración Socio Urbana</w:t>
      </w:r>
      <w:r>
        <w:rPr>
          <w:noProof/>
        </w:rPr>
        <w:tab/>
      </w:r>
      <w:r>
        <w:rPr>
          <w:noProof/>
        </w:rPr>
        <w:fldChar w:fldCharType="begin"/>
      </w:r>
      <w:r>
        <w:rPr>
          <w:noProof/>
        </w:rPr>
        <w:instrText xml:space="preserve"> PAGEREF _Toc237938371 \h </w:instrText>
      </w:r>
      <w:r>
        <w:rPr>
          <w:noProof/>
        </w:rPr>
      </w:r>
      <w:r>
        <w:rPr>
          <w:noProof/>
        </w:rPr>
        <w:fldChar w:fldCharType="separate"/>
      </w:r>
      <w:r>
        <w:rPr>
          <w:noProof/>
        </w:rPr>
        <w:t>10</w:t>
      </w:r>
      <w:r>
        <w:rPr>
          <w:noProof/>
        </w:rPr>
        <w:fldChar w:fldCharType="end"/>
      </w:r>
    </w:p>
    <w:p w14:paraId="626E37FA" w14:textId="77777777" w:rsidR="00F36482" w:rsidRDefault="00F36482">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7.</w:t>
      </w:r>
      <w:r>
        <w:rPr>
          <w:rFonts w:asciiTheme="minorHAnsi" w:eastAsiaTheme="minorEastAsia" w:hAnsiTheme="minorHAnsi" w:cstheme="minorBidi"/>
          <w:b w:val="0"/>
          <w:bCs w:val="0"/>
          <w:caps w:val="0"/>
          <w:noProof/>
          <w:sz w:val="22"/>
          <w:szCs w:val="22"/>
          <w:lang w:eastAsia="es-AR"/>
        </w:rPr>
        <w:tab/>
      </w:r>
      <w:r>
        <w:rPr>
          <w:noProof/>
          <w:lang w:eastAsia="es-ES"/>
        </w:rPr>
        <w:t>exposición del señor pablo Maldonado – asociación Vecinal República de Los Hornos</w:t>
      </w:r>
      <w:r>
        <w:rPr>
          <w:noProof/>
        </w:rPr>
        <w:tab/>
      </w:r>
      <w:r>
        <w:rPr>
          <w:noProof/>
        </w:rPr>
        <w:fldChar w:fldCharType="begin"/>
      </w:r>
      <w:r>
        <w:rPr>
          <w:noProof/>
        </w:rPr>
        <w:instrText xml:space="preserve"> PAGEREF _Toc237938372 \h </w:instrText>
      </w:r>
      <w:r>
        <w:rPr>
          <w:noProof/>
        </w:rPr>
      </w:r>
      <w:r>
        <w:rPr>
          <w:noProof/>
        </w:rPr>
        <w:fldChar w:fldCharType="separate"/>
      </w:r>
      <w:r>
        <w:rPr>
          <w:noProof/>
        </w:rPr>
        <w:t>11</w:t>
      </w:r>
      <w:r>
        <w:rPr>
          <w:noProof/>
        </w:rPr>
        <w:fldChar w:fldCharType="end"/>
      </w:r>
    </w:p>
    <w:p w14:paraId="39664F1B" w14:textId="77777777" w:rsidR="00F36482" w:rsidRDefault="00F36482">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8.</w:t>
      </w:r>
      <w:r>
        <w:rPr>
          <w:rFonts w:asciiTheme="minorHAnsi" w:eastAsiaTheme="minorEastAsia" w:hAnsiTheme="minorHAnsi" w:cstheme="minorBidi"/>
          <w:b w:val="0"/>
          <w:bCs w:val="0"/>
          <w:caps w:val="0"/>
          <w:noProof/>
          <w:sz w:val="22"/>
          <w:szCs w:val="22"/>
          <w:lang w:eastAsia="es-AR"/>
        </w:rPr>
        <w:tab/>
      </w:r>
      <w:r>
        <w:rPr>
          <w:noProof/>
          <w:lang w:eastAsia="es-ES"/>
        </w:rPr>
        <w:t>exposición de la señora María Claudia Albornoz – organización social la poderosa</w:t>
      </w:r>
      <w:r>
        <w:rPr>
          <w:noProof/>
        </w:rPr>
        <w:tab/>
      </w:r>
      <w:r>
        <w:rPr>
          <w:noProof/>
        </w:rPr>
        <w:fldChar w:fldCharType="begin"/>
      </w:r>
      <w:r>
        <w:rPr>
          <w:noProof/>
        </w:rPr>
        <w:instrText xml:space="preserve"> PAGEREF _Toc237938373 \h </w:instrText>
      </w:r>
      <w:r>
        <w:rPr>
          <w:noProof/>
        </w:rPr>
      </w:r>
      <w:r>
        <w:rPr>
          <w:noProof/>
        </w:rPr>
        <w:fldChar w:fldCharType="separate"/>
      </w:r>
      <w:r>
        <w:rPr>
          <w:noProof/>
        </w:rPr>
        <w:t>12</w:t>
      </w:r>
      <w:r>
        <w:rPr>
          <w:noProof/>
        </w:rPr>
        <w:fldChar w:fldCharType="end"/>
      </w:r>
    </w:p>
    <w:p w14:paraId="24F59E1F" w14:textId="77777777" w:rsidR="00F36482" w:rsidRDefault="00F36482">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sidRPr="00B93871">
        <w:rPr>
          <w:rFonts w:eastAsiaTheme="minorHAnsi"/>
          <w:noProof/>
        </w:rPr>
        <w:t>9.</w:t>
      </w:r>
      <w:r>
        <w:rPr>
          <w:rFonts w:asciiTheme="minorHAnsi" w:eastAsiaTheme="minorEastAsia" w:hAnsiTheme="minorHAnsi" w:cstheme="minorBidi"/>
          <w:b w:val="0"/>
          <w:bCs w:val="0"/>
          <w:caps w:val="0"/>
          <w:noProof/>
          <w:sz w:val="22"/>
          <w:szCs w:val="22"/>
          <w:lang w:eastAsia="es-AR"/>
        </w:rPr>
        <w:tab/>
      </w:r>
      <w:r>
        <w:rPr>
          <w:noProof/>
          <w:lang w:eastAsia="es-ES"/>
        </w:rPr>
        <w:t>exposición de la señora</w:t>
      </w:r>
      <w:r>
        <w:rPr>
          <w:noProof/>
        </w:rPr>
        <w:t xml:space="preserve"> </w:t>
      </w:r>
      <w:r w:rsidRPr="00B93871">
        <w:rPr>
          <w:rFonts w:eastAsiaTheme="minorHAnsi"/>
          <w:noProof/>
        </w:rPr>
        <w:t>Marina Mathieu – damnificados empresa pilay</w:t>
      </w:r>
      <w:r>
        <w:rPr>
          <w:noProof/>
        </w:rPr>
        <w:tab/>
      </w:r>
      <w:r>
        <w:rPr>
          <w:noProof/>
        </w:rPr>
        <w:fldChar w:fldCharType="begin"/>
      </w:r>
      <w:r>
        <w:rPr>
          <w:noProof/>
        </w:rPr>
        <w:instrText xml:space="preserve"> PAGEREF _Toc237938374 \h </w:instrText>
      </w:r>
      <w:r>
        <w:rPr>
          <w:noProof/>
        </w:rPr>
      </w:r>
      <w:r>
        <w:rPr>
          <w:noProof/>
        </w:rPr>
        <w:fldChar w:fldCharType="separate"/>
      </w:r>
      <w:r>
        <w:rPr>
          <w:noProof/>
        </w:rPr>
        <w:t>13</w:t>
      </w:r>
      <w:r>
        <w:rPr>
          <w:noProof/>
        </w:rPr>
        <w:fldChar w:fldCharType="end"/>
      </w:r>
    </w:p>
    <w:p w14:paraId="7DBFC088"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10.</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Ignacio Rintoul – Grupo Vecinal Defensas de la Costa</w:t>
      </w:r>
      <w:r>
        <w:rPr>
          <w:noProof/>
        </w:rPr>
        <w:tab/>
      </w:r>
      <w:r>
        <w:rPr>
          <w:noProof/>
        </w:rPr>
        <w:fldChar w:fldCharType="begin"/>
      </w:r>
      <w:r>
        <w:rPr>
          <w:noProof/>
        </w:rPr>
        <w:instrText xml:space="preserve"> PAGEREF _Toc237938375 \h </w:instrText>
      </w:r>
      <w:r>
        <w:rPr>
          <w:noProof/>
        </w:rPr>
      </w:r>
      <w:r>
        <w:rPr>
          <w:noProof/>
        </w:rPr>
        <w:fldChar w:fldCharType="separate"/>
      </w:r>
      <w:r>
        <w:rPr>
          <w:noProof/>
        </w:rPr>
        <w:t>14</w:t>
      </w:r>
      <w:r>
        <w:rPr>
          <w:noProof/>
        </w:rPr>
        <w:fldChar w:fldCharType="end"/>
      </w:r>
    </w:p>
    <w:p w14:paraId="404A273A"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11.</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Gustavo Gutscher – Foro por la recuperación del Paraná</w:t>
      </w:r>
      <w:r>
        <w:rPr>
          <w:noProof/>
        </w:rPr>
        <w:tab/>
      </w:r>
      <w:r>
        <w:rPr>
          <w:noProof/>
        </w:rPr>
        <w:fldChar w:fldCharType="begin"/>
      </w:r>
      <w:r>
        <w:rPr>
          <w:noProof/>
        </w:rPr>
        <w:instrText xml:space="preserve"> PAGEREF _Toc237938376 \h </w:instrText>
      </w:r>
      <w:r>
        <w:rPr>
          <w:noProof/>
        </w:rPr>
      </w:r>
      <w:r>
        <w:rPr>
          <w:noProof/>
        </w:rPr>
        <w:fldChar w:fldCharType="separate"/>
      </w:r>
      <w:r>
        <w:rPr>
          <w:noProof/>
        </w:rPr>
        <w:t>15</w:t>
      </w:r>
      <w:r>
        <w:rPr>
          <w:noProof/>
        </w:rPr>
        <w:fldChar w:fldCharType="end"/>
      </w:r>
    </w:p>
    <w:p w14:paraId="77CFC5CB"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12.</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José Testoni – cta santa fe</w:t>
      </w:r>
      <w:r>
        <w:rPr>
          <w:noProof/>
        </w:rPr>
        <w:tab/>
      </w:r>
      <w:r>
        <w:rPr>
          <w:noProof/>
        </w:rPr>
        <w:fldChar w:fldCharType="begin"/>
      </w:r>
      <w:r>
        <w:rPr>
          <w:noProof/>
        </w:rPr>
        <w:instrText xml:space="preserve"> PAGEREF _Toc237938377 \h </w:instrText>
      </w:r>
      <w:r>
        <w:rPr>
          <w:noProof/>
        </w:rPr>
      </w:r>
      <w:r>
        <w:rPr>
          <w:noProof/>
        </w:rPr>
        <w:fldChar w:fldCharType="separate"/>
      </w:r>
      <w:r>
        <w:rPr>
          <w:noProof/>
        </w:rPr>
        <w:t>16</w:t>
      </w:r>
      <w:r>
        <w:rPr>
          <w:noProof/>
        </w:rPr>
        <w:fldChar w:fldCharType="end"/>
      </w:r>
    </w:p>
    <w:p w14:paraId="78E3E1E5"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13.</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Pablo Speziale – Misión de Salud Irma Carrica, frente Patria Grande</w:t>
      </w:r>
      <w:r>
        <w:rPr>
          <w:noProof/>
        </w:rPr>
        <w:tab/>
      </w:r>
      <w:r>
        <w:rPr>
          <w:noProof/>
        </w:rPr>
        <w:tab/>
      </w:r>
      <w:r>
        <w:rPr>
          <w:noProof/>
        </w:rPr>
        <w:tab/>
      </w:r>
      <w:r>
        <w:rPr>
          <w:noProof/>
        </w:rPr>
        <w:tab/>
      </w:r>
      <w:r>
        <w:rPr>
          <w:noProof/>
        </w:rPr>
        <w:fldChar w:fldCharType="begin"/>
      </w:r>
      <w:r>
        <w:rPr>
          <w:noProof/>
        </w:rPr>
        <w:instrText xml:space="preserve"> PAGEREF _Toc237938378 \h </w:instrText>
      </w:r>
      <w:r>
        <w:rPr>
          <w:noProof/>
        </w:rPr>
      </w:r>
      <w:r>
        <w:rPr>
          <w:noProof/>
        </w:rPr>
        <w:fldChar w:fldCharType="separate"/>
      </w:r>
      <w:r>
        <w:rPr>
          <w:noProof/>
        </w:rPr>
        <w:t>18</w:t>
      </w:r>
      <w:r>
        <w:rPr>
          <w:noProof/>
        </w:rPr>
        <w:fldChar w:fldCharType="end"/>
      </w:r>
    </w:p>
    <w:p w14:paraId="595E16C9"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14.</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Giuliano carnaghi – Liga Infantil de los Barrios</w:t>
      </w:r>
      <w:r>
        <w:rPr>
          <w:noProof/>
        </w:rPr>
        <w:tab/>
      </w:r>
      <w:r>
        <w:rPr>
          <w:noProof/>
        </w:rPr>
        <w:fldChar w:fldCharType="begin"/>
      </w:r>
      <w:r>
        <w:rPr>
          <w:noProof/>
        </w:rPr>
        <w:instrText xml:space="preserve"> PAGEREF _Toc237938379 \h </w:instrText>
      </w:r>
      <w:r>
        <w:rPr>
          <w:noProof/>
        </w:rPr>
      </w:r>
      <w:r>
        <w:rPr>
          <w:noProof/>
        </w:rPr>
        <w:fldChar w:fldCharType="separate"/>
      </w:r>
      <w:r>
        <w:rPr>
          <w:noProof/>
        </w:rPr>
        <w:t>19</w:t>
      </w:r>
      <w:r>
        <w:rPr>
          <w:noProof/>
        </w:rPr>
        <w:fldChar w:fldCharType="end"/>
      </w:r>
    </w:p>
    <w:p w14:paraId="099CFBF5"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15.</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Ricardo Giavedoni – Foro de Debate Metropolitano</w:t>
      </w:r>
      <w:r>
        <w:rPr>
          <w:noProof/>
        </w:rPr>
        <w:tab/>
      </w:r>
      <w:r>
        <w:rPr>
          <w:noProof/>
        </w:rPr>
        <w:fldChar w:fldCharType="begin"/>
      </w:r>
      <w:r>
        <w:rPr>
          <w:noProof/>
        </w:rPr>
        <w:instrText xml:space="preserve"> PAGEREF _Toc237938380 \h </w:instrText>
      </w:r>
      <w:r>
        <w:rPr>
          <w:noProof/>
        </w:rPr>
      </w:r>
      <w:r>
        <w:rPr>
          <w:noProof/>
        </w:rPr>
        <w:fldChar w:fldCharType="separate"/>
      </w:r>
      <w:r>
        <w:rPr>
          <w:noProof/>
        </w:rPr>
        <w:t>20</w:t>
      </w:r>
      <w:r>
        <w:rPr>
          <w:noProof/>
        </w:rPr>
        <w:fldChar w:fldCharType="end"/>
      </w:r>
    </w:p>
    <w:p w14:paraId="667A9ECC"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16.</w:t>
      </w:r>
      <w:r>
        <w:rPr>
          <w:rFonts w:asciiTheme="minorHAnsi" w:eastAsiaTheme="minorEastAsia" w:hAnsiTheme="minorHAnsi" w:cstheme="minorBidi"/>
          <w:b w:val="0"/>
          <w:bCs w:val="0"/>
          <w:caps w:val="0"/>
          <w:noProof/>
          <w:sz w:val="22"/>
          <w:szCs w:val="22"/>
          <w:lang w:eastAsia="es-AR"/>
        </w:rPr>
        <w:tab/>
      </w:r>
      <w:r>
        <w:rPr>
          <w:noProof/>
          <w:lang w:eastAsia="es-ES"/>
        </w:rPr>
        <w:t xml:space="preserve">exposición de la señora </w:t>
      </w:r>
      <w:r>
        <w:rPr>
          <w:noProof/>
        </w:rPr>
        <w:t>Soledad Díaz – Movimiento de Trabajadores Excluidos</w:t>
      </w:r>
      <w:r>
        <w:rPr>
          <w:noProof/>
        </w:rPr>
        <w:tab/>
      </w:r>
      <w:r>
        <w:rPr>
          <w:noProof/>
        </w:rPr>
        <w:fldChar w:fldCharType="begin"/>
      </w:r>
      <w:r>
        <w:rPr>
          <w:noProof/>
        </w:rPr>
        <w:instrText xml:space="preserve"> PAGEREF _Toc237938381 \h </w:instrText>
      </w:r>
      <w:r>
        <w:rPr>
          <w:noProof/>
        </w:rPr>
      </w:r>
      <w:r>
        <w:rPr>
          <w:noProof/>
        </w:rPr>
        <w:fldChar w:fldCharType="separate"/>
      </w:r>
      <w:r>
        <w:rPr>
          <w:noProof/>
        </w:rPr>
        <w:t>21</w:t>
      </w:r>
      <w:r>
        <w:rPr>
          <w:noProof/>
        </w:rPr>
        <w:fldChar w:fldCharType="end"/>
      </w:r>
    </w:p>
    <w:p w14:paraId="092AEC2D"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17.</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Pablo Landó – espacio fuerza común</w:t>
      </w:r>
      <w:r>
        <w:rPr>
          <w:noProof/>
        </w:rPr>
        <w:tab/>
      </w:r>
      <w:r>
        <w:rPr>
          <w:noProof/>
        </w:rPr>
        <w:fldChar w:fldCharType="begin"/>
      </w:r>
      <w:r>
        <w:rPr>
          <w:noProof/>
        </w:rPr>
        <w:instrText xml:space="preserve"> PAGEREF _Toc237938382 \h </w:instrText>
      </w:r>
      <w:r>
        <w:rPr>
          <w:noProof/>
        </w:rPr>
      </w:r>
      <w:r>
        <w:rPr>
          <w:noProof/>
        </w:rPr>
        <w:fldChar w:fldCharType="separate"/>
      </w:r>
      <w:r>
        <w:rPr>
          <w:noProof/>
        </w:rPr>
        <w:t>22</w:t>
      </w:r>
      <w:r>
        <w:rPr>
          <w:noProof/>
        </w:rPr>
        <w:fldChar w:fldCharType="end"/>
      </w:r>
    </w:p>
    <w:p w14:paraId="4EB33BAF"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18.</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José Cettour – asociación vecinal barrio centenario</w:t>
      </w:r>
      <w:r>
        <w:rPr>
          <w:noProof/>
        </w:rPr>
        <w:tab/>
      </w:r>
      <w:r>
        <w:rPr>
          <w:noProof/>
        </w:rPr>
        <w:fldChar w:fldCharType="begin"/>
      </w:r>
      <w:r>
        <w:rPr>
          <w:noProof/>
        </w:rPr>
        <w:instrText xml:space="preserve"> PAGEREF _Toc237938383 \h </w:instrText>
      </w:r>
      <w:r>
        <w:rPr>
          <w:noProof/>
        </w:rPr>
      </w:r>
      <w:r>
        <w:rPr>
          <w:noProof/>
        </w:rPr>
        <w:fldChar w:fldCharType="separate"/>
      </w:r>
      <w:r>
        <w:rPr>
          <w:noProof/>
        </w:rPr>
        <w:t>23</w:t>
      </w:r>
      <w:r>
        <w:rPr>
          <w:noProof/>
        </w:rPr>
        <w:fldChar w:fldCharType="end"/>
      </w:r>
    </w:p>
    <w:p w14:paraId="4D059166"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19.</w:t>
      </w:r>
      <w:r>
        <w:rPr>
          <w:rFonts w:asciiTheme="minorHAnsi" w:eastAsiaTheme="minorEastAsia" w:hAnsiTheme="minorHAnsi" w:cstheme="minorBidi"/>
          <w:b w:val="0"/>
          <w:bCs w:val="0"/>
          <w:caps w:val="0"/>
          <w:noProof/>
          <w:sz w:val="22"/>
          <w:szCs w:val="22"/>
          <w:lang w:eastAsia="es-AR"/>
        </w:rPr>
        <w:tab/>
      </w:r>
      <w:r>
        <w:rPr>
          <w:noProof/>
          <w:lang w:eastAsia="es-ES"/>
        </w:rPr>
        <w:t>exposición de la señora</w:t>
      </w:r>
      <w:r>
        <w:rPr>
          <w:noProof/>
        </w:rPr>
        <w:t xml:space="preserve"> Inés Chamorro – vecina de barrio los hornos</w:t>
      </w:r>
      <w:r>
        <w:rPr>
          <w:noProof/>
        </w:rPr>
        <w:tab/>
      </w:r>
      <w:r>
        <w:rPr>
          <w:noProof/>
        </w:rPr>
        <w:fldChar w:fldCharType="begin"/>
      </w:r>
      <w:r>
        <w:rPr>
          <w:noProof/>
        </w:rPr>
        <w:instrText xml:space="preserve"> PAGEREF _Toc237938384 \h </w:instrText>
      </w:r>
      <w:r>
        <w:rPr>
          <w:noProof/>
        </w:rPr>
      </w:r>
      <w:r>
        <w:rPr>
          <w:noProof/>
        </w:rPr>
        <w:fldChar w:fldCharType="separate"/>
      </w:r>
      <w:r>
        <w:rPr>
          <w:noProof/>
        </w:rPr>
        <w:t>24</w:t>
      </w:r>
      <w:r>
        <w:rPr>
          <w:noProof/>
        </w:rPr>
        <w:fldChar w:fldCharType="end"/>
      </w:r>
    </w:p>
    <w:p w14:paraId="69A7D450"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20.</w:t>
      </w:r>
      <w:r>
        <w:rPr>
          <w:rFonts w:asciiTheme="minorHAnsi" w:eastAsiaTheme="minorEastAsia" w:hAnsiTheme="minorHAnsi" w:cstheme="minorBidi"/>
          <w:b w:val="0"/>
          <w:bCs w:val="0"/>
          <w:caps w:val="0"/>
          <w:noProof/>
          <w:sz w:val="22"/>
          <w:szCs w:val="22"/>
          <w:lang w:eastAsia="es-AR"/>
        </w:rPr>
        <w:tab/>
      </w:r>
      <w:r>
        <w:rPr>
          <w:noProof/>
          <w:lang w:eastAsia="es-ES"/>
        </w:rPr>
        <w:t>exposición de la señora</w:t>
      </w:r>
      <w:r>
        <w:rPr>
          <w:noProof/>
        </w:rPr>
        <w:t xml:space="preserve"> Natalia Rodríguez – Frente Barrial</w:t>
      </w:r>
      <w:r>
        <w:rPr>
          <w:noProof/>
        </w:rPr>
        <w:tab/>
      </w:r>
      <w:r>
        <w:rPr>
          <w:noProof/>
        </w:rPr>
        <w:fldChar w:fldCharType="begin"/>
      </w:r>
      <w:r>
        <w:rPr>
          <w:noProof/>
        </w:rPr>
        <w:instrText xml:space="preserve"> PAGEREF _Toc237938385 \h </w:instrText>
      </w:r>
      <w:r>
        <w:rPr>
          <w:noProof/>
        </w:rPr>
      </w:r>
      <w:r>
        <w:rPr>
          <w:noProof/>
        </w:rPr>
        <w:fldChar w:fldCharType="separate"/>
      </w:r>
      <w:r>
        <w:rPr>
          <w:noProof/>
        </w:rPr>
        <w:t>24</w:t>
      </w:r>
      <w:r>
        <w:rPr>
          <w:noProof/>
        </w:rPr>
        <w:fldChar w:fldCharType="end"/>
      </w:r>
    </w:p>
    <w:p w14:paraId="6688EE3B"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21.</w:t>
      </w:r>
      <w:r>
        <w:rPr>
          <w:rFonts w:asciiTheme="minorHAnsi" w:eastAsiaTheme="minorEastAsia" w:hAnsiTheme="minorHAnsi" w:cstheme="minorBidi"/>
          <w:b w:val="0"/>
          <w:bCs w:val="0"/>
          <w:caps w:val="0"/>
          <w:noProof/>
          <w:sz w:val="22"/>
          <w:szCs w:val="22"/>
          <w:lang w:eastAsia="es-AR"/>
        </w:rPr>
        <w:tab/>
      </w:r>
      <w:r>
        <w:rPr>
          <w:noProof/>
          <w:lang w:eastAsia="es-ES"/>
        </w:rPr>
        <w:t>exposición del señor</w:t>
      </w:r>
      <w:r>
        <w:rPr>
          <w:noProof/>
        </w:rPr>
        <w:t xml:space="preserve"> Alberto Carrillo – vecino de barrio roma</w:t>
      </w:r>
      <w:r>
        <w:rPr>
          <w:noProof/>
        </w:rPr>
        <w:tab/>
      </w:r>
      <w:r>
        <w:rPr>
          <w:noProof/>
        </w:rPr>
        <w:fldChar w:fldCharType="begin"/>
      </w:r>
      <w:r>
        <w:rPr>
          <w:noProof/>
        </w:rPr>
        <w:instrText xml:space="preserve"> PAGEREF _Toc237938386 \h </w:instrText>
      </w:r>
      <w:r>
        <w:rPr>
          <w:noProof/>
        </w:rPr>
      </w:r>
      <w:r>
        <w:rPr>
          <w:noProof/>
        </w:rPr>
        <w:fldChar w:fldCharType="separate"/>
      </w:r>
      <w:r>
        <w:rPr>
          <w:noProof/>
        </w:rPr>
        <w:t>25</w:t>
      </w:r>
      <w:r>
        <w:rPr>
          <w:noProof/>
        </w:rPr>
        <w:fldChar w:fldCharType="end"/>
      </w:r>
    </w:p>
    <w:p w14:paraId="2E28403A"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sidRPr="00B93871">
        <w:rPr>
          <w:noProof/>
          <w:lang w:val="es-ES"/>
        </w:rPr>
        <w:t>22.</w:t>
      </w:r>
      <w:r>
        <w:rPr>
          <w:rFonts w:asciiTheme="minorHAnsi" w:eastAsiaTheme="minorEastAsia" w:hAnsiTheme="minorHAnsi" w:cstheme="minorBidi"/>
          <w:b w:val="0"/>
          <w:bCs w:val="0"/>
          <w:caps w:val="0"/>
          <w:noProof/>
          <w:sz w:val="22"/>
          <w:szCs w:val="22"/>
          <w:lang w:eastAsia="es-AR"/>
        </w:rPr>
        <w:tab/>
      </w:r>
      <w:r w:rsidRPr="00B93871">
        <w:rPr>
          <w:noProof/>
          <w:lang w:val="es-ES"/>
        </w:rPr>
        <w:t>intervención del señor concejal pedro medei</w:t>
      </w:r>
      <w:r>
        <w:rPr>
          <w:noProof/>
        </w:rPr>
        <w:tab/>
      </w:r>
      <w:r>
        <w:rPr>
          <w:noProof/>
        </w:rPr>
        <w:fldChar w:fldCharType="begin"/>
      </w:r>
      <w:r>
        <w:rPr>
          <w:noProof/>
        </w:rPr>
        <w:instrText xml:space="preserve"> PAGEREF _Toc237938387 \h </w:instrText>
      </w:r>
      <w:r>
        <w:rPr>
          <w:noProof/>
        </w:rPr>
      </w:r>
      <w:r>
        <w:rPr>
          <w:noProof/>
        </w:rPr>
        <w:fldChar w:fldCharType="separate"/>
      </w:r>
      <w:r>
        <w:rPr>
          <w:noProof/>
        </w:rPr>
        <w:t>26</w:t>
      </w:r>
      <w:r>
        <w:rPr>
          <w:noProof/>
        </w:rPr>
        <w:fldChar w:fldCharType="end"/>
      </w:r>
    </w:p>
    <w:p w14:paraId="5934AF09"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sidRPr="00B93871">
        <w:rPr>
          <w:noProof/>
          <w:lang w:val="es-ES"/>
        </w:rPr>
        <w:t>23.</w:t>
      </w:r>
      <w:r>
        <w:rPr>
          <w:rFonts w:asciiTheme="minorHAnsi" w:eastAsiaTheme="minorEastAsia" w:hAnsiTheme="minorHAnsi" w:cstheme="minorBidi"/>
          <w:b w:val="0"/>
          <w:bCs w:val="0"/>
          <w:caps w:val="0"/>
          <w:noProof/>
          <w:sz w:val="22"/>
          <w:szCs w:val="22"/>
          <w:lang w:eastAsia="es-AR"/>
        </w:rPr>
        <w:tab/>
      </w:r>
      <w:r w:rsidRPr="00B93871">
        <w:rPr>
          <w:noProof/>
          <w:lang w:val="es-ES"/>
        </w:rPr>
        <w:t>exposición del señor Ezequiel Gutiérrez – vecinalista de barrio El Pozo</w:t>
      </w:r>
      <w:r>
        <w:rPr>
          <w:noProof/>
        </w:rPr>
        <w:tab/>
      </w:r>
      <w:r>
        <w:rPr>
          <w:noProof/>
        </w:rPr>
        <w:fldChar w:fldCharType="begin"/>
      </w:r>
      <w:r>
        <w:rPr>
          <w:noProof/>
        </w:rPr>
        <w:instrText xml:space="preserve"> PAGEREF _Toc237938388 \h </w:instrText>
      </w:r>
      <w:r>
        <w:rPr>
          <w:noProof/>
        </w:rPr>
      </w:r>
      <w:r>
        <w:rPr>
          <w:noProof/>
        </w:rPr>
        <w:fldChar w:fldCharType="separate"/>
      </w:r>
      <w:r>
        <w:rPr>
          <w:noProof/>
        </w:rPr>
        <w:t>27</w:t>
      </w:r>
      <w:r>
        <w:rPr>
          <w:noProof/>
        </w:rPr>
        <w:fldChar w:fldCharType="end"/>
      </w:r>
    </w:p>
    <w:p w14:paraId="552BCE6D" w14:textId="51831CEB" w:rsidR="00F36482" w:rsidRPr="00D661D6" w:rsidRDefault="00F36482">
      <w:pPr>
        <w:pStyle w:val="TDC1"/>
        <w:tabs>
          <w:tab w:val="left" w:pos="660"/>
          <w:tab w:val="right" w:leader="dot" w:pos="9350"/>
        </w:tabs>
        <w:rPr>
          <w:noProof/>
        </w:rPr>
      </w:pPr>
      <w:r w:rsidRPr="00D661D6">
        <w:rPr>
          <w:noProof/>
        </w:rPr>
        <w:t>24.</w:t>
      </w:r>
      <w:r w:rsidRPr="00D661D6">
        <w:rPr>
          <w:noProof/>
        </w:rPr>
        <w:tab/>
        <w:t xml:space="preserve">exposición de la señora María elena Ahumada – Comité de Cuenca Popular del Río Paraná </w:t>
      </w:r>
      <w:r w:rsidR="00D661D6">
        <w:rPr>
          <w:noProof/>
        </w:rPr>
        <w:tab/>
      </w:r>
      <w:r w:rsidRPr="00D661D6">
        <w:rPr>
          <w:noProof/>
        </w:rPr>
        <w:t>Santafesino</w:t>
      </w:r>
      <w:r>
        <w:rPr>
          <w:noProof/>
        </w:rPr>
        <w:tab/>
      </w:r>
      <w:r>
        <w:rPr>
          <w:noProof/>
        </w:rPr>
        <w:fldChar w:fldCharType="begin"/>
      </w:r>
      <w:r>
        <w:rPr>
          <w:noProof/>
        </w:rPr>
        <w:instrText xml:space="preserve"> PAGEREF _Toc237938389 \h </w:instrText>
      </w:r>
      <w:r>
        <w:rPr>
          <w:noProof/>
        </w:rPr>
      </w:r>
      <w:r>
        <w:rPr>
          <w:noProof/>
        </w:rPr>
        <w:fldChar w:fldCharType="separate"/>
      </w:r>
      <w:r>
        <w:rPr>
          <w:noProof/>
        </w:rPr>
        <w:t>28</w:t>
      </w:r>
      <w:r>
        <w:rPr>
          <w:noProof/>
        </w:rPr>
        <w:fldChar w:fldCharType="end"/>
      </w:r>
    </w:p>
    <w:p w14:paraId="0C9B037E"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25.</w:t>
      </w:r>
      <w:r>
        <w:rPr>
          <w:rFonts w:asciiTheme="minorHAnsi" w:eastAsiaTheme="minorEastAsia" w:hAnsiTheme="minorHAnsi" w:cstheme="minorBidi"/>
          <w:b w:val="0"/>
          <w:bCs w:val="0"/>
          <w:caps w:val="0"/>
          <w:noProof/>
          <w:sz w:val="22"/>
          <w:szCs w:val="22"/>
          <w:lang w:eastAsia="es-AR"/>
        </w:rPr>
        <w:tab/>
      </w:r>
      <w:r w:rsidRPr="00B93871">
        <w:rPr>
          <w:noProof/>
          <w:lang w:val="es-ES"/>
        </w:rPr>
        <w:t>exposición de la señora</w:t>
      </w:r>
      <w:r>
        <w:rPr>
          <w:noProof/>
          <w:lang w:eastAsia="es-ES"/>
        </w:rPr>
        <w:t xml:space="preserve"> Andrea Eletti – colectivo Cultura de Pie</w:t>
      </w:r>
      <w:r>
        <w:rPr>
          <w:noProof/>
        </w:rPr>
        <w:tab/>
      </w:r>
      <w:r>
        <w:rPr>
          <w:noProof/>
        </w:rPr>
        <w:fldChar w:fldCharType="begin"/>
      </w:r>
      <w:r>
        <w:rPr>
          <w:noProof/>
        </w:rPr>
        <w:instrText xml:space="preserve"> PAGEREF _Toc237938390 \h </w:instrText>
      </w:r>
      <w:r>
        <w:rPr>
          <w:noProof/>
        </w:rPr>
      </w:r>
      <w:r>
        <w:rPr>
          <w:noProof/>
        </w:rPr>
        <w:fldChar w:fldCharType="separate"/>
      </w:r>
      <w:r>
        <w:rPr>
          <w:noProof/>
        </w:rPr>
        <w:t>28</w:t>
      </w:r>
      <w:r>
        <w:rPr>
          <w:noProof/>
        </w:rPr>
        <w:fldChar w:fldCharType="end"/>
      </w:r>
    </w:p>
    <w:p w14:paraId="31E1AEB9"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26.</w:t>
      </w:r>
      <w:r>
        <w:rPr>
          <w:rFonts w:asciiTheme="minorHAnsi" w:eastAsiaTheme="minorEastAsia" w:hAnsiTheme="minorHAnsi" w:cstheme="minorBidi"/>
          <w:b w:val="0"/>
          <w:bCs w:val="0"/>
          <w:caps w:val="0"/>
          <w:noProof/>
          <w:sz w:val="22"/>
          <w:szCs w:val="22"/>
          <w:lang w:eastAsia="es-AR"/>
        </w:rPr>
        <w:tab/>
      </w:r>
      <w:r w:rsidRPr="00B93871">
        <w:rPr>
          <w:noProof/>
          <w:lang w:val="es-ES"/>
        </w:rPr>
        <w:t>exposición de la señora</w:t>
      </w:r>
      <w:r>
        <w:rPr>
          <w:noProof/>
          <w:lang w:eastAsia="es-ES"/>
        </w:rPr>
        <w:t xml:space="preserve"> Sandra Gallo – CANOA HÁBITAT POPULAR</w:t>
      </w:r>
      <w:r>
        <w:rPr>
          <w:noProof/>
        </w:rPr>
        <w:tab/>
      </w:r>
      <w:r>
        <w:rPr>
          <w:noProof/>
        </w:rPr>
        <w:fldChar w:fldCharType="begin"/>
      </w:r>
      <w:r>
        <w:rPr>
          <w:noProof/>
        </w:rPr>
        <w:instrText xml:space="preserve"> PAGEREF _Toc237938391 \h </w:instrText>
      </w:r>
      <w:r>
        <w:rPr>
          <w:noProof/>
        </w:rPr>
      </w:r>
      <w:r>
        <w:rPr>
          <w:noProof/>
        </w:rPr>
        <w:fldChar w:fldCharType="separate"/>
      </w:r>
      <w:r>
        <w:rPr>
          <w:noProof/>
        </w:rPr>
        <w:t>29</w:t>
      </w:r>
      <w:r>
        <w:rPr>
          <w:noProof/>
        </w:rPr>
        <w:fldChar w:fldCharType="end"/>
      </w:r>
    </w:p>
    <w:p w14:paraId="39F8C0A8"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sidRPr="00B93871">
        <w:rPr>
          <w:noProof/>
          <w:lang w:val="es-ES"/>
        </w:rPr>
        <w:t>27.</w:t>
      </w:r>
      <w:r>
        <w:rPr>
          <w:rFonts w:asciiTheme="minorHAnsi" w:eastAsiaTheme="minorEastAsia" w:hAnsiTheme="minorHAnsi" w:cstheme="minorBidi"/>
          <w:b w:val="0"/>
          <w:bCs w:val="0"/>
          <w:caps w:val="0"/>
          <w:noProof/>
          <w:sz w:val="22"/>
          <w:szCs w:val="22"/>
          <w:lang w:eastAsia="es-AR"/>
        </w:rPr>
        <w:tab/>
      </w:r>
      <w:r w:rsidRPr="00B93871">
        <w:rPr>
          <w:noProof/>
          <w:lang w:val="es-ES"/>
        </w:rPr>
        <w:t>exposición de la señora Liliana Berraz – organización territorial Manzanas Solidarias</w:t>
      </w:r>
      <w:r>
        <w:rPr>
          <w:noProof/>
        </w:rPr>
        <w:tab/>
      </w:r>
      <w:r>
        <w:rPr>
          <w:noProof/>
        </w:rPr>
        <w:fldChar w:fldCharType="begin"/>
      </w:r>
      <w:r>
        <w:rPr>
          <w:noProof/>
        </w:rPr>
        <w:instrText xml:space="preserve"> PAGEREF _Toc237938392 \h </w:instrText>
      </w:r>
      <w:r>
        <w:rPr>
          <w:noProof/>
        </w:rPr>
      </w:r>
      <w:r>
        <w:rPr>
          <w:noProof/>
        </w:rPr>
        <w:fldChar w:fldCharType="separate"/>
      </w:r>
      <w:r>
        <w:rPr>
          <w:noProof/>
        </w:rPr>
        <w:t>30</w:t>
      </w:r>
      <w:r>
        <w:rPr>
          <w:noProof/>
        </w:rPr>
        <w:fldChar w:fldCharType="end"/>
      </w:r>
    </w:p>
    <w:p w14:paraId="1703B185"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28.</w:t>
      </w:r>
      <w:r>
        <w:rPr>
          <w:rFonts w:asciiTheme="minorHAnsi" w:eastAsiaTheme="minorEastAsia" w:hAnsiTheme="minorHAnsi" w:cstheme="minorBidi"/>
          <w:b w:val="0"/>
          <w:bCs w:val="0"/>
          <w:caps w:val="0"/>
          <w:noProof/>
          <w:sz w:val="22"/>
          <w:szCs w:val="22"/>
          <w:lang w:eastAsia="es-AR"/>
        </w:rPr>
        <w:tab/>
      </w:r>
      <w:r w:rsidRPr="00B93871">
        <w:rPr>
          <w:noProof/>
          <w:lang w:val="es-ES"/>
        </w:rPr>
        <w:t>exposición del señor</w:t>
      </w:r>
      <w:r>
        <w:rPr>
          <w:noProof/>
        </w:rPr>
        <w:t xml:space="preserve"> Pablo Bosch – Partido Pares</w:t>
      </w:r>
      <w:r>
        <w:rPr>
          <w:noProof/>
        </w:rPr>
        <w:tab/>
      </w:r>
      <w:r>
        <w:rPr>
          <w:noProof/>
        </w:rPr>
        <w:fldChar w:fldCharType="begin"/>
      </w:r>
      <w:r>
        <w:rPr>
          <w:noProof/>
        </w:rPr>
        <w:instrText xml:space="preserve"> PAGEREF _Toc237938393 \h </w:instrText>
      </w:r>
      <w:r>
        <w:rPr>
          <w:noProof/>
        </w:rPr>
      </w:r>
      <w:r>
        <w:rPr>
          <w:noProof/>
        </w:rPr>
        <w:fldChar w:fldCharType="separate"/>
      </w:r>
      <w:r>
        <w:rPr>
          <w:noProof/>
        </w:rPr>
        <w:t>32</w:t>
      </w:r>
      <w:r>
        <w:rPr>
          <w:noProof/>
        </w:rPr>
        <w:fldChar w:fldCharType="end"/>
      </w:r>
    </w:p>
    <w:p w14:paraId="03BDEF8C"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29.</w:t>
      </w:r>
      <w:r>
        <w:rPr>
          <w:rFonts w:asciiTheme="minorHAnsi" w:eastAsiaTheme="minorEastAsia" w:hAnsiTheme="minorHAnsi" w:cstheme="minorBidi"/>
          <w:b w:val="0"/>
          <w:bCs w:val="0"/>
          <w:caps w:val="0"/>
          <w:noProof/>
          <w:sz w:val="22"/>
          <w:szCs w:val="22"/>
          <w:lang w:eastAsia="es-AR"/>
        </w:rPr>
        <w:tab/>
      </w:r>
      <w:r w:rsidRPr="00B93871">
        <w:rPr>
          <w:noProof/>
          <w:lang w:val="es-ES"/>
        </w:rPr>
        <w:t>exposición del señor</w:t>
      </w:r>
      <w:r>
        <w:rPr>
          <w:noProof/>
        </w:rPr>
        <w:t xml:space="preserve"> Adán Costa – Comunidades Constituyentes Santafesinas</w:t>
      </w:r>
      <w:r>
        <w:rPr>
          <w:noProof/>
        </w:rPr>
        <w:tab/>
      </w:r>
      <w:r>
        <w:rPr>
          <w:noProof/>
        </w:rPr>
        <w:fldChar w:fldCharType="begin"/>
      </w:r>
      <w:r>
        <w:rPr>
          <w:noProof/>
        </w:rPr>
        <w:instrText xml:space="preserve"> PAGEREF _Toc237938394 \h </w:instrText>
      </w:r>
      <w:r>
        <w:rPr>
          <w:noProof/>
        </w:rPr>
      </w:r>
      <w:r>
        <w:rPr>
          <w:noProof/>
        </w:rPr>
        <w:fldChar w:fldCharType="separate"/>
      </w:r>
      <w:r>
        <w:rPr>
          <w:noProof/>
        </w:rPr>
        <w:t>33</w:t>
      </w:r>
      <w:r>
        <w:rPr>
          <w:noProof/>
        </w:rPr>
        <w:fldChar w:fldCharType="end"/>
      </w:r>
    </w:p>
    <w:p w14:paraId="289B7220"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30.</w:t>
      </w:r>
      <w:r>
        <w:rPr>
          <w:rFonts w:asciiTheme="minorHAnsi" w:eastAsiaTheme="minorEastAsia" w:hAnsiTheme="minorHAnsi" w:cstheme="minorBidi"/>
          <w:b w:val="0"/>
          <w:bCs w:val="0"/>
          <w:caps w:val="0"/>
          <w:noProof/>
          <w:sz w:val="22"/>
          <w:szCs w:val="22"/>
          <w:lang w:eastAsia="es-AR"/>
        </w:rPr>
        <w:tab/>
      </w:r>
      <w:r w:rsidRPr="00B93871">
        <w:rPr>
          <w:noProof/>
          <w:lang w:val="es-ES"/>
        </w:rPr>
        <w:t>exposición del señor</w:t>
      </w:r>
      <w:r>
        <w:rPr>
          <w:noProof/>
        </w:rPr>
        <w:t xml:space="preserve"> Guillermo Munné – Asociación Tramas - Derecho en Movimiento</w:t>
      </w:r>
      <w:r>
        <w:rPr>
          <w:noProof/>
        </w:rPr>
        <w:tab/>
      </w:r>
      <w:r>
        <w:rPr>
          <w:noProof/>
        </w:rPr>
        <w:fldChar w:fldCharType="begin"/>
      </w:r>
      <w:r>
        <w:rPr>
          <w:noProof/>
        </w:rPr>
        <w:instrText xml:space="preserve"> PAGEREF _Toc237938395 \h </w:instrText>
      </w:r>
      <w:r>
        <w:rPr>
          <w:noProof/>
        </w:rPr>
      </w:r>
      <w:r>
        <w:rPr>
          <w:noProof/>
        </w:rPr>
        <w:fldChar w:fldCharType="separate"/>
      </w:r>
      <w:r>
        <w:rPr>
          <w:noProof/>
        </w:rPr>
        <w:t>34</w:t>
      </w:r>
      <w:r>
        <w:rPr>
          <w:noProof/>
        </w:rPr>
        <w:fldChar w:fldCharType="end"/>
      </w:r>
    </w:p>
    <w:p w14:paraId="6E760C2A"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lastRenderedPageBreak/>
        <w:t>31.</w:t>
      </w:r>
      <w:r>
        <w:rPr>
          <w:rFonts w:asciiTheme="minorHAnsi" w:eastAsiaTheme="minorEastAsia" w:hAnsiTheme="minorHAnsi" w:cstheme="minorBidi"/>
          <w:b w:val="0"/>
          <w:bCs w:val="0"/>
          <w:caps w:val="0"/>
          <w:noProof/>
          <w:sz w:val="22"/>
          <w:szCs w:val="22"/>
          <w:lang w:eastAsia="es-AR"/>
        </w:rPr>
        <w:tab/>
      </w:r>
      <w:r>
        <w:rPr>
          <w:noProof/>
        </w:rPr>
        <w:t>exposición del señor francisco garrido – asociación civil espacio colectivo</w:t>
      </w:r>
      <w:r>
        <w:rPr>
          <w:noProof/>
        </w:rPr>
        <w:tab/>
      </w:r>
      <w:r>
        <w:rPr>
          <w:noProof/>
        </w:rPr>
        <w:fldChar w:fldCharType="begin"/>
      </w:r>
      <w:r>
        <w:rPr>
          <w:noProof/>
        </w:rPr>
        <w:instrText xml:space="preserve"> PAGEREF _Toc237938396 \h </w:instrText>
      </w:r>
      <w:r>
        <w:rPr>
          <w:noProof/>
        </w:rPr>
      </w:r>
      <w:r>
        <w:rPr>
          <w:noProof/>
        </w:rPr>
        <w:fldChar w:fldCharType="separate"/>
      </w:r>
      <w:r>
        <w:rPr>
          <w:noProof/>
        </w:rPr>
        <w:t>36</w:t>
      </w:r>
      <w:r>
        <w:rPr>
          <w:noProof/>
        </w:rPr>
        <w:fldChar w:fldCharType="end"/>
      </w:r>
    </w:p>
    <w:p w14:paraId="41BD9F98"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32.</w:t>
      </w:r>
      <w:r>
        <w:rPr>
          <w:rFonts w:asciiTheme="minorHAnsi" w:eastAsiaTheme="minorEastAsia" w:hAnsiTheme="minorHAnsi" w:cstheme="minorBidi"/>
          <w:b w:val="0"/>
          <w:bCs w:val="0"/>
          <w:caps w:val="0"/>
          <w:noProof/>
          <w:sz w:val="22"/>
          <w:szCs w:val="22"/>
          <w:lang w:eastAsia="es-AR"/>
        </w:rPr>
        <w:tab/>
      </w:r>
      <w:r>
        <w:rPr>
          <w:noProof/>
        </w:rPr>
        <w:t>exposición del señor Ángel Ávalos – Vecinal Barrio Los Hornos</w:t>
      </w:r>
      <w:r>
        <w:rPr>
          <w:noProof/>
        </w:rPr>
        <w:tab/>
      </w:r>
      <w:r>
        <w:rPr>
          <w:noProof/>
        </w:rPr>
        <w:fldChar w:fldCharType="begin"/>
      </w:r>
      <w:r>
        <w:rPr>
          <w:noProof/>
        </w:rPr>
        <w:instrText xml:space="preserve"> PAGEREF _Toc237938397 \h </w:instrText>
      </w:r>
      <w:r>
        <w:rPr>
          <w:noProof/>
        </w:rPr>
      </w:r>
      <w:r>
        <w:rPr>
          <w:noProof/>
        </w:rPr>
        <w:fldChar w:fldCharType="separate"/>
      </w:r>
      <w:r>
        <w:rPr>
          <w:noProof/>
        </w:rPr>
        <w:t>38</w:t>
      </w:r>
      <w:r>
        <w:rPr>
          <w:noProof/>
        </w:rPr>
        <w:fldChar w:fldCharType="end"/>
      </w:r>
    </w:p>
    <w:p w14:paraId="22A05945"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33.</w:t>
      </w:r>
      <w:r>
        <w:rPr>
          <w:rFonts w:asciiTheme="minorHAnsi" w:eastAsiaTheme="minorEastAsia" w:hAnsiTheme="minorHAnsi" w:cstheme="minorBidi"/>
          <w:b w:val="0"/>
          <w:bCs w:val="0"/>
          <w:caps w:val="0"/>
          <w:noProof/>
          <w:sz w:val="22"/>
          <w:szCs w:val="22"/>
          <w:lang w:eastAsia="es-AR"/>
        </w:rPr>
        <w:tab/>
      </w:r>
      <w:r>
        <w:rPr>
          <w:noProof/>
        </w:rPr>
        <w:t>intervención del Dr. Oscar Martínez – DIPUTADO NACIONAL (MC)-DIPUTADO PROVINCIAL (MC)</w:t>
      </w:r>
      <w:r>
        <w:rPr>
          <w:noProof/>
        </w:rPr>
        <w:tab/>
      </w:r>
      <w:r>
        <w:rPr>
          <w:noProof/>
        </w:rPr>
        <w:fldChar w:fldCharType="begin"/>
      </w:r>
      <w:r>
        <w:rPr>
          <w:noProof/>
        </w:rPr>
        <w:instrText xml:space="preserve"> PAGEREF _Toc237938398 \h </w:instrText>
      </w:r>
      <w:r>
        <w:rPr>
          <w:noProof/>
        </w:rPr>
      </w:r>
      <w:r>
        <w:rPr>
          <w:noProof/>
        </w:rPr>
        <w:fldChar w:fldCharType="separate"/>
      </w:r>
      <w:r>
        <w:rPr>
          <w:noProof/>
        </w:rPr>
        <w:t>39</w:t>
      </w:r>
      <w:r>
        <w:rPr>
          <w:noProof/>
        </w:rPr>
        <w:fldChar w:fldCharType="end"/>
      </w:r>
    </w:p>
    <w:p w14:paraId="7C8D77BE"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34.</w:t>
      </w:r>
      <w:r>
        <w:rPr>
          <w:rFonts w:asciiTheme="minorHAnsi" w:eastAsiaTheme="minorEastAsia" w:hAnsiTheme="minorHAnsi" w:cstheme="minorBidi"/>
          <w:b w:val="0"/>
          <w:bCs w:val="0"/>
          <w:caps w:val="0"/>
          <w:noProof/>
          <w:sz w:val="22"/>
          <w:szCs w:val="22"/>
          <w:lang w:eastAsia="es-AR"/>
        </w:rPr>
        <w:tab/>
      </w:r>
      <w:r>
        <w:rPr>
          <w:noProof/>
        </w:rPr>
        <w:t>exposición del SeñoR Rolando Cardozo – Comunidad qom</w:t>
      </w:r>
      <w:r>
        <w:rPr>
          <w:noProof/>
        </w:rPr>
        <w:tab/>
      </w:r>
      <w:r>
        <w:rPr>
          <w:noProof/>
        </w:rPr>
        <w:fldChar w:fldCharType="begin"/>
      </w:r>
      <w:r>
        <w:rPr>
          <w:noProof/>
        </w:rPr>
        <w:instrText xml:space="preserve"> PAGEREF _Toc237938399 \h </w:instrText>
      </w:r>
      <w:r>
        <w:rPr>
          <w:noProof/>
        </w:rPr>
      </w:r>
      <w:r>
        <w:rPr>
          <w:noProof/>
        </w:rPr>
        <w:fldChar w:fldCharType="separate"/>
      </w:r>
      <w:r>
        <w:rPr>
          <w:noProof/>
        </w:rPr>
        <w:t>40</w:t>
      </w:r>
      <w:r>
        <w:rPr>
          <w:noProof/>
        </w:rPr>
        <w:fldChar w:fldCharType="end"/>
      </w:r>
    </w:p>
    <w:p w14:paraId="5A379F65"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35.</w:t>
      </w:r>
      <w:r>
        <w:rPr>
          <w:rFonts w:asciiTheme="minorHAnsi" w:eastAsiaTheme="minorEastAsia" w:hAnsiTheme="minorHAnsi" w:cstheme="minorBidi"/>
          <w:b w:val="0"/>
          <w:bCs w:val="0"/>
          <w:caps w:val="0"/>
          <w:noProof/>
          <w:sz w:val="22"/>
          <w:szCs w:val="22"/>
          <w:lang w:eastAsia="es-AR"/>
        </w:rPr>
        <w:tab/>
      </w:r>
      <w:r>
        <w:rPr>
          <w:noProof/>
        </w:rPr>
        <w:t>exposición de la SeñoRa Gladys Jara – comunidad Qom</w:t>
      </w:r>
      <w:r>
        <w:rPr>
          <w:noProof/>
        </w:rPr>
        <w:tab/>
      </w:r>
      <w:r>
        <w:rPr>
          <w:noProof/>
        </w:rPr>
        <w:fldChar w:fldCharType="begin"/>
      </w:r>
      <w:r>
        <w:rPr>
          <w:noProof/>
        </w:rPr>
        <w:instrText xml:space="preserve"> PAGEREF _Toc237938400 \h </w:instrText>
      </w:r>
      <w:r>
        <w:rPr>
          <w:noProof/>
        </w:rPr>
      </w:r>
      <w:r>
        <w:rPr>
          <w:noProof/>
        </w:rPr>
        <w:fldChar w:fldCharType="separate"/>
      </w:r>
      <w:r>
        <w:rPr>
          <w:noProof/>
        </w:rPr>
        <w:t>41</w:t>
      </w:r>
      <w:r>
        <w:rPr>
          <w:noProof/>
        </w:rPr>
        <w:fldChar w:fldCharType="end"/>
      </w:r>
    </w:p>
    <w:p w14:paraId="22EACAC6"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36.</w:t>
      </w:r>
      <w:r>
        <w:rPr>
          <w:rFonts w:asciiTheme="minorHAnsi" w:eastAsiaTheme="minorEastAsia" w:hAnsiTheme="minorHAnsi" w:cstheme="minorBidi"/>
          <w:b w:val="0"/>
          <w:bCs w:val="0"/>
          <w:caps w:val="0"/>
          <w:noProof/>
          <w:sz w:val="22"/>
          <w:szCs w:val="22"/>
          <w:lang w:eastAsia="es-AR"/>
        </w:rPr>
        <w:tab/>
      </w:r>
      <w:r>
        <w:rPr>
          <w:noProof/>
        </w:rPr>
        <w:t>exposición del SeñoR FACUNDO KAUFMANn – Universidad Tecnológica Nacional</w:t>
      </w:r>
      <w:r>
        <w:rPr>
          <w:noProof/>
        </w:rPr>
        <w:tab/>
      </w:r>
      <w:r>
        <w:rPr>
          <w:noProof/>
        </w:rPr>
        <w:fldChar w:fldCharType="begin"/>
      </w:r>
      <w:r>
        <w:rPr>
          <w:noProof/>
        </w:rPr>
        <w:instrText xml:space="preserve"> PAGEREF _Toc237938401 \h </w:instrText>
      </w:r>
      <w:r>
        <w:rPr>
          <w:noProof/>
        </w:rPr>
      </w:r>
      <w:r>
        <w:rPr>
          <w:noProof/>
        </w:rPr>
        <w:fldChar w:fldCharType="separate"/>
      </w:r>
      <w:r>
        <w:rPr>
          <w:noProof/>
        </w:rPr>
        <w:t>42</w:t>
      </w:r>
      <w:r>
        <w:rPr>
          <w:noProof/>
        </w:rPr>
        <w:fldChar w:fldCharType="end"/>
      </w:r>
    </w:p>
    <w:p w14:paraId="2471C2AE"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37.</w:t>
      </w:r>
      <w:r>
        <w:rPr>
          <w:rFonts w:asciiTheme="minorHAnsi" w:eastAsiaTheme="minorEastAsia" w:hAnsiTheme="minorHAnsi" w:cstheme="minorBidi"/>
          <w:b w:val="0"/>
          <w:bCs w:val="0"/>
          <w:caps w:val="0"/>
          <w:noProof/>
          <w:sz w:val="22"/>
          <w:szCs w:val="22"/>
          <w:lang w:eastAsia="es-AR"/>
        </w:rPr>
        <w:tab/>
      </w:r>
      <w:r>
        <w:rPr>
          <w:noProof/>
        </w:rPr>
        <w:t>exposición del SeñoR ALFONSO GIMÉNEZ – Universidad tecnológica nacional</w:t>
      </w:r>
      <w:r>
        <w:rPr>
          <w:noProof/>
        </w:rPr>
        <w:tab/>
      </w:r>
      <w:r>
        <w:rPr>
          <w:noProof/>
        </w:rPr>
        <w:fldChar w:fldCharType="begin"/>
      </w:r>
      <w:r>
        <w:rPr>
          <w:noProof/>
        </w:rPr>
        <w:instrText xml:space="preserve"> PAGEREF _Toc237938402 \h </w:instrText>
      </w:r>
      <w:r>
        <w:rPr>
          <w:noProof/>
        </w:rPr>
      </w:r>
      <w:r>
        <w:rPr>
          <w:noProof/>
        </w:rPr>
        <w:fldChar w:fldCharType="separate"/>
      </w:r>
      <w:r>
        <w:rPr>
          <w:noProof/>
        </w:rPr>
        <w:t>43</w:t>
      </w:r>
      <w:r>
        <w:rPr>
          <w:noProof/>
        </w:rPr>
        <w:fldChar w:fldCharType="end"/>
      </w:r>
    </w:p>
    <w:p w14:paraId="3B466241" w14:textId="77777777" w:rsidR="00F36482" w:rsidRDefault="00F36482">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38.</w:t>
      </w:r>
      <w:r>
        <w:rPr>
          <w:rFonts w:asciiTheme="minorHAnsi" w:eastAsiaTheme="minorEastAsia" w:hAnsiTheme="minorHAnsi" w:cstheme="minorBidi"/>
          <w:b w:val="0"/>
          <w:bCs w:val="0"/>
          <w:caps w:val="0"/>
          <w:noProof/>
          <w:sz w:val="22"/>
          <w:szCs w:val="22"/>
          <w:lang w:eastAsia="es-AR"/>
        </w:rPr>
        <w:tab/>
      </w:r>
      <w:r>
        <w:rPr>
          <w:noProof/>
        </w:rPr>
        <w:t>finalización del encuentro ciudadano</w:t>
      </w:r>
      <w:r>
        <w:rPr>
          <w:noProof/>
        </w:rPr>
        <w:tab/>
      </w:r>
      <w:r>
        <w:rPr>
          <w:noProof/>
        </w:rPr>
        <w:fldChar w:fldCharType="begin"/>
      </w:r>
      <w:r>
        <w:rPr>
          <w:noProof/>
        </w:rPr>
        <w:instrText xml:space="preserve"> PAGEREF _Toc237938403 \h </w:instrText>
      </w:r>
      <w:r>
        <w:rPr>
          <w:noProof/>
        </w:rPr>
      </w:r>
      <w:r>
        <w:rPr>
          <w:noProof/>
        </w:rPr>
        <w:fldChar w:fldCharType="separate"/>
      </w:r>
      <w:r>
        <w:rPr>
          <w:noProof/>
        </w:rPr>
        <w:t>43</w:t>
      </w:r>
      <w:r>
        <w:rPr>
          <w:noProof/>
        </w:rPr>
        <w:fldChar w:fldCharType="end"/>
      </w:r>
    </w:p>
    <w:p w14:paraId="163437AD" w14:textId="77777777" w:rsidR="00FC3B93" w:rsidRDefault="00E645ED" w:rsidP="00FC3B93">
      <w:r>
        <w:fldChar w:fldCharType="end"/>
      </w:r>
    </w:p>
    <w:p w14:paraId="6C489613" w14:textId="77777777" w:rsidR="00AA46F8" w:rsidRDefault="00FC3B93" w:rsidP="00263A68">
      <w:r>
        <w:br w:type="page"/>
      </w:r>
    </w:p>
    <w:p w14:paraId="37B259E1" w14:textId="77777777" w:rsidR="00CD72B5" w:rsidRPr="00CD72B5" w:rsidRDefault="00CD72B5" w:rsidP="00CD72B5">
      <w:pPr>
        <w:rPr>
          <w:rFonts w:eastAsia="Times New Roman"/>
          <w:lang w:eastAsia="es-ES"/>
        </w:rPr>
      </w:pPr>
    </w:p>
    <w:p w14:paraId="502ED3B2" w14:textId="77777777" w:rsidR="00CD72B5" w:rsidRPr="00CD72B5" w:rsidRDefault="00CD72B5" w:rsidP="005E41CC">
      <w:pPr>
        <w:pStyle w:val="Ttulo1"/>
      </w:pPr>
      <w:bookmarkStart w:id="0" w:name="_Toc237938364"/>
      <w:r w:rsidRPr="00CD72B5">
        <w:t xml:space="preserve">apertura del encuentro </w:t>
      </w:r>
      <w:r w:rsidRPr="005E41CC">
        <w:t>ciudadano</w:t>
      </w:r>
      <w:bookmarkEnd w:id="0"/>
    </w:p>
    <w:p w14:paraId="2F7C2E07" w14:textId="77777777" w:rsidR="00CD72B5" w:rsidRPr="00CD72B5" w:rsidRDefault="00CD72B5" w:rsidP="00CD72B5">
      <w:pPr>
        <w:rPr>
          <w:rFonts w:eastAsia="Times New Roman"/>
          <w:lang w:eastAsia="es-ES"/>
        </w:rPr>
      </w:pPr>
    </w:p>
    <w:p w14:paraId="49FE9EA1" w14:textId="77777777" w:rsidR="00CD72B5" w:rsidRPr="00CD72B5" w:rsidRDefault="00CD72B5" w:rsidP="00CD72B5">
      <w:pPr>
        <w:pStyle w:val="ACOTA"/>
      </w:pPr>
      <w:r w:rsidRPr="00CD72B5">
        <w:t xml:space="preserve">-EN LA CIUDAD DE SANTA FE DE LA VERA CRUZ, A LOS veintiocho DÍAS DEL MES DE JUlIO DE DOS MIL VEINTISÉIS, SE REÚNEN EN EL RECINTO DE SESIONES DEL HONORABLE CONCEJO MUNICIPAL LAS SEÑORAS Y SEÑORES PARTICIPANTES DEL </w:t>
      </w:r>
      <w:r>
        <w:t>primer encuentro ciudadano</w:t>
      </w:r>
      <w:r w:rsidRPr="00CD72B5">
        <w:t xml:space="preserve"> DEL PROCESO PARTICIPATIVO AUTONOMÍA SF, Y, SIENDO LAS 14:20 HS., DICE EL:</w:t>
      </w:r>
    </w:p>
    <w:p w14:paraId="48186965" w14:textId="77777777" w:rsidR="00CD72B5" w:rsidRDefault="00CD72B5" w:rsidP="00CD72B5">
      <w:pPr>
        <w:rPr>
          <w:rFonts w:eastAsia="Times New Roman"/>
          <w:lang w:eastAsia="es-ES"/>
        </w:rPr>
      </w:pPr>
    </w:p>
    <w:p w14:paraId="6B901889" w14:textId="77777777" w:rsidR="00B67FAA" w:rsidRPr="00CD72B5" w:rsidRDefault="00B67FAA" w:rsidP="00B67FAA">
      <w:pPr>
        <w:pStyle w:val="Ttulo2"/>
        <w:numPr>
          <w:ilvl w:val="0"/>
          <w:numId w:val="0"/>
        </w:numPr>
        <w:rPr>
          <w:lang w:eastAsia="es-ES"/>
        </w:rPr>
      </w:pPr>
      <w:bookmarkStart w:id="1" w:name="_Toc237938365"/>
      <w:r>
        <w:rPr>
          <w:lang w:eastAsia="es-ES"/>
        </w:rPr>
        <w:t>palabras de bienvenida del señor presidente del honorable concejo municipal</w:t>
      </w:r>
      <w:bookmarkEnd w:id="1"/>
    </w:p>
    <w:p w14:paraId="120A3F9A" w14:textId="77777777" w:rsidR="00CD72B5" w:rsidRPr="00CD72B5" w:rsidRDefault="00CD72B5" w:rsidP="00CD72B5">
      <w:pPr>
        <w:rPr>
          <w:rFonts w:eastAsia="Times New Roman"/>
          <w:lang w:eastAsia="es-ES"/>
        </w:rPr>
      </w:pPr>
      <w:r w:rsidRPr="00CD72B5">
        <w:rPr>
          <w:rFonts w:eastAsia="Times New Roman"/>
          <w:b/>
          <w:bCs/>
          <w:lang w:eastAsia="es-ES"/>
        </w:rPr>
        <w:t>SR. PRESIDENTE (Basile):</w:t>
      </w:r>
      <w:r w:rsidRPr="00CD72B5">
        <w:rPr>
          <w:rFonts w:eastAsia="Times New Roman"/>
          <w:lang w:eastAsia="es-ES"/>
        </w:rPr>
        <w:t xml:space="preserve"> Buenas tardes. Lo estamos haciendo a la vieja usanza porque estamos resolviendo un tema técnico del sonido.</w:t>
      </w:r>
    </w:p>
    <w:p w14:paraId="2E36A5ED" w14:textId="77777777" w:rsidR="00CD72B5" w:rsidRPr="00CD72B5" w:rsidRDefault="00CD72B5" w:rsidP="00CD72B5">
      <w:pPr>
        <w:rPr>
          <w:rFonts w:eastAsia="Times New Roman"/>
          <w:lang w:eastAsia="es-ES"/>
        </w:rPr>
      </w:pPr>
      <w:r w:rsidRPr="00CD72B5">
        <w:rPr>
          <w:rFonts w:eastAsia="Times New Roman"/>
          <w:lang w:eastAsia="es-ES"/>
        </w:rPr>
        <w:tab/>
        <w:t xml:space="preserve">Primero, quiero darles la bienvenida al Concejo Municipal. Para nosotros es muy importante continuar con este ciclo de Autonomía SF, un proceso participativo amplio en el que tanto el Concejo como el Departamento Ejecutivo Municipal intentamos establecer distintos ejes de debate para una futura Carta Orgánica local, que nos va a permitir no solo pensar cómo se ordena una ciudad, sino también cómo se administran los recursos, entre ellos los recursos humanos del Municipio; cómo nos interrelacionamos y vinculamos con las distintas localidades del </w:t>
      </w:r>
      <w:r w:rsidR="0075556A">
        <w:rPr>
          <w:rFonts w:eastAsia="Times New Roman"/>
          <w:lang w:eastAsia="es-ES"/>
        </w:rPr>
        <w:t>D</w:t>
      </w:r>
      <w:r w:rsidRPr="00CD72B5">
        <w:rPr>
          <w:rFonts w:eastAsia="Times New Roman"/>
          <w:lang w:eastAsia="es-ES"/>
        </w:rPr>
        <w:t>epartamento La Capital o del Gran Santa Fe. Y, en particular, quiero agradecerle a “Tati” por su predisposición para trabajar conjuntamente en este tema tan importante, en un eje que para nosotros es clave para entender cómo planificamos y cómo vivimos en la ciudad. Nos dimos esta oportunidad de convocarlos a cada uno de ustedes para pensar la integración sociourbana y también la equidad territorial.</w:t>
      </w:r>
    </w:p>
    <w:p w14:paraId="01884AAB" w14:textId="77777777" w:rsidR="00CD72B5" w:rsidRPr="00CD72B5" w:rsidRDefault="00CD72B5" w:rsidP="00CD72B5">
      <w:pPr>
        <w:rPr>
          <w:rFonts w:eastAsia="Times New Roman"/>
          <w:lang w:eastAsia="es-ES"/>
        </w:rPr>
      </w:pPr>
      <w:r w:rsidRPr="00CD72B5">
        <w:rPr>
          <w:rFonts w:eastAsia="Times New Roman"/>
          <w:lang w:eastAsia="es-ES"/>
        </w:rPr>
        <w:tab/>
        <w:t>En ese sentido, tenemos muchos desafíos</w:t>
      </w:r>
      <w:r w:rsidR="0075556A">
        <w:rPr>
          <w:rFonts w:eastAsia="Times New Roman"/>
          <w:lang w:eastAsia="es-ES"/>
        </w:rPr>
        <w:t xml:space="preserve">, </w:t>
      </w:r>
      <w:r w:rsidRPr="00CD72B5">
        <w:rPr>
          <w:rFonts w:eastAsia="Times New Roman"/>
          <w:lang w:eastAsia="es-ES"/>
        </w:rPr>
        <w:t>más allá del sonido, que lo vamos a estar resolviendo. El desafío está, justamente, en entender el derecho a la ciudad, cómo financiamos esta posibilidad de crecer y planificar, y, a su vez, también la plusvalía urbana, que es uno de los conceptos más importantes que tenemos para poder discutir y poner en debate.</w:t>
      </w:r>
    </w:p>
    <w:p w14:paraId="64A5463B" w14:textId="77777777" w:rsidR="00CD72B5" w:rsidRPr="00CD72B5" w:rsidRDefault="00CD72B5" w:rsidP="00CD72B5">
      <w:pPr>
        <w:rPr>
          <w:rFonts w:eastAsia="Times New Roman"/>
          <w:lang w:eastAsia="es-ES"/>
        </w:rPr>
      </w:pPr>
      <w:r w:rsidRPr="00CD72B5">
        <w:rPr>
          <w:rFonts w:eastAsia="Times New Roman"/>
          <w:lang w:eastAsia="es-ES"/>
        </w:rPr>
        <w:tab/>
        <w:t xml:space="preserve">Entonces, la invitación ya está hecha. Va a haber oradores que ya están registrados. La oportunidad de seguir pensando la ciudad va a estar vigente durante todo este año en los 5 ejes que mencionaba anteriormente y, a partir de lo que hoy cada uno de ustedes pueda expresar y decir, se va a conformar un compendio de información, trabajo y opinión que nosotros vamos acumulando para que, justamente, cuando se decida convocar a la elección de convencionales </w:t>
      </w:r>
      <w:proofErr w:type="spellStart"/>
      <w:r w:rsidRPr="00CD72B5">
        <w:rPr>
          <w:rFonts w:eastAsia="Times New Roman"/>
          <w:lang w:eastAsia="es-ES"/>
        </w:rPr>
        <w:t>estatuyentes</w:t>
      </w:r>
      <w:proofErr w:type="spellEnd"/>
      <w:r w:rsidRPr="00CD72B5">
        <w:rPr>
          <w:rFonts w:eastAsia="Times New Roman"/>
          <w:lang w:eastAsia="es-ES"/>
        </w:rPr>
        <w:t xml:space="preserve"> para la confección de la Carta Orgánica local, ya se cuente con este trabajo. La ciudad dice que tiene mucho para aportar y ya tenemos ese trabajo bien definido para ponerlo a disposición del Departamento Ejecutivo Municipal.</w:t>
      </w:r>
    </w:p>
    <w:p w14:paraId="3384238C" w14:textId="77777777" w:rsidR="00CD72B5" w:rsidRPr="00CD72B5" w:rsidRDefault="00CD72B5" w:rsidP="00CD72B5">
      <w:pPr>
        <w:rPr>
          <w:rFonts w:eastAsia="Times New Roman"/>
          <w:lang w:eastAsia="es-ES"/>
        </w:rPr>
      </w:pPr>
      <w:r w:rsidRPr="00CD72B5">
        <w:rPr>
          <w:rFonts w:eastAsia="Times New Roman"/>
          <w:lang w:eastAsia="es-ES"/>
        </w:rPr>
        <w:tab/>
        <w:t xml:space="preserve">Más allá del agradecimiento al concejal “Tati” </w:t>
      </w:r>
      <w:proofErr w:type="spellStart"/>
      <w:r w:rsidRPr="00CD72B5">
        <w:rPr>
          <w:rFonts w:eastAsia="Times New Roman"/>
          <w:lang w:eastAsia="es-ES"/>
        </w:rPr>
        <w:t>Restagno</w:t>
      </w:r>
      <w:proofErr w:type="spellEnd"/>
      <w:r w:rsidRPr="00CD72B5">
        <w:rPr>
          <w:rFonts w:eastAsia="Times New Roman"/>
          <w:lang w:eastAsia="es-ES"/>
        </w:rPr>
        <w:t xml:space="preserve">, voy a agradecer a “Titi” Barletta, Pedro Medei, “Leo” Méndez y Lucas Simoniello, que son concejales y también están presentes, y de igual modo a los funcionarios municipales que se acercaron para compartir este momento. Yo lo voy a hacer muy breve, porque ya está todo dicho. Le dejo la palabra a “Tati” para que pueda coordinar y dirigir las exposiciones. Cada persona va a tener 3 minutos de exposición y, seguramente, a aquellos que quieran aportar o agregar algo desde algún lugar, por supuesto, se les va a dar la palabra para culminar este conversatorio o debate </w:t>
      </w:r>
      <w:r w:rsidR="00715F71">
        <w:rPr>
          <w:rFonts w:eastAsia="Times New Roman"/>
          <w:lang w:eastAsia="es-ES"/>
        </w:rPr>
        <w:t>–</w:t>
      </w:r>
      <w:r w:rsidRPr="00CD72B5">
        <w:rPr>
          <w:rFonts w:eastAsia="Times New Roman"/>
          <w:lang w:eastAsia="es-ES"/>
        </w:rPr>
        <w:t xml:space="preserve">en realidad, no nos gusta mucho decir “conversatorio”, sobre todo a </w:t>
      </w:r>
      <w:r w:rsidR="00715F71">
        <w:rPr>
          <w:rFonts w:eastAsia="Times New Roman"/>
          <w:lang w:eastAsia="es-ES"/>
        </w:rPr>
        <w:t>“Tati”–</w:t>
      </w:r>
      <w:r w:rsidRPr="00CD72B5">
        <w:rPr>
          <w:rFonts w:eastAsia="Times New Roman"/>
          <w:lang w:eastAsia="es-ES"/>
        </w:rPr>
        <w:t>, porque es una posibilidad de compartir un momento entre todos nosotros. Muchísimas gracias y los dejo con el concejal Restagno.</w:t>
      </w:r>
    </w:p>
    <w:p w14:paraId="164728D2" w14:textId="77777777" w:rsidR="00CD72B5" w:rsidRPr="00CD72B5" w:rsidRDefault="00CD72B5" w:rsidP="00715F71">
      <w:pPr>
        <w:pStyle w:val="ACOTA"/>
      </w:pPr>
      <w:r w:rsidRPr="00CD72B5">
        <w:t>-aplausos.</w:t>
      </w:r>
    </w:p>
    <w:p w14:paraId="42F5ACDF" w14:textId="77777777" w:rsidR="00B92804" w:rsidRDefault="00B92804" w:rsidP="00CD72B5">
      <w:pPr>
        <w:rPr>
          <w:rFonts w:eastAsia="Times New Roman"/>
          <w:lang w:eastAsia="es-ES"/>
        </w:rPr>
      </w:pPr>
    </w:p>
    <w:p w14:paraId="65F5C3C5" w14:textId="77777777" w:rsidR="00CD72B5" w:rsidRDefault="00B92804" w:rsidP="00B92804">
      <w:pPr>
        <w:pStyle w:val="Ttulo2"/>
        <w:numPr>
          <w:ilvl w:val="0"/>
          <w:numId w:val="0"/>
        </w:numPr>
        <w:rPr>
          <w:lang w:eastAsia="es-ES"/>
        </w:rPr>
      </w:pPr>
      <w:bookmarkStart w:id="2" w:name="_Toc237938366"/>
      <w:r>
        <w:rPr>
          <w:lang w:eastAsia="es-ES"/>
        </w:rPr>
        <w:lastRenderedPageBreak/>
        <w:t>explicación de la modalidad del encuentro a cargo del señor concejal Gastón Restagno</w:t>
      </w:r>
      <w:bookmarkEnd w:id="2"/>
    </w:p>
    <w:p w14:paraId="206457D3" w14:textId="77777777" w:rsidR="00CD72B5" w:rsidRPr="00CD72B5" w:rsidRDefault="00CD72B5" w:rsidP="00CD72B5">
      <w:pPr>
        <w:rPr>
          <w:rFonts w:eastAsia="Times New Roman"/>
          <w:lang w:eastAsia="es-ES"/>
        </w:rPr>
      </w:pPr>
      <w:r w:rsidRPr="00CD72B5">
        <w:rPr>
          <w:rFonts w:eastAsia="Times New Roman"/>
          <w:b/>
          <w:bCs/>
          <w:lang w:eastAsia="es-ES"/>
        </w:rPr>
        <w:t>SR. COORDINADOR (Gastón Restagno):</w:t>
      </w:r>
      <w:r w:rsidRPr="00CD72B5">
        <w:rPr>
          <w:rFonts w:eastAsia="Times New Roman"/>
          <w:lang w:eastAsia="es-ES"/>
        </w:rPr>
        <w:t xml:space="preserve"> Gracias al Presidente del Concejo, que fue parte de la organización de este encuentro.</w:t>
      </w:r>
    </w:p>
    <w:p w14:paraId="448A0BC6" w14:textId="77777777" w:rsidR="00CD72B5" w:rsidRPr="00CD72B5" w:rsidRDefault="00CD72B5" w:rsidP="00CD72B5">
      <w:pPr>
        <w:rPr>
          <w:rFonts w:eastAsia="Times New Roman"/>
          <w:lang w:eastAsia="es-ES"/>
        </w:rPr>
      </w:pPr>
      <w:r w:rsidRPr="00CD72B5">
        <w:rPr>
          <w:rFonts w:eastAsia="Times New Roman"/>
          <w:lang w:eastAsia="es-ES"/>
        </w:rPr>
        <w:tab/>
        <w:t>A mí no me gustaba decir “conversatorio” porque hay algo en la palabra “encuentro”, “audiencia”, que representa el intercambio entre distintos actores de la ciudad, y creíamos que tenía más peso simbólico poder hacerlo en este tipo de formato. Porque un poco lo que veníamos hablando previamente con “Checho” es que yo creo que uno de los grandes desafíos de la política es dejar de escribir las soluciones detrás de un escritorio para hacerlo con la comunidad. Y eso, en parte, es una nueva forma de actualizar estas instituciones: encontrándonos con todos los vecinos y con todas las instituciones que están involucradas en diferentes temas.</w:t>
      </w:r>
    </w:p>
    <w:p w14:paraId="7EF287C3" w14:textId="77777777" w:rsidR="00CD72B5" w:rsidRPr="00CD72B5" w:rsidRDefault="00CD72B5" w:rsidP="00CD72B5">
      <w:pPr>
        <w:rPr>
          <w:rFonts w:eastAsia="Times New Roman"/>
          <w:lang w:eastAsia="es-ES"/>
        </w:rPr>
      </w:pPr>
      <w:r w:rsidRPr="00CD72B5">
        <w:rPr>
          <w:rFonts w:eastAsia="Times New Roman"/>
          <w:lang w:eastAsia="es-ES"/>
        </w:rPr>
        <w:tab/>
        <w:t>Yo les quería dar la bienvenida a todos y a todas al Concejo Municipal. Como decía “Checho” hace unos minutos, estamos en un proceso de transición hacia la autonomía municipal y la posterior elaboración de la Carta Orgánica. Y, en ese sentido, nos propusimos multiplicar los puntos de encuentro para debatir, reflexionar y discutir con distintos actores de la ciudad sobre todos los temas.</w:t>
      </w:r>
    </w:p>
    <w:p w14:paraId="394F4611" w14:textId="77777777" w:rsidR="00CD72B5" w:rsidRPr="00CD72B5" w:rsidRDefault="00CD72B5" w:rsidP="00CD72B5">
      <w:r w:rsidRPr="00CD72B5">
        <w:rPr>
          <w:rFonts w:eastAsia="Times New Roman"/>
          <w:lang w:eastAsia="es-ES"/>
        </w:rPr>
        <w:tab/>
        <w:t xml:space="preserve">“Checho” decía que había 5 ejes. En este caso, lo hemos enmarcado en el de Planificación Urbana, Convivencia Ciudadana e Integración Territorial. Este eje particular es sobre Movilidad y Transporte, Gestión del Riesgo Hídrico, Seguridad y, en este caso, Integración Sociourbana y Equidad Territorial. Se tratarán diferentes temas en las exposiciones, audiencias y distintos encuentros, en los cuales van a ver que básicamente tenemos un objetivo: cómo planificamos y habitamos </w:t>
      </w:r>
      <w:r w:rsidR="00715F71">
        <w:rPr>
          <w:rFonts w:eastAsia="Times New Roman"/>
          <w:lang w:eastAsia="es-ES"/>
        </w:rPr>
        <w:t>l</w:t>
      </w:r>
      <w:r w:rsidRPr="00CD72B5">
        <w:rPr>
          <w:rFonts w:eastAsia="Times New Roman"/>
          <w:lang w:eastAsia="es-ES"/>
        </w:rPr>
        <w:t xml:space="preserve">a ciudad. </w:t>
      </w:r>
      <w:r w:rsidR="00715F71">
        <w:rPr>
          <w:rFonts w:eastAsia="Times New Roman"/>
          <w:lang w:eastAsia="es-ES"/>
        </w:rPr>
        <w:t>Nuestras</w:t>
      </w:r>
      <w:r w:rsidRPr="00CD72B5">
        <w:rPr>
          <w:rFonts w:eastAsia="Times New Roman"/>
          <w:lang w:eastAsia="es-ES"/>
        </w:rPr>
        <w:t xml:space="preserve"> ciudades muchas veces son escenarios de conflicto, donde los movimientos urbanos y sociales que buscan democratizar los recursos urbanos se enfrentan a la especulación inmobiliaria </w:t>
      </w:r>
      <w:r w:rsidRPr="00CD72B5">
        <w:t>que, a diferencia de los primeros, busca la concentración de estos recursos.</w:t>
      </w:r>
    </w:p>
    <w:p w14:paraId="313FC854" w14:textId="77777777" w:rsidR="00CD72B5" w:rsidRPr="00CD72B5" w:rsidRDefault="00CD72B5" w:rsidP="00CD72B5">
      <w:r w:rsidRPr="00CD72B5">
        <w:tab/>
        <w:t>Las consecuencias de esto están a la vista, porque en todas las ciudades, durante el siglo XXI, fue aumentando enormemente la cantidad de personas en situación de calle, fue aumentando la crisis de acceso a la vivienda. Por un lado, a los inquilinos les cuesta cada vez más ser inquilinos, tienen que volver a la casa de sus padres y, por otro lado, el sueño de la casa propia se fue alejando cada día más. A ese escenario complejo se le incorpora la importancia de discutir cómo integramos a los 69 barrios populares, donde viven más de 20.000 familias que no acceden a los servicios básicos, como son el agua, la luz y las cloacas.</w:t>
      </w:r>
    </w:p>
    <w:p w14:paraId="76F5034C" w14:textId="77777777" w:rsidR="00CD72B5" w:rsidRPr="00CD72B5" w:rsidRDefault="00CD72B5" w:rsidP="00CD72B5">
      <w:r w:rsidRPr="00CD72B5">
        <w:tab/>
        <w:t>Para responder a estos interrogantes y empezar a planificar esa ciudad de la que estábamos hablando recién, nos propusimos hacer un encuentro, con tres objetivos: el primero, es hacer un diagnóstico actual de los barrios populares, y ahí poder mencionar la situación que tenemos en el acceso a los servicios básicos, al gas natural, a la mejora de las calles, a la iluminación, los problemas de desagües que estamos teniendo en los distintos sectores, con el riesgo hídrico que implica cuando escuchamos que se acerca el fenómeno de El Niño, más poder relevar la infraestructura que está en ejecución, la infraestructura que está paralizada actualmente, y la infraestructura que está proyectada para la realización de viviendas o infraestructura urbana, y así solucionar algunos de los problemas estructurales que tienen estos barrios.</w:t>
      </w:r>
    </w:p>
    <w:p w14:paraId="308C7113" w14:textId="77777777" w:rsidR="00CD72B5" w:rsidRPr="00CD72B5" w:rsidRDefault="00CD72B5" w:rsidP="00CD72B5">
      <w:r w:rsidRPr="00CD72B5">
        <w:tab/>
        <w:t>El segundo objetivo es discutir las herramientas presentes y futuras, y en esto me refiero a los aportes que podemos hacer a la nueva Carta Orgánica de la ciudad de Santa Fe, a los cambios y las innovaciones que podamos hacer en las normativas vigentes, a los distintos programas actuales que estén funcionando y a los que podamos llegar a generar para estos sectores. Y, en tercer lugar, la idea es discutir el financiamiento y el rol de las plusvalías urbanas. Y cuando hablo de financiamiento lo hago en relación a los distintos niveles: nacional, provincial, local e, incluso, aportes de organismos internacionales.</w:t>
      </w:r>
    </w:p>
    <w:p w14:paraId="16DAA020" w14:textId="77777777" w:rsidR="00CD72B5" w:rsidRPr="00CD72B5" w:rsidRDefault="00CD72B5" w:rsidP="00CD72B5">
      <w:r w:rsidRPr="00CD72B5">
        <w:lastRenderedPageBreak/>
        <w:tab/>
        <w:t xml:space="preserve">Por otra parte, también le quería agradecer a las autoridades de las universidades que se encuentran presentes, a los funcionarios de los distintos niveles de gobierno, a los legisladores que se pudieron acercar a esta instancia, a los directores y representantes de las empresas de servicios, que también nos están acompañando y, fundamentalmente, a los referentes de la comunidad, que son quienes van a tener el poder de diseñar esa Carta Orgánica. Esperemos que así suceda, y por eso vamos a seguir peleando, para que sean cada vez más protagonistas a la hora del diseño de las políticas públicas. Bienvenidos y bienvenidas al </w:t>
      </w:r>
      <w:r w:rsidR="00A10CD0" w:rsidRPr="00CD72B5">
        <w:t xml:space="preserve">Encuentro </w:t>
      </w:r>
      <w:r w:rsidR="00A10CD0">
        <w:t>d</w:t>
      </w:r>
      <w:r w:rsidR="00A10CD0" w:rsidRPr="00CD72B5">
        <w:t>e Integración Sociourbana.</w:t>
      </w:r>
    </w:p>
    <w:p w14:paraId="5C3DA445" w14:textId="77777777" w:rsidR="00CD72B5" w:rsidRPr="00CD72B5" w:rsidRDefault="00CD72B5" w:rsidP="00CD72B5">
      <w:r w:rsidRPr="00CD72B5">
        <w:tab/>
        <w:t>Ahora, vamos a dar comienzo a las distintas intervenciones. Nos llegaron más de 30 expositores, y hay una cantidad importante de asistentes en esta instancia, por l</w:t>
      </w:r>
      <w:r w:rsidR="00A10CD0">
        <w:t>o</w:t>
      </w:r>
      <w:r w:rsidRPr="00CD72B5">
        <w:t xml:space="preserve"> cual, les vamos a pedir que sean intervenciones de no más de 3 minutos, aunque se pueden extender un poquito más, acorde a la cantidad de expositores que tenemos.</w:t>
      </w:r>
    </w:p>
    <w:p w14:paraId="43D3D132" w14:textId="77777777" w:rsidR="00CD72B5" w:rsidRPr="00CD72B5" w:rsidRDefault="00A10CD0" w:rsidP="00A10CD0">
      <w:r>
        <w:tab/>
      </w:r>
      <w:r w:rsidR="00CD72B5" w:rsidRPr="00CD72B5">
        <w:t>La idea general es tratar de garantizar que nuestra intervención quede plasmada, que al menos las ideas fuerza queden plasmadas, y nos llevamos el compromiso de multiplicar este tipo de encuentros, para poder profundizar en cada uno de estos temas.</w:t>
      </w:r>
    </w:p>
    <w:p w14:paraId="300D34BF" w14:textId="77777777" w:rsidR="00CD72B5" w:rsidRPr="00CD72B5" w:rsidRDefault="00CD72B5" w:rsidP="00CD72B5">
      <w:r w:rsidRPr="00CD72B5">
        <w:tab/>
      </w:r>
      <w:r w:rsidR="00A10CD0">
        <w:t>S</w:t>
      </w:r>
      <w:r w:rsidRPr="00CD72B5">
        <w:t>i hay algún asistente que quiera exponer, producto de las intervenciones que vayan surgiendo, por favor comuníquese con alguno de nosotros, para poder incorporarlos a la lista. Además, por pedido del Cuerpo de Taquígrafos, les vamos a pedir que cada uno mencione su nombre y si viene en representación de alguna institución.</w:t>
      </w:r>
    </w:p>
    <w:p w14:paraId="05AD451A" w14:textId="77777777" w:rsidR="00CD72B5" w:rsidRDefault="00CD72B5" w:rsidP="00CD72B5">
      <w:pPr>
        <w:rPr>
          <w:rFonts w:eastAsia="Times New Roman"/>
          <w:lang w:eastAsia="es-ES"/>
        </w:rPr>
      </w:pPr>
    </w:p>
    <w:p w14:paraId="6340B562" w14:textId="77777777" w:rsidR="00A10CD0" w:rsidRPr="00CD72B5" w:rsidRDefault="00A10CD0" w:rsidP="00A10CD0">
      <w:pPr>
        <w:pStyle w:val="Ttulo1"/>
        <w:rPr>
          <w:lang w:eastAsia="es-ES"/>
        </w:rPr>
      </w:pPr>
      <w:bookmarkStart w:id="3" w:name="_Toc237938367"/>
      <w:r>
        <w:rPr>
          <w:lang w:eastAsia="es-ES"/>
        </w:rPr>
        <w:t xml:space="preserve">exposición del señor </w:t>
      </w:r>
      <w:r w:rsidRPr="00CD72B5">
        <w:rPr>
          <w:lang w:eastAsia="es-ES"/>
        </w:rPr>
        <w:t>JAVIER GALLUCCIO</w:t>
      </w:r>
      <w:r>
        <w:rPr>
          <w:lang w:eastAsia="es-ES"/>
        </w:rPr>
        <w:t xml:space="preserve"> – cooperativa santa fe sustentable</w:t>
      </w:r>
      <w:bookmarkEnd w:id="3"/>
    </w:p>
    <w:p w14:paraId="447B609F" w14:textId="77777777" w:rsidR="00B92804" w:rsidRDefault="00B92804" w:rsidP="00B92804">
      <w:pPr>
        <w:rPr>
          <w:rFonts w:eastAsia="Times New Roman"/>
          <w:lang w:eastAsia="es-ES"/>
        </w:rPr>
      </w:pPr>
      <w:r w:rsidRPr="00CD72B5">
        <w:rPr>
          <w:rFonts w:eastAsia="Times New Roman"/>
          <w:b/>
          <w:bCs/>
          <w:lang w:eastAsia="es-ES"/>
        </w:rPr>
        <w:t>SR. COORDINADOR (Restagno</w:t>
      </w:r>
      <w:r>
        <w:rPr>
          <w:rFonts w:eastAsia="Times New Roman"/>
          <w:b/>
          <w:bCs/>
          <w:lang w:eastAsia="es-ES"/>
        </w:rPr>
        <w:t>):</w:t>
      </w:r>
      <w:r>
        <w:rPr>
          <w:rFonts w:eastAsia="Times New Roman"/>
          <w:lang w:eastAsia="es-ES"/>
        </w:rPr>
        <w:t xml:space="preserve"> </w:t>
      </w:r>
      <w:r w:rsidRPr="00CD72B5">
        <w:rPr>
          <w:rFonts w:eastAsia="Times New Roman"/>
          <w:lang w:eastAsia="es-ES"/>
        </w:rPr>
        <w:t xml:space="preserve">Dicho esto, iniciamos este encuentro sobre “Integración Sociourbana </w:t>
      </w:r>
      <w:r>
        <w:rPr>
          <w:rFonts w:eastAsia="Times New Roman"/>
          <w:lang w:eastAsia="es-ES"/>
        </w:rPr>
        <w:t>y</w:t>
      </w:r>
      <w:r w:rsidRPr="00CD72B5">
        <w:rPr>
          <w:rFonts w:eastAsia="Times New Roman"/>
          <w:lang w:eastAsia="es-ES"/>
        </w:rPr>
        <w:t xml:space="preserve"> Equidad Territorial”, con la exposición del s</w:t>
      </w:r>
      <w:r>
        <w:rPr>
          <w:rFonts w:eastAsia="Times New Roman"/>
          <w:lang w:eastAsia="es-ES"/>
        </w:rPr>
        <w:t>eño</w:t>
      </w:r>
      <w:r w:rsidRPr="00CD72B5">
        <w:rPr>
          <w:rFonts w:eastAsia="Times New Roman"/>
          <w:lang w:eastAsia="es-ES"/>
        </w:rPr>
        <w:t xml:space="preserve">r Javier </w:t>
      </w:r>
      <w:proofErr w:type="spellStart"/>
      <w:r w:rsidRPr="00CD72B5">
        <w:rPr>
          <w:rFonts w:eastAsia="Times New Roman"/>
          <w:lang w:eastAsia="es-ES"/>
        </w:rPr>
        <w:t>Galluccio</w:t>
      </w:r>
      <w:proofErr w:type="spellEnd"/>
      <w:r w:rsidRPr="00CD72B5">
        <w:rPr>
          <w:rFonts w:eastAsia="Times New Roman"/>
          <w:lang w:eastAsia="es-ES"/>
        </w:rPr>
        <w:t xml:space="preserve"> quien, al igual que el resto de los expositores, contará con un tiempo de tres minutos para poder manifestarse.</w:t>
      </w:r>
    </w:p>
    <w:p w14:paraId="4C367C71" w14:textId="77777777" w:rsidR="00B92804" w:rsidRPr="00CD72B5" w:rsidRDefault="00B92804" w:rsidP="00B92804">
      <w:pPr>
        <w:rPr>
          <w:rFonts w:eastAsia="Times New Roman"/>
          <w:lang w:eastAsia="es-ES"/>
        </w:rPr>
      </w:pPr>
    </w:p>
    <w:p w14:paraId="6150DC3B" w14:textId="77777777" w:rsidR="00CD72B5" w:rsidRPr="00CD72B5" w:rsidRDefault="00CD72B5" w:rsidP="00CD72B5">
      <w:pPr>
        <w:rPr>
          <w:rFonts w:eastAsia="Times New Roman"/>
          <w:lang w:eastAsia="es-ES"/>
        </w:rPr>
      </w:pPr>
      <w:r w:rsidRPr="00CD72B5">
        <w:rPr>
          <w:rFonts w:eastAsia="Times New Roman"/>
          <w:b/>
          <w:bCs/>
          <w:lang w:eastAsia="es-ES"/>
        </w:rPr>
        <w:t xml:space="preserve">SR. </w:t>
      </w:r>
      <w:bookmarkStart w:id="4" w:name="_Hlk237189943"/>
      <w:r w:rsidRPr="00CD72B5">
        <w:rPr>
          <w:rFonts w:eastAsia="Times New Roman"/>
          <w:b/>
          <w:bCs/>
          <w:lang w:eastAsia="es-ES"/>
        </w:rPr>
        <w:t>JAVIER GALLUCCIO</w:t>
      </w:r>
      <w:bookmarkEnd w:id="4"/>
      <w:r w:rsidRPr="00CD72B5">
        <w:rPr>
          <w:rFonts w:eastAsia="Times New Roman"/>
          <w:b/>
          <w:bCs/>
          <w:lang w:eastAsia="es-ES"/>
        </w:rPr>
        <w:t>:</w:t>
      </w:r>
      <w:r w:rsidRPr="00CD72B5">
        <w:rPr>
          <w:rFonts w:eastAsia="Times New Roman"/>
          <w:lang w:eastAsia="es-ES"/>
        </w:rPr>
        <w:t xml:space="preserve"> Buenas tardes a todos y a todas. Javier </w:t>
      </w:r>
      <w:proofErr w:type="spellStart"/>
      <w:r w:rsidRPr="00CD72B5">
        <w:rPr>
          <w:rFonts w:eastAsia="Times New Roman"/>
          <w:lang w:eastAsia="es-ES"/>
        </w:rPr>
        <w:t>Galluccio</w:t>
      </w:r>
      <w:proofErr w:type="spellEnd"/>
      <w:r w:rsidRPr="00CD72B5">
        <w:rPr>
          <w:rFonts w:eastAsia="Times New Roman"/>
          <w:lang w:eastAsia="es-ES"/>
        </w:rPr>
        <w:t xml:space="preserve"> es mi nombre. Soy Presidente de la Cooperativa Santa Fe Sustentable, que es una empresa de gestión social, una organización que integra la Red Mayo de Cooperativas de la CTA Santa Fe, y creímos importante desde nuestra cooperativa venir a compartir acá la experiencia que pudimos tener en el marco de las políticas de integración sociourbana que fueron fruto, que fueron producto, de la Ley Nacional de Barrios Populares, que hemos desarrollado como empresa de gestión social, decía, en varias ciudades del Departamento La Capital: en la ciudad de Santa Fe, concretamente, en Alto Verde, La Guardia y barrio Estanislao López, pero también en la localidad de Santo Tomé y de San José del Rincón, donde pudimos avanzar en la ejecución de ocho programas de obras tempranas previstas en el marco de las políticas públicas llevadas adelante por la Secretaría de Integración Socio</w:t>
      </w:r>
      <w:r w:rsidR="008F7E32">
        <w:rPr>
          <w:rFonts w:eastAsia="Times New Roman"/>
          <w:lang w:eastAsia="es-ES"/>
        </w:rPr>
        <w:t xml:space="preserve"> U</w:t>
      </w:r>
      <w:r w:rsidRPr="00CD72B5">
        <w:rPr>
          <w:rFonts w:eastAsia="Times New Roman"/>
          <w:lang w:eastAsia="es-ES"/>
        </w:rPr>
        <w:t>rbana del Gobierno Nacional.</w:t>
      </w:r>
    </w:p>
    <w:p w14:paraId="761DB3D3" w14:textId="77777777" w:rsidR="00CD72B5" w:rsidRPr="00CD72B5" w:rsidRDefault="00CD72B5" w:rsidP="00CD72B5">
      <w:pPr>
        <w:rPr>
          <w:rFonts w:eastAsia="Times New Roman"/>
          <w:lang w:eastAsia="es-ES"/>
        </w:rPr>
      </w:pPr>
      <w:r w:rsidRPr="00CD72B5">
        <w:rPr>
          <w:rFonts w:eastAsia="Times New Roman"/>
          <w:lang w:eastAsia="es-ES"/>
        </w:rPr>
        <w:tab/>
        <w:t>Fueron políticas que entendemos valiosas, virtuosas, que nos permitieron abordar integralmente muchas de las cuestiones que tienen que ver con el crecimiento desigual, desordenado e inequitativo de muchos de nuestros barrios y muchas de nuestras ciudades. Y entendemos que son valiosas y virtuosas, por lo que significaron en términos de acceso, de consolidación y de garantía de derechos, pero también por cómo se dio ese proceso, esa ley, que fue fruto de la construcción, de la discusión y de la disputa colectiva de muchos movimientos sociales, como nuestro Frente Barrial, como nuestra Central de Trabajadores y tantos movimientos sociales que vienen desarrollando y dando disputa por la integración sociourbana, lo cual permitió no solamente esa ley que dio cuenta de garantías y protección contra los desalojos que se daban en muchos de nuestros barrios, sino también el acceso a un Certificado de Vivienda Familiar, que reforzaba el dominio sobre la posesión de esos terrenos, que muchos vecinos y vecinas ocupaban en estos barrios populares.</w:t>
      </w:r>
    </w:p>
    <w:p w14:paraId="6C88912C" w14:textId="77777777" w:rsidR="00CD72B5" w:rsidRPr="00CD72B5" w:rsidRDefault="00CD72B5" w:rsidP="00CD72B5">
      <w:pPr>
        <w:rPr>
          <w:rFonts w:eastAsia="Times New Roman"/>
          <w:lang w:eastAsia="es-ES"/>
        </w:rPr>
      </w:pPr>
      <w:r w:rsidRPr="00CD72B5">
        <w:rPr>
          <w:rFonts w:eastAsia="Times New Roman"/>
          <w:lang w:eastAsia="es-ES"/>
        </w:rPr>
        <w:lastRenderedPageBreak/>
        <w:tab/>
        <w:t xml:space="preserve">Fundamentalmente, fueron también políticas que, de alguna manera, garantizaron y nos permitieron desarrollar un trabajo que para nosotros fue muy importante, en muchos de los barrios donde nuestro Frente Barrial tiene distintas asociaciones civiles que vienen garantizando derechos y realizando un trabajo muy significativo en lo que tiene que ver con la asistencia alimentaria, la asistencia educativa, con trabajos culturales. Y esa política de acceso a servicios nos permitió llevar adelante un mejoramiento en la calidad de vida de más de </w:t>
      </w:r>
      <w:r w:rsidR="00DF3E20">
        <w:rPr>
          <w:rFonts w:eastAsia="Times New Roman"/>
          <w:lang w:eastAsia="es-ES"/>
        </w:rPr>
        <w:t>2.000</w:t>
      </w:r>
      <w:r w:rsidRPr="00CD72B5">
        <w:rPr>
          <w:rFonts w:eastAsia="Times New Roman"/>
          <w:lang w:eastAsia="es-ES"/>
        </w:rPr>
        <w:t xml:space="preserve"> familias en estos </w:t>
      </w:r>
      <w:r w:rsidR="00DF3E20">
        <w:rPr>
          <w:rFonts w:eastAsia="Times New Roman"/>
          <w:lang w:eastAsia="es-ES"/>
        </w:rPr>
        <w:t>8</w:t>
      </w:r>
      <w:r w:rsidRPr="00CD72B5">
        <w:rPr>
          <w:rFonts w:eastAsia="Times New Roman"/>
          <w:lang w:eastAsia="es-ES"/>
        </w:rPr>
        <w:t xml:space="preserve"> barrios que recién comentábamos, con obras </w:t>
      </w:r>
      <w:r w:rsidR="00DF3E20">
        <w:rPr>
          <w:rFonts w:eastAsia="Times New Roman"/>
          <w:lang w:eastAsia="es-ES"/>
        </w:rPr>
        <w:t>–</w:t>
      </w:r>
      <w:r w:rsidRPr="00CD72B5">
        <w:rPr>
          <w:rFonts w:eastAsia="Times New Roman"/>
          <w:lang w:eastAsia="es-ES"/>
        </w:rPr>
        <w:t>en virtud de lo que nos transmitían los vecinos y vecinas de esos barrios</w:t>
      </w:r>
      <w:r w:rsidR="00DF3E20">
        <w:rPr>
          <w:rFonts w:eastAsia="Times New Roman"/>
          <w:lang w:eastAsia="es-ES"/>
        </w:rPr>
        <w:t>–</w:t>
      </w:r>
      <w:r w:rsidRPr="00CD72B5">
        <w:rPr>
          <w:rFonts w:eastAsia="Times New Roman"/>
          <w:lang w:eastAsia="es-ES"/>
        </w:rPr>
        <w:t xml:space="preserve"> que no se habían desarrollado ni llevado adelante; obras de infraestructura que mejoraron sustantivamente las instalaciones intradomiciliarias de electricidad, las instalaciones intradomiciliarias de agua y los servicios sanitarios de esas familias y, repito, de más de </w:t>
      </w:r>
      <w:r w:rsidR="00DF3E20">
        <w:rPr>
          <w:rFonts w:eastAsia="Times New Roman"/>
          <w:lang w:eastAsia="es-ES"/>
        </w:rPr>
        <w:t>2.000</w:t>
      </w:r>
      <w:r w:rsidRPr="00CD72B5">
        <w:rPr>
          <w:rFonts w:eastAsia="Times New Roman"/>
          <w:lang w:eastAsia="es-ES"/>
        </w:rPr>
        <w:t xml:space="preserve"> viviendas en distintas ciudades del Departamento La Capital.</w:t>
      </w:r>
    </w:p>
    <w:p w14:paraId="4E363800" w14:textId="77777777" w:rsidR="00CD72B5" w:rsidRPr="00CD72B5" w:rsidRDefault="00CD72B5" w:rsidP="00CD72B5">
      <w:pPr>
        <w:rPr>
          <w:rFonts w:eastAsia="Times New Roman"/>
          <w:lang w:eastAsia="es-ES"/>
        </w:rPr>
      </w:pPr>
      <w:r w:rsidRPr="00CD72B5">
        <w:rPr>
          <w:rFonts w:eastAsia="Times New Roman"/>
          <w:lang w:eastAsia="es-ES"/>
        </w:rPr>
        <w:tab/>
        <w:t xml:space="preserve">En el caso nuestro, como empresa de gestión social, también nos permitió llevar adelante un proceso autogestivo y de creación de fuentes de trabajo, que fue muy importante. Al interior de nuestra cooperativa, pudieron desarrollarse en el marco de la ejecución de estos trabajos, de estas tareas que mejoraron sustantivamente la calidad de vida de muchísimos vecinos y vecinas santafesinos, trabajando directamente, reitero, en el marco de nuestra cooperativa, </w:t>
      </w:r>
      <w:r w:rsidR="00DF3E20">
        <w:rPr>
          <w:rFonts w:eastAsia="Times New Roman"/>
          <w:lang w:eastAsia="es-ES"/>
        </w:rPr>
        <w:t>200</w:t>
      </w:r>
      <w:r w:rsidRPr="00CD72B5">
        <w:rPr>
          <w:rFonts w:eastAsia="Times New Roman"/>
          <w:lang w:eastAsia="es-ES"/>
        </w:rPr>
        <w:t xml:space="preserve"> compañeros y compañeras que durante ese período pudieron tener una estabilidad, un ingreso en función de ese trabajo desarrollado, donde muchas compañeras mujeres, muchos jóvenes con problemas de adicciones, muchos trabajadores y trabajadoras que tenían dificultades para acceder al mercado laboral por haber tenido problemas </w:t>
      </w:r>
      <w:r w:rsidR="00DF3E20">
        <w:rPr>
          <w:rFonts w:eastAsia="Times New Roman"/>
          <w:lang w:eastAsia="es-ES"/>
        </w:rPr>
        <w:t>–</w:t>
      </w:r>
      <w:r w:rsidRPr="00CD72B5">
        <w:rPr>
          <w:rFonts w:eastAsia="Times New Roman"/>
          <w:lang w:eastAsia="es-ES"/>
        </w:rPr>
        <w:t>como ser antecedentes penales</w:t>
      </w:r>
      <w:r w:rsidR="00DF3E20">
        <w:rPr>
          <w:rFonts w:eastAsia="Times New Roman"/>
          <w:lang w:eastAsia="es-ES"/>
        </w:rPr>
        <w:t>–</w:t>
      </w:r>
      <w:r w:rsidRPr="00CD72B5">
        <w:rPr>
          <w:rFonts w:eastAsia="Times New Roman"/>
          <w:lang w:eastAsia="es-ES"/>
        </w:rPr>
        <w:t>, pudieron encontrar al calor de estas experiencias de trabajo una fuente de empleo que tuvo una estabilidad en el marco de estas tareas.</w:t>
      </w:r>
    </w:p>
    <w:p w14:paraId="110F2AF3" w14:textId="77777777" w:rsidR="00CD72B5" w:rsidRPr="00CD72B5" w:rsidRDefault="00DF3E20" w:rsidP="00DF3E20">
      <w:pPr>
        <w:rPr>
          <w:rFonts w:eastAsia="Times New Roman"/>
          <w:lang w:eastAsia="es-ES"/>
        </w:rPr>
      </w:pPr>
      <w:r>
        <w:rPr>
          <w:rFonts w:eastAsia="Times New Roman"/>
          <w:lang w:eastAsia="es-ES"/>
        </w:rPr>
        <w:tab/>
      </w:r>
      <w:r w:rsidR="00CD72B5" w:rsidRPr="00CD72B5">
        <w:rPr>
          <w:rFonts w:eastAsia="Times New Roman"/>
          <w:lang w:eastAsia="es-ES"/>
        </w:rPr>
        <w:t xml:space="preserve">Eso nos permitió organizarnos y consolidarnos como empresa de gestión social, y generar también una sinergia al interior del movimiento cooperativo que nos permitió llevar fuentes de trabajo a más de </w:t>
      </w:r>
      <w:r>
        <w:rPr>
          <w:rFonts w:eastAsia="Times New Roman"/>
          <w:lang w:eastAsia="es-ES"/>
        </w:rPr>
        <w:t>500</w:t>
      </w:r>
      <w:r w:rsidR="00CD72B5" w:rsidRPr="00CD72B5">
        <w:rPr>
          <w:rFonts w:eastAsia="Times New Roman"/>
          <w:lang w:eastAsia="es-ES"/>
        </w:rPr>
        <w:t xml:space="preserve"> familias de trabajadores y trabajadoras que se organizaron en cooperativas y asociaciones de nuestra Red Mayo.</w:t>
      </w:r>
    </w:p>
    <w:p w14:paraId="0DEF62AE" w14:textId="77777777" w:rsidR="00CD72B5" w:rsidRPr="00CD72B5" w:rsidRDefault="00CD72B5" w:rsidP="00CD72B5">
      <w:pPr>
        <w:rPr>
          <w:rFonts w:eastAsia="Times New Roman"/>
          <w:lang w:eastAsia="es-ES"/>
        </w:rPr>
      </w:pPr>
      <w:r w:rsidRPr="00CD72B5">
        <w:rPr>
          <w:rFonts w:eastAsia="Times New Roman"/>
          <w:lang w:eastAsia="es-ES"/>
        </w:rPr>
        <w:tab/>
        <w:t>Fundamentalmente, también entendemos y rescatamos que estas políticas fueron muy virtuosas y valiosas por el financiamiento desde el cual se generaron los aportes que dieron cuenta y posibilitaron estas obras. En ese sentido, entendemos que estas son políticas que deben rescatarse, que deben tener continuidad, que de alguna manera deben plantearse y que la figura de integración sociourbana debe incorporarse a la Carta Orgánica. Y debe rescatarse, repito, esta cuestión fundamental del financiamiento, con aportes de aquellos sectores que, por su mayor capacidad contributiva, puedan permitir que estas obras se lleven adelante. Muchas gracias.</w:t>
      </w:r>
    </w:p>
    <w:p w14:paraId="33A95BBE" w14:textId="77777777" w:rsidR="00CD72B5" w:rsidRPr="00CD72B5" w:rsidRDefault="00CD72B5" w:rsidP="00DF3E20">
      <w:pPr>
        <w:pStyle w:val="ACOTA"/>
      </w:pPr>
      <w:r w:rsidRPr="00CD72B5">
        <w:t>-aplausos.</w:t>
      </w:r>
    </w:p>
    <w:p w14:paraId="03315A26" w14:textId="77777777" w:rsidR="00CD72B5" w:rsidRPr="00DF3E20" w:rsidRDefault="00CD72B5" w:rsidP="00CD72B5">
      <w:pPr>
        <w:rPr>
          <w:rFonts w:eastAsia="Times New Roman"/>
          <w:lang w:eastAsia="es-ES"/>
        </w:rPr>
      </w:pPr>
    </w:p>
    <w:p w14:paraId="175C1A48" w14:textId="77777777" w:rsidR="00DF3E20" w:rsidRPr="00CD72B5" w:rsidRDefault="00DF3E20" w:rsidP="00DF3E20">
      <w:pPr>
        <w:pStyle w:val="Ttulo1"/>
        <w:rPr>
          <w:lang w:eastAsia="es-ES"/>
        </w:rPr>
      </w:pPr>
      <w:bookmarkStart w:id="5" w:name="_Toc237938368"/>
      <w:r>
        <w:rPr>
          <w:lang w:eastAsia="es-ES"/>
        </w:rPr>
        <w:t xml:space="preserve">exposición de la señora teresa suárez </w:t>
      </w:r>
      <w:r w:rsidR="0020030B">
        <w:rPr>
          <w:lang w:eastAsia="es-ES"/>
        </w:rPr>
        <w:t>–</w:t>
      </w:r>
      <w:r>
        <w:rPr>
          <w:lang w:eastAsia="es-ES"/>
        </w:rPr>
        <w:t xml:space="preserve"> comité de cuenca popular del paraná santafesino</w:t>
      </w:r>
      <w:bookmarkEnd w:id="5"/>
    </w:p>
    <w:p w14:paraId="4368F1A8" w14:textId="77777777" w:rsidR="00CD72B5" w:rsidRPr="00CD72B5" w:rsidRDefault="00CD72B5" w:rsidP="00CD72B5">
      <w:pPr>
        <w:rPr>
          <w:rFonts w:eastAsia="Times New Roman"/>
          <w:lang w:eastAsia="es-ES"/>
        </w:rPr>
      </w:pPr>
      <w:r w:rsidRPr="00CD72B5">
        <w:rPr>
          <w:rFonts w:eastAsia="Times New Roman"/>
          <w:b/>
          <w:bCs/>
          <w:lang w:eastAsia="es-ES"/>
        </w:rPr>
        <w:t>SR. COORDINADOR (Restagno):</w:t>
      </w:r>
      <w:r w:rsidRPr="00CD72B5">
        <w:rPr>
          <w:rFonts w:eastAsia="Times New Roman"/>
          <w:lang w:eastAsia="es-ES"/>
        </w:rPr>
        <w:t xml:space="preserve"> Gracias</w:t>
      </w:r>
      <w:r w:rsidR="00657CAB">
        <w:rPr>
          <w:rFonts w:eastAsia="Times New Roman"/>
          <w:lang w:eastAsia="es-ES"/>
        </w:rPr>
        <w:t>, Javier</w:t>
      </w:r>
      <w:r w:rsidRPr="00CD72B5">
        <w:rPr>
          <w:rFonts w:eastAsia="Times New Roman"/>
          <w:lang w:eastAsia="es-ES"/>
        </w:rPr>
        <w:t xml:space="preserve">. Seguimos con la exposición de la </w:t>
      </w:r>
      <w:r w:rsidR="00346498">
        <w:rPr>
          <w:rFonts w:eastAsia="Times New Roman"/>
          <w:lang w:eastAsia="es-ES"/>
        </w:rPr>
        <w:t>señora</w:t>
      </w:r>
      <w:r w:rsidRPr="00CD72B5">
        <w:rPr>
          <w:rFonts w:eastAsia="Times New Roman"/>
          <w:lang w:eastAsia="es-ES"/>
        </w:rPr>
        <w:t xml:space="preserve"> Teresa Suárez.</w:t>
      </w:r>
    </w:p>
    <w:p w14:paraId="2C0B9F09" w14:textId="77777777" w:rsidR="00CD72B5" w:rsidRPr="00CD72B5" w:rsidRDefault="00CD72B5" w:rsidP="00CD72B5">
      <w:pPr>
        <w:rPr>
          <w:rFonts w:eastAsia="Times New Roman"/>
          <w:lang w:eastAsia="es-ES"/>
        </w:rPr>
      </w:pPr>
    </w:p>
    <w:p w14:paraId="54E0F06A" w14:textId="77777777" w:rsidR="00CD72B5" w:rsidRPr="00CD72B5" w:rsidRDefault="00CD72B5" w:rsidP="00CD72B5">
      <w:pPr>
        <w:rPr>
          <w:rFonts w:eastAsia="Times New Roman"/>
          <w:lang w:eastAsia="es-ES"/>
        </w:rPr>
      </w:pPr>
      <w:r w:rsidRPr="00CD72B5">
        <w:rPr>
          <w:rFonts w:eastAsia="Times New Roman"/>
          <w:b/>
          <w:bCs/>
          <w:lang w:eastAsia="es-ES"/>
        </w:rPr>
        <w:t>SRA. TERESA SU</w:t>
      </w:r>
      <w:r w:rsidR="00346498">
        <w:rPr>
          <w:rFonts w:eastAsia="Times New Roman"/>
          <w:b/>
          <w:bCs/>
          <w:lang w:eastAsia="es-ES"/>
        </w:rPr>
        <w:t>Á</w:t>
      </w:r>
      <w:r w:rsidRPr="00CD72B5">
        <w:rPr>
          <w:rFonts w:eastAsia="Times New Roman"/>
          <w:b/>
          <w:bCs/>
          <w:lang w:eastAsia="es-ES"/>
        </w:rPr>
        <w:t>REZ:</w:t>
      </w:r>
      <w:r w:rsidRPr="00CD72B5">
        <w:rPr>
          <w:rFonts w:eastAsia="Times New Roman"/>
          <w:lang w:eastAsia="es-ES"/>
        </w:rPr>
        <w:t xml:space="preserve"> Gracias por permitirnos esta intervención. Yo soy </w:t>
      </w:r>
      <w:r w:rsidR="00346498">
        <w:rPr>
          <w:rFonts w:eastAsia="Times New Roman"/>
          <w:lang w:eastAsia="es-ES"/>
        </w:rPr>
        <w:t xml:space="preserve">Teresa Suárez, </w:t>
      </w:r>
      <w:r w:rsidRPr="00CD72B5">
        <w:rPr>
          <w:rFonts w:eastAsia="Times New Roman"/>
          <w:lang w:eastAsia="es-ES"/>
        </w:rPr>
        <w:t xml:space="preserve">integrante del Comité de Cuenca Popular </w:t>
      </w:r>
      <w:r w:rsidR="00346498">
        <w:rPr>
          <w:rFonts w:eastAsia="Times New Roman"/>
          <w:lang w:eastAsia="es-ES"/>
        </w:rPr>
        <w:t xml:space="preserve">del Paraná </w:t>
      </w:r>
      <w:r w:rsidRPr="00CD72B5">
        <w:rPr>
          <w:rFonts w:eastAsia="Times New Roman"/>
          <w:lang w:eastAsia="es-ES"/>
        </w:rPr>
        <w:t>Santafesino, que reúne a más de veinte organizaciones sociales vinculadas al humedal en el que está radicada la ciudad, a las zonas lacustres y a las zonas costeras. Parte de nuestros tratamientos oscilan en torno a esta temática, como fue también la presentación de un amparo por la soberanía del río Paraná.</w:t>
      </w:r>
    </w:p>
    <w:p w14:paraId="5473EBAC" w14:textId="77777777" w:rsidR="00CD72B5" w:rsidRPr="00CD72B5" w:rsidRDefault="00CD72B5" w:rsidP="00CD72B5">
      <w:pPr>
        <w:rPr>
          <w:rFonts w:eastAsia="Times New Roman"/>
          <w:lang w:eastAsia="es-ES"/>
        </w:rPr>
      </w:pPr>
      <w:r w:rsidRPr="00CD72B5">
        <w:rPr>
          <w:rFonts w:eastAsia="Times New Roman"/>
          <w:lang w:eastAsia="es-ES"/>
        </w:rPr>
        <w:tab/>
        <w:t xml:space="preserve">Nos vienen preocupando una serie de cambios normativos desde fines del año pasado, cuando, mediante una ordenanza municipal, se modificó el ROU </w:t>
      </w:r>
      <w:r w:rsidR="00346498">
        <w:rPr>
          <w:rFonts w:eastAsia="Times New Roman"/>
          <w:lang w:eastAsia="es-ES"/>
        </w:rPr>
        <w:t>–</w:t>
      </w:r>
      <w:r w:rsidRPr="00CD72B5">
        <w:rPr>
          <w:rFonts w:eastAsia="Times New Roman"/>
          <w:lang w:eastAsia="es-ES"/>
        </w:rPr>
        <w:t>Reglamento de Ordenamiento Urbano</w:t>
      </w:r>
      <w:r w:rsidR="00346498">
        <w:rPr>
          <w:rFonts w:eastAsia="Times New Roman"/>
          <w:lang w:eastAsia="es-ES"/>
        </w:rPr>
        <w:t>–</w:t>
      </w:r>
      <w:r w:rsidRPr="00CD72B5">
        <w:rPr>
          <w:rFonts w:eastAsia="Times New Roman"/>
          <w:lang w:eastAsia="es-ES"/>
        </w:rPr>
        <w:t xml:space="preserve">, y más cercanamente, en mayo, se constituyó una Comisión Especial </w:t>
      </w:r>
      <w:r w:rsidRPr="00CD72B5">
        <w:rPr>
          <w:rFonts w:eastAsia="Times New Roman"/>
          <w:lang w:eastAsia="es-ES"/>
        </w:rPr>
        <w:lastRenderedPageBreak/>
        <w:t xml:space="preserve">Redactora del proyecto de ordenanza para regular el desarrollo urbano y turístico sobre entornos urbanos ribereños. Y ese nombre nos resulta extraño, porque nosotros </w:t>
      </w:r>
      <w:r w:rsidR="008F7E32">
        <w:rPr>
          <w:rFonts w:eastAsia="Times New Roman"/>
          <w:lang w:eastAsia="es-ES"/>
        </w:rPr>
        <w:t xml:space="preserve">los </w:t>
      </w:r>
      <w:r w:rsidRPr="00CD72B5">
        <w:rPr>
          <w:rFonts w:eastAsia="Times New Roman"/>
          <w:lang w:eastAsia="es-ES"/>
        </w:rPr>
        <w:t>identificamos como humedales</w:t>
      </w:r>
      <w:r w:rsidR="008F7E32">
        <w:rPr>
          <w:rFonts w:eastAsia="Times New Roman"/>
          <w:lang w:eastAsia="es-ES"/>
        </w:rPr>
        <w:t>,</w:t>
      </w:r>
      <w:r w:rsidRPr="00CD72B5">
        <w:rPr>
          <w:rFonts w:eastAsia="Times New Roman"/>
          <w:lang w:eastAsia="es-ES"/>
        </w:rPr>
        <w:t xml:space="preserve"> acorde a como lo</w:t>
      </w:r>
      <w:r w:rsidR="00346498">
        <w:rPr>
          <w:rFonts w:eastAsia="Times New Roman"/>
          <w:lang w:eastAsia="es-ES"/>
        </w:rPr>
        <w:t>s</w:t>
      </w:r>
      <w:r w:rsidRPr="00CD72B5">
        <w:rPr>
          <w:rFonts w:eastAsia="Times New Roman"/>
          <w:lang w:eastAsia="es-ES"/>
        </w:rPr>
        <w:t xml:space="preserve"> menciona el Inventario Provincial de Humedales presentado por la </w:t>
      </w:r>
      <w:r w:rsidR="00346498">
        <w:rPr>
          <w:rFonts w:eastAsia="Times New Roman"/>
          <w:lang w:eastAsia="es-ES"/>
        </w:rPr>
        <w:t>P</w:t>
      </w:r>
      <w:r w:rsidRPr="00CD72B5">
        <w:rPr>
          <w:rFonts w:eastAsia="Times New Roman"/>
          <w:lang w:eastAsia="es-ES"/>
        </w:rPr>
        <w:t>rovincia en 2023, y que los protege la ley correspondiente.</w:t>
      </w:r>
    </w:p>
    <w:p w14:paraId="7E25052A" w14:textId="77777777" w:rsidR="00CD72B5" w:rsidRPr="00CD72B5" w:rsidRDefault="00CD72B5" w:rsidP="00CD72B5">
      <w:pPr>
        <w:rPr>
          <w:rFonts w:eastAsia="Times New Roman"/>
          <w:lang w:eastAsia="es-ES"/>
        </w:rPr>
      </w:pPr>
      <w:r w:rsidRPr="00CD72B5">
        <w:rPr>
          <w:rFonts w:eastAsia="Times New Roman"/>
          <w:lang w:eastAsia="es-ES"/>
        </w:rPr>
        <w:tab/>
        <w:t xml:space="preserve">Si pensamos que estamos </w:t>
      </w:r>
      <w:r w:rsidR="003C48C2">
        <w:rPr>
          <w:rFonts w:eastAsia="Times New Roman"/>
          <w:lang w:eastAsia="es-ES"/>
        </w:rPr>
        <w:t>e</w:t>
      </w:r>
      <w:r w:rsidRPr="00CD72B5">
        <w:rPr>
          <w:rFonts w:eastAsia="Times New Roman"/>
          <w:lang w:eastAsia="es-ES"/>
        </w:rPr>
        <w:t xml:space="preserve">n pleno cambio ecológico, es fundamental que protejamos estos humedales, porque son sumideros de carbono. Y toda modificación que se haga tiene que ser aprobada y consultada con las poblaciones que viven en esos </w:t>
      </w:r>
      <w:r w:rsidR="00346498">
        <w:rPr>
          <w:rFonts w:eastAsia="Times New Roman"/>
          <w:lang w:eastAsia="es-ES"/>
        </w:rPr>
        <w:t>humedales</w:t>
      </w:r>
      <w:r w:rsidRPr="00CD72B5">
        <w:rPr>
          <w:rFonts w:eastAsia="Times New Roman"/>
          <w:lang w:eastAsia="es-ES"/>
        </w:rPr>
        <w:t>, especialmente con las comunidades originarias, como lo han manifestado reiteradamente.</w:t>
      </w:r>
    </w:p>
    <w:p w14:paraId="6D441ABC" w14:textId="77777777" w:rsidR="00CD72B5" w:rsidRPr="00CD72B5" w:rsidRDefault="00CD72B5" w:rsidP="00CD72B5">
      <w:pPr>
        <w:rPr>
          <w:rFonts w:eastAsia="Times New Roman"/>
          <w:lang w:eastAsia="es-ES"/>
        </w:rPr>
      </w:pPr>
      <w:r w:rsidRPr="00CD72B5">
        <w:rPr>
          <w:rFonts w:eastAsia="Times New Roman"/>
          <w:lang w:eastAsia="es-ES"/>
        </w:rPr>
        <w:tab/>
        <w:t xml:space="preserve">Sabemos que, en esa comisión, de acuerdo con el texto de mayo de este año, estas poblaciones no han sido consultadas; tampoco se ha atendido una normativa muy rica de la provincia, </w:t>
      </w:r>
      <w:r w:rsidR="003C48C2">
        <w:rPr>
          <w:rFonts w:eastAsia="Times New Roman"/>
          <w:lang w:eastAsia="es-ES"/>
        </w:rPr>
        <w:t>por ejemplo,</w:t>
      </w:r>
      <w:r w:rsidRPr="00CD72B5">
        <w:rPr>
          <w:rFonts w:eastAsia="Times New Roman"/>
          <w:lang w:eastAsia="es-ES"/>
        </w:rPr>
        <w:t xml:space="preserve"> la Ley de Humedales</w:t>
      </w:r>
      <w:r w:rsidR="003C48C2">
        <w:rPr>
          <w:rFonts w:eastAsia="Times New Roman"/>
          <w:lang w:eastAsia="es-ES"/>
        </w:rPr>
        <w:t>,</w:t>
      </w:r>
      <w:r w:rsidRPr="00CD72B5">
        <w:rPr>
          <w:rFonts w:eastAsia="Times New Roman"/>
          <w:lang w:eastAsia="es-ES"/>
        </w:rPr>
        <w:t xml:space="preserve"> la Ley de Acción Climática</w:t>
      </w:r>
      <w:r w:rsidR="003C48C2">
        <w:rPr>
          <w:rFonts w:eastAsia="Times New Roman"/>
          <w:lang w:eastAsia="es-ES"/>
        </w:rPr>
        <w:t>,</w:t>
      </w:r>
      <w:r w:rsidRPr="00CD72B5">
        <w:rPr>
          <w:rFonts w:eastAsia="Times New Roman"/>
          <w:lang w:eastAsia="es-ES"/>
        </w:rPr>
        <w:t xml:space="preserve"> la reciente Constitución provincial. Entonces, lo que estamos reclamando </w:t>
      </w:r>
      <w:r w:rsidR="003C48C2">
        <w:rPr>
          <w:rFonts w:eastAsia="Times New Roman"/>
          <w:lang w:eastAsia="es-ES"/>
        </w:rPr>
        <w:t xml:space="preserve">o requiriendo </w:t>
      </w:r>
      <w:r w:rsidRPr="00CD72B5">
        <w:rPr>
          <w:rFonts w:eastAsia="Times New Roman"/>
          <w:lang w:eastAsia="es-ES"/>
        </w:rPr>
        <w:t xml:space="preserve">es que </w:t>
      </w:r>
      <w:r w:rsidR="003C48C2">
        <w:rPr>
          <w:rFonts w:eastAsia="Times New Roman"/>
          <w:lang w:eastAsia="es-ES"/>
        </w:rPr>
        <w:t xml:space="preserve">se </w:t>
      </w:r>
      <w:r w:rsidRPr="00CD72B5">
        <w:rPr>
          <w:rFonts w:eastAsia="Times New Roman"/>
          <w:lang w:eastAsia="es-ES"/>
        </w:rPr>
        <w:t xml:space="preserve">haga, sobre el proceso de modificación que se pretenda realizar, una consulta previa e informada a todas las poblaciones que viven en los humedales o en las zonas costeras y además </w:t>
      </w:r>
      <w:r w:rsidR="003C48C2">
        <w:rPr>
          <w:rFonts w:eastAsia="Times New Roman"/>
          <w:lang w:eastAsia="es-ES"/>
        </w:rPr>
        <w:t>a</w:t>
      </w:r>
      <w:r w:rsidRPr="00CD72B5">
        <w:rPr>
          <w:rFonts w:eastAsia="Times New Roman"/>
          <w:lang w:eastAsia="es-ES"/>
        </w:rPr>
        <w:t xml:space="preserve"> las organizaciones socioambientales de la ciudad y zonas aledañas, que son muchísimas.</w:t>
      </w:r>
    </w:p>
    <w:p w14:paraId="68C28F83" w14:textId="77777777" w:rsidR="00CD72B5" w:rsidRPr="00CD72B5" w:rsidRDefault="00CD72B5" w:rsidP="00CD72B5">
      <w:pPr>
        <w:rPr>
          <w:rFonts w:eastAsia="Times New Roman"/>
          <w:lang w:eastAsia="es-ES"/>
        </w:rPr>
      </w:pPr>
      <w:r w:rsidRPr="00CD72B5">
        <w:rPr>
          <w:rFonts w:eastAsia="Times New Roman"/>
          <w:lang w:eastAsia="es-ES"/>
        </w:rPr>
        <w:tab/>
        <w:t xml:space="preserve">Además de las normativas que mencioné, </w:t>
      </w:r>
      <w:r w:rsidR="003C48C2">
        <w:rPr>
          <w:rFonts w:eastAsia="Times New Roman"/>
          <w:lang w:eastAsia="es-ES"/>
        </w:rPr>
        <w:t>tenemos</w:t>
      </w:r>
      <w:r w:rsidRPr="00CD72B5">
        <w:rPr>
          <w:rFonts w:eastAsia="Times New Roman"/>
          <w:lang w:eastAsia="es-ES"/>
        </w:rPr>
        <w:t xml:space="preserve"> respaldos internacionales, como los artículos 7° y 9° del Acuerdo de Escazú y </w:t>
      </w:r>
      <w:r w:rsidR="003C48C2">
        <w:rPr>
          <w:rFonts w:eastAsia="Times New Roman"/>
          <w:lang w:eastAsia="es-ES"/>
        </w:rPr>
        <w:t xml:space="preserve">también </w:t>
      </w:r>
      <w:r w:rsidRPr="00CD72B5">
        <w:rPr>
          <w:rFonts w:eastAsia="Times New Roman"/>
          <w:lang w:eastAsia="es-ES"/>
        </w:rPr>
        <w:t xml:space="preserve">de la Organización Internacional del Trabajo. </w:t>
      </w:r>
      <w:r w:rsidR="003C48C2">
        <w:rPr>
          <w:rFonts w:eastAsia="Times New Roman"/>
          <w:lang w:eastAsia="es-ES"/>
        </w:rPr>
        <w:t>Entonces</w:t>
      </w:r>
      <w:r w:rsidRPr="00CD72B5">
        <w:rPr>
          <w:rFonts w:eastAsia="Times New Roman"/>
          <w:lang w:eastAsia="es-ES"/>
        </w:rPr>
        <w:t xml:space="preserve">, </w:t>
      </w:r>
      <w:r w:rsidR="003C48C2">
        <w:rPr>
          <w:rFonts w:eastAsia="Times New Roman"/>
          <w:lang w:eastAsia="es-ES"/>
        </w:rPr>
        <w:t xml:space="preserve">nosotros </w:t>
      </w:r>
      <w:r w:rsidRPr="00CD72B5">
        <w:rPr>
          <w:rFonts w:eastAsia="Times New Roman"/>
          <w:lang w:eastAsia="es-ES"/>
        </w:rPr>
        <w:t xml:space="preserve">somos cuidadosos en observar que se respete toda esa normativa. También, en el orden nacional, la Ley General del Ambiente y la Constitución Nacional nos </w:t>
      </w:r>
      <w:r w:rsidR="003C48C2">
        <w:rPr>
          <w:rFonts w:eastAsia="Times New Roman"/>
          <w:lang w:eastAsia="es-ES"/>
        </w:rPr>
        <w:t>dan</w:t>
      </w:r>
      <w:r w:rsidRPr="00CD72B5">
        <w:rPr>
          <w:rFonts w:eastAsia="Times New Roman"/>
          <w:lang w:eastAsia="es-ES"/>
        </w:rPr>
        <w:t xml:space="preserve"> respaldo. Por lo tanto, solicitamos que esa comisión especial tenga representación de la sociedad y de las organizaciones correspondientes. Muchas gracias.</w:t>
      </w:r>
    </w:p>
    <w:p w14:paraId="0B08801E" w14:textId="77777777" w:rsidR="00CD72B5" w:rsidRPr="00CD72B5" w:rsidRDefault="00CD72B5" w:rsidP="003C48C2"/>
    <w:p w14:paraId="6027A51C" w14:textId="77777777" w:rsidR="00CD72B5" w:rsidRPr="00CD72B5" w:rsidRDefault="00CD72B5" w:rsidP="003C48C2">
      <w:pPr>
        <w:pStyle w:val="ACOTA"/>
      </w:pPr>
      <w:r w:rsidRPr="00CD72B5">
        <w:t>-aplausos.</w:t>
      </w:r>
    </w:p>
    <w:p w14:paraId="6BF6156F" w14:textId="77777777" w:rsidR="00CD72B5" w:rsidRDefault="00CD72B5" w:rsidP="00CD72B5">
      <w:pPr>
        <w:rPr>
          <w:rFonts w:eastAsia="Times New Roman"/>
          <w:lang w:eastAsia="es-ES"/>
        </w:rPr>
      </w:pPr>
    </w:p>
    <w:p w14:paraId="5AA1439A" w14:textId="77777777" w:rsidR="00C04769" w:rsidRPr="00CD72B5" w:rsidRDefault="00C04769" w:rsidP="00C04769">
      <w:pPr>
        <w:pStyle w:val="Ttulo1"/>
        <w:rPr>
          <w:lang w:eastAsia="es-ES"/>
        </w:rPr>
      </w:pPr>
      <w:bookmarkStart w:id="6" w:name="_Toc237938369"/>
      <w:r>
        <w:rPr>
          <w:lang w:eastAsia="es-ES"/>
        </w:rPr>
        <w:t>exposición del señor mariano figueroa – foro de debate metropolitano</w:t>
      </w:r>
      <w:bookmarkEnd w:id="6"/>
    </w:p>
    <w:p w14:paraId="77AB4395" w14:textId="77777777" w:rsidR="00CD72B5" w:rsidRPr="00CD72B5" w:rsidRDefault="00CD72B5" w:rsidP="00CD72B5">
      <w:pPr>
        <w:tabs>
          <w:tab w:val="left" w:pos="709"/>
        </w:tabs>
      </w:pPr>
      <w:r w:rsidRPr="00CD72B5">
        <w:rPr>
          <w:b/>
        </w:rPr>
        <w:t xml:space="preserve">SR. </w:t>
      </w:r>
      <w:r w:rsidR="00306292">
        <w:rPr>
          <w:b/>
        </w:rPr>
        <w:t>COORDINADOR (R</w:t>
      </w:r>
      <w:r w:rsidR="00306292" w:rsidRPr="00CD72B5">
        <w:rPr>
          <w:b/>
        </w:rPr>
        <w:t>estagno</w:t>
      </w:r>
      <w:r w:rsidR="00306292">
        <w:rPr>
          <w:b/>
        </w:rPr>
        <w:t>)</w:t>
      </w:r>
      <w:r w:rsidRPr="00CD72B5">
        <w:rPr>
          <w:b/>
        </w:rPr>
        <w:t>:</w:t>
      </w:r>
      <w:r w:rsidRPr="00CD72B5">
        <w:t xml:space="preserve"> Gracias, Teresa.</w:t>
      </w:r>
    </w:p>
    <w:p w14:paraId="004CA6C4" w14:textId="77777777" w:rsidR="00CD72B5" w:rsidRPr="00CD72B5" w:rsidRDefault="00CD72B5" w:rsidP="00CD72B5">
      <w:pPr>
        <w:tabs>
          <w:tab w:val="left" w:pos="709"/>
        </w:tabs>
      </w:pPr>
      <w:r w:rsidRPr="00CD72B5">
        <w:tab/>
        <w:t xml:space="preserve">Ahora </w:t>
      </w:r>
      <w:r w:rsidR="00C04769">
        <w:t xml:space="preserve">se </w:t>
      </w:r>
      <w:r w:rsidRPr="00CD72B5">
        <w:t>incorpor</w:t>
      </w:r>
      <w:r w:rsidR="00C04769">
        <w:t>ó</w:t>
      </w:r>
      <w:r w:rsidRPr="00CD72B5">
        <w:t xml:space="preserve"> un cronómetro en la pantalla para que ustedes vayan </w:t>
      </w:r>
      <w:r w:rsidR="00C04769">
        <w:t>vien</w:t>
      </w:r>
      <w:r w:rsidRPr="00CD72B5">
        <w:t>do cuánto tiempo les está quedando para su exposición.</w:t>
      </w:r>
    </w:p>
    <w:p w14:paraId="17A65598" w14:textId="77777777" w:rsidR="00C04769" w:rsidRDefault="00CD72B5" w:rsidP="00CD72B5">
      <w:pPr>
        <w:tabs>
          <w:tab w:val="left" w:pos="709"/>
        </w:tabs>
      </w:pPr>
      <w:r w:rsidRPr="00CD72B5">
        <w:tab/>
        <w:t>A</w:t>
      </w:r>
      <w:r w:rsidR="00C04769">
        <w:t xml:space="preserve"> continuación</w:t>
      </w:r>
      <w:r w:rsidR="0020030B">
        <w:t>,</w:t>
      </w:r>
      <w:r w:rsidRPr="00CD72B5">
        <w:t xml:space="preserve"> le corresponde la palabra a</w:t>
      </w:r>
      <w:r w:rsidR="00C04769">
        <w:t>l señor</w:t>
      </w:r>
      <w:r w:rsidRPr="00CD72B5">
        <w:t xml:space="preserve"> Mariano Figueroa</w:t>
      </w:r>
      <w:r w:rsidR="00C04769">
        <w:t>.</w:t>
      </w:r>
    </w:p>
    <w:p w14:paraId="632E5806" w14:textId="77777777" w:rsidR="00CD72B5" w:rsidRPr="00CD72B5" w:rsidRDefault="00CD72B5" w:rsidP="00CD72B5">
      <w:pPr>
        <w:tabs>
          <w:tab w:val="left" w:pos="709"/>
        </w:tabs>
      </w:pPr>
    </w:p>
    <w:p w14:paraId="03F3C20B" w14:textId="77777777" w:rsidR="00CD72B5" w:rsidRPr="00CD72B5" w:rsidRDefault="00CD72B5" w:rsidP="00CD72B5">
      <w:pPr>
        <w:tabs>
          <w:tab w:val="left" w:pos="709"/>
        </w:tabs>
      </w:pPr>
      <w:r w:rsidRPr="00CD72B5">
        <w:rPr>
          <w:b/>
        </w:rPr>
        <w:t>SR. MARIANO FIGUEROA:</w:t>
      </w:r>
      <w:r w:rsidRPr="00CD72B5">
        <w:t xml:space="preserve"> Buenas tardes, muchas gracias por esta oportunidad. </w:t>
      </w:r>
      <w:r w:rsidR="0020030B">
        <w:t>Soy Mariano Figueroa y c</w:t>
      </w:r>
      <w:r w:rsidRPr="00CD72B5">
        <w:t>omo hice en la Convención Constituyente, no quiero olvidarme de Gaza, no quiero olvidarme de Palestina</w:t>
      </w:r>
      <w:r w:rsidR="0020030B">
        <w:t>,</w:t>
      </w:r>
      <w:r w:rsidRPr="00CD72B5">
        <w:t xml:space="preserve"> y quiero recomendarles la película </w:t>
      </w:r>
      <w:r w:rsidR="0020030B">
        <w:t>“</w:t>
      </w:r>
      <w:r w:rsidRPr="00CD72B5">
        <w:t xml:space="preserve">La Voz de </w:t>
      </w:r>
      <w:proofErr w:type="spellStart"/>
      <w:r w:rsidRPr="00CD72B5">
        <w:t>Hind</w:t>
      </w:r>
      <w:proofErr w:type="spellEnd"/>
      <w:r w:rsidRPr="00CD72B5">
        <w:t xml:space="preserve"> </w:t>
      </w:r>
      <w:proofErr w:type="spellStart"/>
      <w:r w:rsidRPr="00CD72B5">
        <w:t>Rajab</w:t>
      </w:r>
      <w:proofErr w:type="spellEnd"/>
      <w:r w:rsidR="0020030B">
        <w:t>”</w:t>
      </w:r>
      <w:r w:rsidRPr="00CD72B5">
        <w:t>, está en Netflix; la verdad que es maravillosa, pueden acceder, con una grabación se hace una película. Lo quiero hacer cortito para no perder mucho tiempo, pero se la recomiendo.</w:t>
      </w:r>
    </w:p>
    <w:p w14:paraId="3967E036" w14:textId="77777777" w:rsidR="00CD72B5" w:rsidRPr="00CD72B5" w:rsidRDefault="00CD72B5" w:rsidP="00CD72B5">
      <w:pPr>
        <w:tabs>
          <w:tab w:val="left" w:pos="709"/>
        </w:tabs>
      </w:pPr>
      <w:r w:rsidRPr="00CD72B5">
        <w:tab/>
        <w:t>Quiero agradecer la presencia de dos de los caciques de la comunidad Q</w:t>
      </w:r>
      <w:r w:rsidR="006A5588">
        <w:t>om</w:t>
      </w:r>
      <w:r w:rsidRPr="00CD72B5">
        <w:t xml:space="preserve">, </w:t>
      </w:r>
      <w:r w:rsidR="0020030B">
        <w:t>Z</w:t>
      </w:r>
      <w:r w:rsidRPr="00CD72B5">
        <w:t>enón Méndez de Las Lomas y Javier Salazar de Santo Domingo.</w:t>
      </w:r>
    </w:p>
    <w:p w14:paraId="611144A4" w14:textId="77777777" w:rsidR="00CD72B5" w:rsidRPr="00CD72B5" w:rsidRDefault="00CD72B5" w:rsidP="0020030B"/>
    <w:p w14:paraId="6E833D4A" w14:textId="77777777" w:rsidR="00CD72B5" w:rsidRPr="00CD72B5" w:rsidRDefault="00CD72B5" w:rsidP="0020030B">
      <w:pPr>
        <w:pStyle w:val="ACOTA"/>
      </w:pPr>
      <w:r w:rsidRPr="00CD72B5">
        <w:t>-aplausos.</w:t>
      </w:r>
    </w:p>
    <w:p w14:paraId="3BD3276F" w14:textId="77777777" w:rsidR="00CD72B5" w:rsidRPr="00CD72B5" w:rsidRDefault="00CD72B5" w:rsidP="0020030B"/>
    <w:p w14:paraId="2E9CA85D" w14:textId="77777777" w:rsidR="00CD72B5" w:rsidRPr="00CD72B5" w:rsidRDefault="00CD72B5" w:rsidP="00CD72B5">
      <w:pPr>
        <w:tabs>
          <w:tab w:val="left" w:pos="709"/>
        </w:tabs>
      </w:pPr>
      <w:r w:rsidRPr="00CD72B5">
        <w:tab/>
        <w:t xml:space="preserve">También quiero agradecer la presencia de Alejandro </w:t>
      </w:r>
      <w:proofErr w:type="spellStart"/>
      <w:r w:rsidRPr="00CD72B5">
        <w:t>Clas</w:t>
      </w:r>
      <w:proofErr w:type="spellEnd"/>
      <w:r w:rsidRPr="00CD72B5">
        <w:t xml:space="preserve"> y del arquitecto </w:t>
      </w:r>
      <w:r w:rsidR="00DD3D6C">
        <w:t>“</w:t>
      </w:r>
      <w:r w:rsidRPr="00CD72B5">
        <w:t>Pato</w:t>
      </w:r>
      <w:r w:rsidR="00DD3D6C">
        <w:t>”</w:t>
      </w:r>
      <w:r w:rsidRPr="00CD72B5">
        <w:t xml:space="preserve"> </w:t>
      </w:r>
      <w:proofErr w:type="spellStart"/>
      <w:r w:rsidRPr="00CD72B5">
        <w:t>Giavedoni</w:t>
      </w:r>
      <w:proofErr w:type="spellEnd"/>
      <w:r w:rsidRPr="00CD72B5">
        <w:t xml:space="preserve">, que está en la facultad, son todos del Foro de Debate Metropolitano. Cada uno de nosotros tiene distintos temas, pero me parece importante rescatar que venimos trabajando en que aparezcan estas voces. Los compañeros de Las Lomas y Santo Domingo tienen que caminar 30 cuadras para tomar un colectivo, se les hace muy difícil venir acá si no cuentan con algún transporte, que es uno de los grandes temas que tenemos que debatir, el transporte público. Pero estas voces tienen que aparecer, entonces me parece, vamos a insistir nosotros, esta propuesta la elaboramos en el foro, está impresa, los que quieren tener acceso pueden pedirlo, no hemos podido imprimir muchas. </w:t>
      </w:r>
    </w:p>
    <w:p w14:paraId="4AF3C5DC" w14:textId="77777777" w:rsidR="00CD72B5" w:rsidRPr="00CD72B5" w:rsidRDefault="00DD3D6C" w:rsidP="00DD3D6C">
      <w:pPr>
        <w:pStyle w:val="ACOTA"/>
        <w:ind w:left="4613"/>
      </w:pPr>
      <w:r>
        <w:lastRenderedPageBreak/>
        <w:t xml:space="preserve">-el señor figueroa </w:t>
      </w:r>
      <w:r w:rsidR="00CD72B5" w:rsidRPr="00CD72B5">
        <w:t xml:space="preserve">exhibe </w:t>
      </w:r>
      <w:r>
        <w:t xml:space="preserve">un ejemplar de la </w:t>
      </w:r>
      <w:r w:rsidR="00CD72B5" w:rsidRPr="00CD72B5">
        <w:t xml:space="preserve">cartilla </w:t>
      </w:r>
      <w:r>
        <w:t>que contiene la propuesta a la que hace referencia</w:t>
      </w:r>
      <w:r w:rsidR="00CD72B5" w:rsidRPr="00CD72B5">
        <w:t>.</w:t>
      </w:r>
    </w:p>
    <w:p w14:paraId="04FA6D1B" w14:textId="77777777" w:rsidR="00CD72B5" w:rsidRPr="00CD72B5" w:rsidRDefault="00CD72B5" w:rsidP="00CD72B5">
      <w:pPr>
        <w:tabs>
          <w:tab w:val="left" w:pos="709"/>
        </w:tabs>
      </w:pPr>
    </w:p>
    <w:p w14:paraId="163852AB" w14:textId="77777777" w:rsidR="00CD72B5" w:rsidRPr="00CD72B5" w:rsidRDefault="00DD3D6C" w:rsidP="00CD72B5">
      <w:pPr>
        <w:tabs>
          <w:tab w:val="left" w:pos="709"/>
        </w:tabs>
      </w:pPr>
      <w:r>
        <w:tab/>
      </w:r>
      <w:r w:rsidR="00CD72B5" w:rsidRPr="00CD72B5">
        <w:t>Nosotros estamos planteando que esta Carta Orgánica abre una posibilidad maravillosa de discutir una nueva forma de gobierno. Está en nuestras manos la posibilidad de establecer algo diferente, una instancia participativa vinculante. Es decir, una instancia que una vez por año, planteamos nosotros, todas las agrupaciones, clubes barriales, vecinales, colectivos de comunidades originarias, puedan presentar un proyecto, la Municipalidad los distribuye, tiene este tiempo y se puede votar, lo que se vote por unanimidad el Ejecutivo tiene que dar una explicación al año.</w:t>
      </w:r>
    </w:p>
    <w:p w14:paraId="09C823E5" w14:textId="77777777" w:rsidR="00CD72B5" w:rsidRPr="00CD72B5" w:rsidRDefault="00CD72B5" w:rsidP="00CD72B5">
      <w:pPr>
        <w:tabs>
          <w:tab w:val="left" w:pos="709"/>
        </w:tabs>
      </w:pPr>
      <w:r w:rsidRPr="00CD72B5">
        <w:tab/>
        <w:t>Está en discusión el reglamento lo que nosotros hemos planteado, pero creemos que es una posibilidad de pasar de una democracia representativa, que todos hablamos, a una democracia participativa. ¿Existe en algún lugar? No, no existe. Esto es algo inédito. Podemos ser desde Santa Fe quienes creamos una nueva forma. Simón Rodríguez, el preceptor de Simón Bolívar decía que “</w:t>
      </w:r>
      <w:r w:rsidR="0048349A">
        <w:t>o inventamos</w:t>
      </w:r>
      <w:r w:rsidRPr="00CD72B5">
        <w:t xml:space="preserve"> o erramos”.</w:t>
      </w:r>
    </w:p>
    <w:p w14:paraId="5E15BD64" w14:textId="77777777" w:rsidR="00CD72B5" w:rsidRPr="00CD72B5" w:rsidRDefault="00CD72B5" w:rsidP="00CD72B5">
      <w:pPr>
        <w:tabs>
          <w:tab w:val="left" w:pos="709"/>
        </w:tabs>
      </w:pPr>
      <w:r w:rsidRPr="00CD72B5">
        <w:tab/>
        <w:t xml:space="preserve">Y yo quiero decirles </w:t>
      </w:r>
      <w:r w:rsidR="0048349A">
        <w:t>–</w:t>
      </w:r>
      <w:r w:rsidRPr="00CD72B5">
        <w:t>veo el cronómetro y es realmente terrible</w:t>
      </w:r>
      <w:r w:rsidR="0048349A">
        <w:t>–</w:t>
      </w:r>
      <w:r w:rsidRPr="00CD72B5">
        <w:t xml:space="preserve">, pero Ramón </w:t>
      </w:r>
      <w:proofErr w:type="spellStart"/>
      <w:r w:rsidRPr="00CD72B5">
        <w:t>Grosfoguel</w:t>
      </w:r>
      <w:proofErr w:type="spellEnd"/>
      <w:r w:rsidRPr="00CD72B5">
        <w:t xml:space="preserve">, que es de Puerto Rico, establece que nos formamos con la bibliografía de cinco países, Italia, </w:t>
      </w:r>
      <w:r w:rsidR="0048349A">
        <w:t>Alemania</w:t>
      </w:r>
      <w:r w:rsidRPr="00CD72B5">
        <w:t xml:space="preserve">, Francia, Inglaterra y Estados Unidos. Nuestros abogados, nuestros sociólogos, se forman con el 12% de la población mundial. Eso es lo que leemos en la universidad. Si a eso le restamos las mujeres, estamos hablando de que estamos estudiando con solamente el 6% de quienes dicen cómo tenemos que gobernarnos. Nuestra propuesta del Foro de Debate Metropolitano es una instancia participativa vinculante. Podemos recuperar la capacidad de soñar si una vez por año le damos </w:t>
      </w:r>
      <w:r w:rsidR="00614BF2">
        <w:t xml:space="preserve">lugar </w:t>
      </w:r>
      <w:r w:rsidRPr="00CD72B5">
        <w:t>a todas las voces que aparezcan.</w:t>
      </w:r>
    </w:p>
    <w:p w14:paraId="030F7DD3" w14:textId="77777777" w:rsidR="00CD72B5" w:rsidRPr="00CD72B5" w:rsidRDefault="00CD72B5" w:rsidP="00CD72B5">
      <w:pPr>
        <w:tabs>
          <w:tab w:val="left" w:pos="709"/>
        </w:tabs>
      </w:pPr>
      <w:r w:rsidRPr="00CD72B5">
        <w:tab/>
        <w:t xml:space="preserve">Yapeyú no tiene agua; “Tati”, vos lo </w:t>
      </w:r>
      <w:proofErr w:type="spellStart"/>
      <w:r w:rsidRPr="00CD72B5">
        <w:t>sabés</w:t>
      </w:r>
      <w:proofErr w:type="spellEnd"/>
      <w:r w:rsidRPr="00CD72B5">
        <w:t>. Hay varios barrios que no tienen agua. Esas voces tienen que aparecer. Los jóvenes tienen que aparecer. Los desocupados tienen que aparecer. Tenemos que encontrar una forma que una vez por año esas voces aparezcan. Muchas gracias.</w:t>
      </w:r>
    </w:p>
    <w:p w14:paraId="045AA8A0" w14:textId="77777777" w:rsidR="00CD72B5" w:rsidRPr="00CD72B5" w:rsidRDefault="00CD72B5" w:rsidP="00614BF2">
      <w:pPr>
        <w:pStyle w:val="ACOTA"/>
      </w:pPr>
      <w:r w:rsidRPr="00CD72B5">
        <w:t>-aplausos.</w:t>
      </w:r>
    </w:p>
    <w:p w14:paraId="2503B29C" w14:textId="77777777" w:rsidR="00CD72B5" w:rsidRDefault="00CD72B5" w:rsidP="00CD72B5"/>
    <w:p w14:paraId="19E7C2C9" w14:textId="77777777" w:rsidR="00B67FAA" w:rsidRPr="00CD72B5" w:rsidRDefault="008178FC" w:rsidP="00B67FAA">
      <w:pPr>
        <w:pStyle w:val="Ttulo1"/>
        <w:rPr>
          <w:rFonts w:eastAsia="Calibri"/>
        </w:rPr>
      </w:pPr>
      <w:bookmarkStart w:id="7" w:name="_Toc237938370"/>
      <w:r>
        <w:rPr>
          <w:lang w:eastAsia="es-ES"/>
        </w:rPr>
        <w:t>exposición de la señora</w:t>
      </w:r>
      <w:r w:rsidRPr="008178FC">
        <w:rPr>
          <w:rFonts w:eastAsia="Calibri"/>
        </w:rPr>
        <w:t xml:space="preserve"> </w:t>
      </w:r>
      <w:r w:rsidRPr="00CD72B5">
        <w:rPr>
          <w:rFonts w:eastAsia="Calibri"/>
        </w:rPr>
        <w:t>Verónica Díaz</w:t>
      </w:r>
      <w:r>
        <w:rPr>
          <w:rFonts w:eastAsia="Calibri"/>
        </w:rPr>
        <w:t xml:space="preserve"> – </w:t>
      </w:r>
      <w:r w:rsidR="007A01BB">
        <w:rPr>
          <w:rFonts w:eastAsia="Calibri"/>
        </w:rPr>
        <w:t xml:space="preserve">movimiento </w:t>
      </w:r>
      <w:r>
        <w:rPr>
          <w:rFonts w:eastAsia="Calibri"/>
        </w:rPr>
        <w:t>corriente pueblo unido</w:t>
      </w:r>
      <w:bookmarkEnd w:id="7"/>
    </w:p>
    <w:p w14:paraId="6B28657B" w14:textId="77777777" w:rsidR="00CD72B5" w:rsidRPr="00CD72B5" w:rsidRDefault="00CD72B5" w:rsidP="00CD72B5">
      <w:r w:rsidRPr="00CD72B5">
        <w:rPr>
          <w:b/>
        </w:rPr>
        <w:t xml:space="preserve">SR. </w:t>
      </w:r>
      <w:r w:rsidR="00306292">
        <w:rPr>
          <w:b/>
        </w:rPr>
        <w:t>COORDINADOR (</w:t>
      </w:r>
      <w:r w:rsidR="00306292" w:rsidRPr="00CD72B5">
        <w:rPr>
          <w:b/>
        </w:rPr>
        <w:t>Restagno</w:t>
      </w:r>
      <w:r w:rsidR="00306292">
        <w:rPr>
          <w:b/>
        </w:rPr>
        <w:t>)</w:t>
      </w:r>
      <w:r w:rsidRPr="00CD72B5">
        <w:rPr>
          <w:b/>
        </w:rPr>
        <w:t>:</w:t>
      </w:r>
      <w:r w:rsidRPr="00CD72B5">
        <w:t xml:space="preserve"> Gracias, Mariano.</w:t>
      </w:r>
    </w:p>
    <w:p w14:paraId="07CA1AAF" w14:textId="77777777" w:rsidR="00CD72B5" w:rsidRPr="00CD72B5" w:rsidRDefault="00CD72B5" w:rsidP="00CD72B5">
      <w:pPr>
        <w:tabs>
          <w:tab w:val="left" w:pos="709"/>
        </w:tabs>
      </w:pPr>
      <w:r w:rsidRPr="00CD72B5">
        <w:tab/>
        <w:t>Me tomo el atrevimiento de comentarles que</w:t>
      </w:r>
      <w:r w:rsidR="00B67FAA">
        <w:t>,</w:t>
      </w:r>
      <w:r w:rsidRPr="00CD72B5">
        <w:t xml:space="preserve"> si quieren acercarnos algunos materiales, se puede hacer y nosotros los anexamos a las intervenciones que van surgiendo. Ahora es el turno de </w:t>
      </w:r>
      <w:bookmarkStart w:id="8" w:name="_Hlk237197259"/>
      <w:r w:rsidR="00306292">
        <w:t xml:space="preserve">la señora </w:t>
      </w:r>
      <w:r w:rsidRPr="00CD72B5">
        <w:t>Verónica Díaz</w:t>
      </w:r>
      <w:bookmarkEnd w:id="8"/>
      <w:r w:rsidRPr="00CD72B5">
        <w:t>.</w:t>
      </w:r>
    </w:p>
    <w:p w14:paraId="6F6E5229" w14:textId="77777777" w:rsidR="00CD72B5" w:rsidRPr="00CD72B5" w:rsidRDefault="00CD72B5" w:rsidP="00CD72B5">
      <w:pPr>
        <w:tabs>
          <w:tab w:val="left" w:pos="709"/>
        </w:tabs>
      </w:pPr>
    </w:p>
    <w:p w14:paraId="7652DDA3" w14:textId="77777777" w:rsidR="007A01BB" w:rsidRPr="007A01BB" w:rsidRDefault="007A01BB" w:rsidP="007A01BB">
      <w:pPr>
        <w:rPr>
          <w:rFonts w:eastAsia="Times New Roman"/>
          <w:szCs w:val="18"/>
        </w:rPr>
      </w:pPr>
      <w:r>
        <w:rPr>
          <w:rFonts w:eastAsia="Times New Roman"/>
          <w:b/>
          <w:bCs/>
          <w:szCs w:val="18"/>
        </w:rPr>
        <w:t xml:space="preserve">SRA. </w:t>
      </w:r>
      <w:r w:rsidRPr="007A01BB">
        <w:rPr>
          <w:rFonts w:eastAsia="Times New Roman"/>
          <w:b/>
          <w:bCs/>
          <w:szCs w:val="18"/>
        </w:rPr>
        <w:t>VERÓNICA DÍAZ:</w:t>
      </w:r>
      <w:r w:rsidRPr="007A01BB">
        <w:rPr>
          <w:rFonts w:eastAsia="Times New Roman"/>
          <w:szCs w:val="18"/>
        </w:rPr>
        <w:t xml:space="preserve"> Hola, buenas tardes. </w:t>
      </w:r>
      <w:r>
        <w:rPr>
          <w:rFonts w:eastAsia="Times New Roman"/>
          <w:szCs w:val="18"/>
        </w:rPr>
        <w:t>S</w:t>
      </w:r>
      <w:r w:rsidRPr="007A01BB">
        <w:rPr>
          <w:rFonts w:eastAsia="Times New Roman"/>
          <w:szCs w:val="18"/>
        </w:rPr>
        <w:t xml:space="preserve">oy </w:t>
      </w:r>
      <w:r w:rsidRPr="00CD72B5">
        <w:t>Verónica Díaz</w:t>
      </w:r>
      <w:r w:rsidRPr="007A01BB">
        <w:rPr>
          <w:rFonts w:eastAsia="Times New Roman"/>
          <w:szCs w:val="18"/>
        </w:rPr>
        <w:t xml:space="preserve"> de Corriente Pueblo Unido, gracias por la invitación, gracias por </w:t>
      </w:r>
      <w:r w:rsidR="00187460">
        <w:rPr>
          <w:rFonts w:eastAsia="Times New Roman"/>
          <w:szCs w:val="18"/>
        </w:rPr>
        <w:t xml:space="preserve">poder </w:t>
      </w:r>
      <w:r w:rsidR="00187460" w:rsidRPr="007A01BB">
        <w:rPr>
          <w:rFonts w:eastAsia="Times New Roman"/>
          <w:szCs w:val="18"/>
        </w:rPr>
        <w:t xml:space="preserve">estar </w:t>
      </w:r>
      <w:r w:rsidRPr="007A01BB">
        <w:rPr>
          <w:rFonts w:eastAsia="Times New Roman"/>
          <w:szCs w:val="18"/>
        </w:rPr>
        <w:t>hoy acá. La verdad que recién miraba y digo: "Che, me pongo nerviosa porque están todos acá", y digo ¿por qué nervio</w:t>
      </w:r>
      <w:r w:rsidR="00187460">
        <w:rPr>
          <w:rFonts w:eastAsia="Times New Roman"/>
          <w:szCs w:val="18"/>
        </w:rPr>
        <w:t>s</w:t>
      </w:r>
      <w:r w:rsidRPr="007A01BB">
        <w:rPr>
          <w:rFonts w:eastAsia="Times New Roman"/>
          <w:szCs w:val="18"/>
        </w:rPr>
        <w:t>? Pero creo que hoy, por algo estoy acá y es precisamente por esto, ¿no? La integración sociourbana.</w:t>
      </w:r>
    </w:p>
    <w:p w14:paraId="640DA209" w14:textId="77777777" w:rsidR="007A01BB" w:rsidRPr="007A01BB" w:rsidRDefault="007A01BB" w:rsidP="007A01BB">
      <w:pPr>
        <w:rPr>
          <w:rFonts w:eastAsia="Times New Roman"/>
          <w:szCs w:val="18"/>
        </w:rPr>
      </w:pPr>
      <w:r w:rsidRPr="007A01BB">
        <w:rPr>
          <w:rFonts w:eastAsia="Times New Roman"/>
          <w:szCs w:val="18"/>
        </w:rPr>
        <w:tab/>
        <w:t>Nosotros, hoy estamos mayormente en el territorio y trabajamos esta política, básicamente de Estado. Y me pongo a pensar, por ejemplo</w:t>
      </w:r>
      <w:r w:rsidR="00187460">
        <w:rPr>
          <w:rFonts w:eastAsia="Times New Roman"/>
          <w:szCs w:val="18"/>
        </w:rPr>
        <w:t>, en</w:t>
      </w:r>
      <w:r w:rsidRPr="007A01BB">
        <w:rPr>
          <w:rFonts w:eastAsia="Times New Roman"/>
          <w:szCs w:val="18"/>
        </w:rPr>
        <w:t xml:space="preserve"> mis compañeros de </w:t>
      </w:r>
      <w:r w:rsidR="00187460">
        <w:rPr>
          <w:rFonts w:eastAsia="Times New Roman"/>
          <w:szCs w:val="18"/>
        </w:rPr>
        <w:t xml:space="preserve">barrio </w:t>
      </w:r>
      <w:r w:rsidRPr="007A01BB">
        <w:rPr>
          <w:rFonts w:eastAsia="Times New Roman"/>
          <w:szCs w:val="18"/>
        </w:rPr>
        <w:t>29 de Abril. Hoy l</w:t>
      </w:r>
      <w:r w:rsidR="00187460">
        <w:rPr>
          <w:rFonts w:eastAsia="Times New Roman"/>
          <w:szCs w:val="18"/>
        </w:rPr>
        <w:t>es avisé</w:t>
      </w:r>
      <w:r w:rsidRPr="007A01BB">
        <w:rPr>
          <w:rFonts w:eastAsia="Times New Roman"/>
          <w:szCs w:val="18"/>
        </w:rPr>
        <w:t xml:space="preserve"> precisamente </w:t>
      </w:r>
      <w:r w:rsidR="00187460">
        <w:rPr>
          <w:rFonts w:eastAsia="Times New Roman"/>
          <w:szCs w:val="18"/>
        </w:rPr>
        <w:t>de</w:t>
      </w:r>
      <w:r w:rsidRPr="007A01BB">
        <w:rPr>
          <w:rFonts w:eastAsia="Times New Roman"/>
          <w:szCs w:val="18"/>
        </w:rPr>
        <w:t xml:space="preserve"> una reunión porque, hablando del fenómeno de El Niño, la mayoría de los vecinos ya levantaron las cosas porque saben que se inundan. Si la mayoría de los que están acá saben que hace 23 años esa gente fue movida por la inundación del 2003 y hasta el día de hoy se sigue inundando. Hubo una obra integral, precisamente, que era la alegría de todo el barrio. </w:t>
      </w:r>
      <w:r w:rsidR="008D53CB">
        <w:rPr>
          <w:rFonts w:eastAsia="Times New Roman"/>
          <w:szCs w:val="18"/>
        </w:rPr>
        <w:t xml:space="preserve">Con </w:t>
      </w:r>
      <w:r w:rsidR="00187460">
        <w:rPr>
          <w:rFonts w:eastAsia="Times New Roman"/>
          <w:szCs w:val="18"/>
        </w:rPr>
        <w:t>“</w:t>
      </w:r>
      <w:r w:rsidRPr="007A01BB">
        <w:rPr>
          <w:rFonts w:eastAsia="Times New Roman"/>
          <w:szCs w:val="18"/>
        </w:rPr>
        <w:t>Pancho</w:t>
      </w:r>
      <w:r w:rsidR="00187460">
        <w:rPr>
          <w:rFonts w:eastAsia="Times New Roman"/>
          <w:szCs w:val="18"/>
        </w:rPr>
        <w:t>”</w:t>
      </w:r>
      <w:r w:rsidRPr="007A01BB">
        <w:rPr>
          <w:rFonts w:eastAsia="Times New Roman"/>
          <w:szCs w:val="18"/>
        </w:rPr>
        <w:t xml:space="preserve">, que hoy está presente acá, tuvimos el agrado de trabajar juntos, trabajar con la gente del territorio, con los vecinos. Fue algo hermoso. El tema es que por un cambio de </w:t>
      </w:r>
      <w:r w:rsidR="00187460">
        <w:rPr>
          <w:rFonts w:eastAsia="Times New Roman"/>
          <w:szCs w:val="18"/>
        </w:rPr>
        <w:t>gobierno</w:t>
      </w:r>
      <w:r w:rsidRPr="007A01BB">
        <w:rPr>
          <w:rFonts w:eastAsia="Times New Roman"/>
          <w:szCs w:val="18"/>
        </w:rPr>
        <w:t xml:space="preserve"> eso no terminó. Cambiaron las políticas y eso quedó en total abandono. Hoy los vecinos están levantando todo porque se van a seguir inundando, ellos ya lo </w:t>
      </w:r>
      <w:r w:rsidRPr="007A01BB">
        <w:rPr>
          <w:rFonts w:eastAsia="Times New Roman"/>
          <w:szCs w:val="18"/>
        </w:rPr>
        <w:lastRenderedPageBreak/>
        <w:t>saben. Es horrible eso, es horrible. No cuentan con las cloacas, no tenemos luminaria</w:t>
      </w:r>
      <w:r w:rsidR="008F0E2E">
        <w:rPr>
          <w:rFonts w:eastAsia="Times New Roman"/>
          <w:szCs w:val="18"/>
        </w:rPr>
        <w:t>s</w:t>
      </w:r>
      <w:r w:rsidRPr="007A01BB">
        <w:rPr>
          <w:rFonts w:eastAsia="Times New Roman"/>
          <w:szCs w:val="18"/>
        </w:rPr>
        <w:t xml:space="preserve">, las viviendas que se levantaron para que los vecinos las ocuparan, no están terminadas. El único espacio socio-comunitario que hay, </w:t>
      </w:r>
      <w:r w:rsidR="008F0E2E">
        <w:rPr>
          <w:rFonts w:eastAsia="Times New Roman"/>
          <w:szCs w:val="18"/>
        </w:rPr>
        <w:t xml:space="preserve">es </w:t>
      </w:r>
      <w:r w:rsidRPr="007A01BB">
        <w:rPr>
          <w:rFonts w:eastAsia="Times New Roman"/>
          <w:szCs w:val="18"/>
        </w:rPr>
        <w:t xml:space="preserve">gracias </w:t>
      </w:r>
      <w:r w:rsidR="008F0E2E">
        <w:rPr>
          <w:rFonts w:eastAsia="Times New Roman"/>
          <w:szCs w:val="18"/>
        </w:rPr>
        <w:t xml:space="preserve">a </w:t>
      </w:r>
      <w:r w:rsidRPr="007A01BB">
        <w:rPr>
          <w:rFonts w:eastAsia="Times New Roman"/>
          <w:szCs w:val="18"/>
        </w:rPr>
        <w:t xml:space="preserve">que hay un club de fútbol, que es 29 de Abril, que forman parte los chicos de la </w:t>
      </w:r>
      <w:r w:rsidR="008F0E2E">
        <w:rPr>
          <w:rFonts w:eastAsia="Times New Roman"/>
          <w:szCs w:val="18"/>
        </w:rPr>
        <w:t>L</w:t>
      </w:r>
      <w:r w:rsidRPr="007A01BB">
        <w:rPr>
          <w:rFonts w:eastAsia="Times New Roman"/>
          <w:szCs w:val="18"/>
        </w:rPr>
        <w:t>iga, que hoy están por acá, es el único espacio socio-comunitario y hoy no tienen luz. La mayoría de l</w:t>
      </w:r>
      <w:r w:rsidR="008D53CB">
        <w:rPr>
          <w:rFonts w:eastAsia="Times New Roman"/>
          <w:szCs w:val="18"/>
        </w:rPr>
        <w:t>a gente del</w:t>
      </w:r>
      <w:r w:rsidRPr="007A01BB">
        <w:rPr>
          <w:rFonts w:eastAsia="Times New Roman"/>
          <w:szCs w:val="18"/>
        </w:rPr>
        <w:t xml:space="preserve"> barrio sufre robos </w:t>
      </w:r>
      <w:r w:rsidR="008D53CB">
        <w:rPr>
          <w:rFonts w:eastAsia="Times New Roman"/>
          <w:szCs w:val="18"/>
        </w:rPr>
        <w:t>por l</w:t>
      </w:r>
      <w:r w:rsidRPr="007A01BB">
        <w:rPr>
          <w:rFonts w:eastAsia="Times New Roman"/>
          <w:szCs w:val="18"/>
        </w:rPr>
        <w:t xml:space="preserve">a falta de </w:t>
      </w:r>
      <w:r w:rsidR="008D53CB">
        <w:rPr>
          <w:rFonts w:eastAsia="Times New Roman"/>
          <w:szCs w:val="18"/>
        </w:rPr>
        <w:t>iluminación</w:t>
      </w:r>
      <w:r w:rsidRPr="007A01BB">
        <w:rPr>
          <w:rFonts w:eastAsia="Times New Roman"/>
          <w:szCs w:val="18"/>
        </w:rPr>
        <w:t xml:space="preserve">, cuando están diciendo por todos lados </w:t>
      </w:r>
      <w:r w:rsidR="008D53CB">
        <w:rPr>
          <w:rFonts w:eastAsia="Times New Roman"/>
          <w:szCs w:val="18"/>
        </w:rPr>
        <w:t xml:space="preserve">que </w:t>
      </w:r>
      <w:r w:rsidRPr="007A01BB">
        <w:rPr>
          <w:rFonts w:eastAsia="Times New Roman"/>
          <w:szCs w:val="18"/>
        </w:rPr>
        <w:t xml:space="preserve">hay luminaria LED, </w:t>
      </w:r>
      <w:r w:rsidR="008D53CB">
        <w:rPr>
          <w:rFonts w:eastAsia="Times New Roman"/>
          <w:szCs w:val="18"/>
        </w:rPr>
        <w:t>y</w:t>
      </w:r>
      <w:r w:rsidRPr="007A01BB">
        <w:rPr>
          <w:rFonts w:eastAsia="Times New Roman"/>
          <w:szCs w:val="18"/>
        </w:rPr>
        <w:t xml:space="preserve"> nosotros no tenemos un foco. Entonces, digo, bueno, si esto realmente va a ser integración sociourbana nosotros lo que queremos es que sea una política de Estado y no de gobierno. Porque cuando es de gobierno pasa esto: cambia la gestión, la gente queda olvidada y pierde la fe. Así que, bueno, compañeros, acá estamos y a seguir todos juntos. Gracias.</w:t>
      </w:r>
    </w:p>
    <w:p w14:paraId="7A0E1BCB" w14:textId="77777777" w:rsidR="00CD72B5" w:rsidRPr="00CD72B5" w:rsidRDefault="00CD72B5" w:rsidP="00CD72B5">
      <w:pPr>
        <w:rPr>
          <w:rFonts w:eastAsia="Times New Roman"/>
          <w:lang w:eastAsia="es-ES"/>
        </w:rPr>
      </w:pPr>
    </w:p>
    <w:p w14:paraId="0A4D2380" w14:textId="77777777" w:rsidR="008178FC" w:rsidRPr="00CD72B5" w:rsidRDefault="008178FC" w:rsidP="008178FC">
      <w:pPr>
        <w:pStyle w:val="Ttulo1"/>
        <w:rPr>
          <w:lang w:eastAsia="es-ES"/>
        </w:rPr>
      </w:pPr>
      <w:bookmarkStart w:id="9" w:name="_Toc237938371"/>
      <w:r>
        <w:rPr>
          <w:lang w:eastAsia="es-ES"/>
        </w:rPr>
        <w:t>exposición de la señora</w:t>
      </w:r>
      <w:r w:rsidRPr="008178FC">
        <w:rPr>
          <w:lang w:eastAsia="es-ES"/>
        </w:rPr>
        <w:t xml:space="preserve"> </w:t>
      </w:r>
      <w:r w:rsidRPr="00CD72B5">
        <w:rPr>
          <w:lang w:eastAsia="es-ES"/>
        </w:rPr>
        <w:t>Agustina Farías</w:t>
      </w:r>
      <w:r w:rsidRPr="008178FC">
        <w:rPr>
          <w:lang w:eastAsia="es-ES"/>
        </w:rPr>
        <w:t xml:space="preserve"> </w:t>
      </w:r>
      <w:r>
        <w:rPr>
          <w:lang w:eastAsia="es-ES"/>
        </w:rPr>
        <w:t xml:space="preserve">– </w:t>
      </w:r>
      <w:r w:rsidRPr="00CD72B5">
        <w:rPr>
          <w:lang w:eastAsia="es-ES"/>
        </w:rPr>
        <w:t>Secretaría de Integración Socio</w:t>
      </w:r>
      <w:r>
        <w:rPr>
          <w:lang w:eastAsia="es-ES"/>
        </w:rPr>
        <w:t xml:space="preserve"> </w:t>
      </w:r>
      <w:r w:rsidRPr="00CD72B5">
        <w:rPr>
          <w:lang w:eastAsia="es-ES"/>
        </w:rPr>
        <w:t>Urbana</w:t>
      </w:r>
      <w:bookmarkEnd w:id="9"/>
    </w:p>
    <w:p w14:paraId="4C579694" w14:textId="77777777" w:rsidR="00B92804" w:rsidRDefault="00CD72B5" w:rsidP="00CD72B5">
      <w:pPr>
        <w:rPr>
          <w:rFonts w:eastAsia="Times New Roman"/>
          <w:lang w:eastAsia="es-ES"/>
        </w:rPr>
      </w:pPr>
      <w:bookmarkStart w:id="10" w:name="_Hlk236231599"/>
      <w:r w:rsidRPr="00CD72B5">
        <w:rPr>
          <w:rFonts w:eastAsia="Times New Roman"/>
          <w:b/>
          <w:bCs/>
          <w:lang w:eastAsia="es-ES"/>
        </w:rPr>
        <w:t xml:space="preserve">SR. </w:t>
      </w:r>
      <w:r w:rsidR="00306292" w:rsidRPr="00CD72B5">
        <w:rPr>
          <w:rFonts w:eastAsia="Times New Roman"/>
          <w:b/>
          <w:bCs/>
          <w:lang w:eastAsia="es-ES"/>
        </w:rPr>
        <w:t xml:space="preserve">COORDINADOR </w:t>
      </w:r>
      <w:r w:rsidR="00306292">
        <w:rPr>
          <w:rFonts w:eastAsia="Times New Roman"/>
          <w:b/>
          <w:bCs/>
          <w:lang w:eastAsia="es-ES"/>
        </w:rPr>
        <w:t>(</w:t>
      </w:r>
      <w:r w:rsidR="00306292" w:rsidRPr="00CD72B5">
        <w:rPr>
          <w:rFonts w:eastAsia="Times New Roman"/>
          <w:b/>
          <w:bCs/>
          <w:lang w:eastAsia="es-ES"/>
        </w:rPr>
        <w:t>Restagno</w:t>
      </w:r>
      <w:r w:rsidRPr="00CD72B5">
        <w:rPr>
          <w:rFonts w:eastAsia="Times New Roman"/>
          <w:b/>
          <w:bCs/>
          <w:lang w:eastAsia="es-ES"/>
        </w:rPr>
        <w:t>):</w:t>
      </w:r>
      <w:r w:rsidRPr="00CD72B5">
        <w:rPr>
          <w:rFonts w:eastAsia="Times New Roman"/>
          <w:lang w:eastAsia="es-ES"/>
        </w:rPr>
        <w:t xml:space="preserve"> Gracias</w:t>
      </w:r>
      <w:r w:rsidR="00657CAB">
        <w:rPr>
          <w:rFonts w:eastAsia="Times New Roman"/>
          <w:lang w:eastAsia="es-ES"/>
        </w:rPr>
        <w:t>,</w:t>
      </w:r>
      <w:r w:rsidRPr="00CD72B5">
        <w:rPr>
          <w:rFonts w:eastAsia="Times New Roman"/>
          <w:lang w:eastAsia="es-ES"/>
        </w:rPr>
        <w:t xml:space="preserve"> Vero. Ha sido la única que ha respetado el tiempo.</w:t>
      </w:r>
    </w:p>
    <w:p w14:paraId="573884A1" w14:textId="77777777" w:rsidR="00CD72B5" w:rsidRPr="00657CAB" w:rsidRDefault="00B92804" w:rsidP="00B92804">
      <w:pPr>
        <w:rPr>
          <w:rFonts w:eastAsia="Times New Roman"/>
          <w:lang w:eastAsia="es-ES"/>
        </w:rPr>
      </w:pPr>
      <w:r>
        <w:rPr>
          <w:rFonts w:eastAsia="Times New Roman"/>
          <w:lang w:eastAsia="es-ES"/>
        </w:rPr>
        <w:tab/>
        <w:t>A</w:t>
      </w:r>
      <w:r w:rsidRPr="00CD72B5">
        <w:rPr>
          <w:rFonts w:eastAsia="Times New Roman"/>
          <w:lang w:eastAsia="es-ES"/>
        </w:rPr>
        <w:t xml:space="preserve">hora </w:t>
      </w:r>
      <w:r>
        <w:rPr>
          <w:rFonts w:eastAsia="Times New Roman"/>
          <w:lang w:eastAsia="es-ES"/>
        </w:rPr>
        <w:t>vamos a</w:t>
      </w:r>
      <w:r w:rsidR="00CD72B5" w:rsidRPr="00CD72B5">
        <w:rPr>
          <w:rFonts w:eastAsia="Times New Roman"/>
          <w:lang w:eastAsia="es-ES"/>
        </w:rPr>
        <w:t xml:space="preserve"> escuchar a </w:t>
      </w:r>
      <w:bookmarkStart w:id="11" w:name="_Hlk237197327"/>
      <w:r w:rsidR="00306292">
        <w:rPr>
          <w:rFonts w:eastAsia="Times New Roman"/>
          <w:lang w:eastAsia="es-ES"/>
        </w:rPr>
        <w:t xml:space="preserve">la señora </w:t>
      </w:r>
      <w:r w:rsidR="00CD72B5" w:rsidRPr="00CD72B5">
        <w:rPr>
          <w:rFonts w:eastAsia="Times New Roman"/>
          <w:lang w:eastAsia="es-ES"/>
        </w:rPr>
        <w:t>Agustina Farías</w:t>
      </w:r>
      <w:bookmarkEnd w:id="11"/>
      <w:r w:rsidR="00CD72B5" w:rsidRPr="00CD72B5">
        <w:rPr>
          <w:rFonts w:eastAsia="Times New Roman"/>
          <w:lang w:eastAsia="es-ES"/>
        </w:rPr>
        <w:t>.</w:t>
      </w:r>
    </w:p>
    <w:bookmarkEnd w:id="10"/>
    <w:p w14:paraId="2E44FEAA" w14:textId="77777777" w:rsidR="00CD72B5" w:rsidRPr="00CD72B5" w:rsidRDefault="00CD72B5" w:rsidP="00CD72B5">
      <w:pPr>
        <w:rPr>
          <w:rFonts w:eastAsia="Times New Roman"/>
          <w:lang w:eastAsia="es-ES"/>
        </w:rPr>
      </w:pPr>
    </w:p>
    <w:p w14:paraId="27EA81FF" w14:textId="77777777" w:rsidR="00CD72B5" w:rsidRPr="00CD72B5" w:rsidRDefault="00CD72B5" w:rsidP="00CD72B5">
      <w:pPr>
        <w:rPr>
          <w:rFonts w:eastAsia="Times New Roman"/>
          <w:lang w:eastAsia="es-ES"/>
        </w:rPr>
      </w:pPr>
      <w:r w:rsidRPr="00CD72B5">
        <w:rPr>
          <w:rFonts w:eastAsia="Times New Roman"/>
          <w:b/>
          <w:bCs/>
          <w:lang w:eastAsia="es-ES"/>
        </w:rPr>
        <w:t>SRA. AGUSTINA FARÍAS</w:t>
      </w:r>
      <w:r w:rsidRPr="00CD72B5">
        <w:rPr>
          <w:rFonts w:eastAsia="Times New Roman"/>
          <w:lang w:eastAsia="es-ES"/>
        </w:rPr>
        <w:t xml:space="preserve">: Hola buenas tardes, soy </w:t>
      </w:r>
      <w:r w:rsidR="00306292" w:rsidRPr="00CD72B5">
        <w:rPr>
          <w:rFonts w:eastAsia="Times New Roman"/>
          <w:lang w:eastAsia="es-ES"/>
        </w:rPr>
        <w:t>Agustina Farías</w:t>
      </w:r>
      <w:r w:rsidR="00306292">
        <w:rPr>
          <w:rFonts w:eastAsia="Times New Roman"/>
          <w:lang w:eastAsia="es-ES"/>
        </w:rPr>
        <w:t>,</w:t>
      </w:r>
      <w:r w:rsidR="00306292" w:rsidRPr="00CD72B5">
        <w:rPr>
          <w:rFonts w:eastAsia="Times New Roman"/>
          <w:lang w:eastAsia="es-ES"/>
        </w:rPr>
        <w:t xml:space="preserve"> </w:t>
      </w:r>
      <w:r w:rsidR="00306292">
        <w:rPr>
          <w:rFonts w:eastAsia="Times New Roman"/>
          <w:lang w:eastAsia="es-ES"/>
        </w:rPr>
        <w:t>L</w:t>
      </w:r>
      <w:r w:rsidRPr="00CD72B5">
        <w:rPr>
          <w:rFonts w:eastAsia="Times New Roman"/>
          <w:lang w:eastAsia="es-ES"/>
        </w:rPr>
        <w:t>icenciada en Trabajo Social y me desempeño en la Secretaría Nacional de Integración Socio</w:t>
      </w:r>
      <w:r w:rsidR="00306292">
        <w:rPr>
          <w:rFonts w:eastAsia="Times New Roman"/>
          <w:lang w:eastAsia="es-ES"/>
        </w:rPr>
        <w:t xml:space="preserve"> </w:t>
      </w:r>
      <w:r w:rsidRPr="00CD72B5">
        <w:rPr>
          <w:rFonts w:eastAsia="Times New Roman"/>
          <w:lang w:eastAsia="es-ES"/>
        </w:rPr>
        <w:t>Urbana. Esta política pública nace hace 8 años</w:t>
      </w:r>
      <w:r w:rsidR="00306292">
        <w:rPr>
          <w:rFonts w:eastAsia="Times New Roman"/>
          <w:lang w:eastAsia="es-ES"/>
        </w:rPr>
        <w:t>,</w:t>
      </w:r>
      <w:r w:rsidRPr="00CD72B5">
        <w:rPr>
          <w:rFonts w:eastAsia="Times New Roman"/>
          <w:lang w:eastAsia="es-ES"/>
        </w:rPr>
        <w:t xml:space="preserve"> a partir de la Ley Nacional 27.453 que fueron mencionando, y ha atravesado tres gestiones nacionales de gobierno de distintos signos políticos, y logró construir un consenso muy amplio en torno a la siguiente idea: que existen entre 4 y 5 millones de argentinos </w:t>
      </w:r>
      <w:r w:rsidR="00306292">
        <w:rPr>
          <w:rFonts w:eastAsia="Times New Roman"/>
          <w:lang w:eastAsia="es-ES"/>
        </w:rPr>
        <w:t xml:space="preserve">y argentinas </w:t>
      </w:r>
      <w:r w:rsidRPr="00CD72B5">
        <w:rPr>
          <w:rFonts w:eastAsia="Times New Roman"/>
          <w:lang w:eastAsia="es-ES"/>
        </w:rPr>
        <w:t>viviendo en los márgenes, hacinados, excluidos, y que el Estado tiene que hacerse presente con más derechos.</w:t>
      </w:r>
    </w:p>
    <w:p w14:paraId="6A89DCFD" w14:textId="77777777" w:rsidR="00CD72B5" w:rsidRPr="00CD72B5" w:rsidRDefault="00CD72B5" w:rsidP="00CD72B5">
      <w:pPr>
        <w:rPr>
          <w:rFonts w:eastAsia="Times New Roman"/>
          <w:lang w:eastAsia="es-ES"/>
        </w:rPr>
      </w:pPr>
      <w:r w:rsidRPr="00CD72B5">
        <w:rPr>
          <w:rFonts w:eastAsia="Times New Roman"/>
          <w:lang w:eastAsia="es-ES"/>
        </w:rPr>
        <w:tab/>
        <w:t xml:space="preserve">Es por eso que en Santa Fe realizamos relevamientos, el famoso </w:t>
      </w:r>
      <w:r w:rsidR="00BB4E2E" w:rsidRPr="00CD72B5">
        <w:rPr>
          <w:rFonts w:eastAsia="Times New Roman"/>
          <w:lang w:eastAsia="es-ES"/>
        </w:rPr>
        <w:t>RENABAP</w:t>
      </w:r>
      <w:r w:rsidRPr="00CD72B5">
        <w:rPr>
          <w:rFonts w:eastAsia="Times New Roman"/>
          <w:lang w:eastAsia="es-ES"/>
        </w:rPr>
        <w:t>, para que las familias accedieran a los certificados de vivienda familiar, una herramienta que reconoce el lugar donde viven. También acompañamos la implementación del programa Mi Pieza, que permitió que 14.782 mujeres de la ciudad de Santa Fe accedieran a aportes no reintegrables para mejorar sus viviendas.</w:t>
      </w:r>
    </w:p>
    <w:p w14:paraId="45EFCF72" w14:textId="77777777" w:rsidR="00223C19" w:rsidRDefault="00CD72B5" w:rsidP="00CD72B5">
      <w:pPr>
        <w:rPr>
          <w:rFonts w:eastAsia="Times New Roman"/>
          <w:lang w:eastAsia="es-ES"/>
        </w:rPr>
      </w:pPr>
      <w:r w:rsidRPr="00CD72B5">
        <w:rPr>
          <w:rFonts w:eastAsia="Times New Roman"/>
          <w:lang w:eastAsia="es-ES"/>
        </w:rPr>
        <w:tab/>
        <w:t>Para dimensionar lo que significó esa política, podemos ver que</w:t>
      </w:r>
      <w:r w:rsidR="00223C19">
        <w:rPr>
          <w:rFonts w:eastAsia="Times New Roman"/>
          <w:lang w:eastAsia="es-ES"/>
        </w:rPr>
        <w:t>,</w:t>
      </w:r>
      <w:r w:rsidRPr="00CD72B5">
        <w:rPr>
          <w:rFonts w:eastAsia="Times New Roman"/>
          <w:lang w:eastAsia="es-ES"/>
        </w:rPr>
        <w:t xml:space="preserve"> en el primer sorteo, realizado en octubre de 2021, las mujeres llegaron a recibir hasta $240.000. Eso hoy, viéndolo con el índice CAC, el índice de la Cámara </w:t>
      </w:r>
      <w:r w:rsidR="00223C19" w:rsidRPr="00CD72B5">
        <w:rPr>
          <w:rFonts w:eastAsia="Times New Roman"/>
          <w:lang w:eastAsia="es-ES"/>
        </w:rPr>
        <w:t xml:space="preserve">Argentina </w:t>
      </w:r>
      <w:r w:rsidRPr="00CD72B5">
        <w:rPr>
          <w:rFonts w:eastAsia="Times New Roman"/>
          <w:lang w:eastAsia="es-ES"/>
        </w:rPr>
        <w:t>de la Construcción, nos da $4.400.000, que</w:t>
      </w:r>
      <w:r w:rsidR="00223C19">
        <w:rPr>
          <w:rFonts w:eastAsia="Times New Roman"/>
          <w:lang w:eastAsia="es-ES"/>
        </w:rPr>
        <w:t>,</w:t>
      </w:r>
      <w:r w:rsidRPr="00CD72B5">
        <w:rPr>
          <w:rFonts w:eastAsia="Times New Roman"/>
          <w:lang w:eastAsia="es-ES"/>
        </w:rPr>
        <w:t xml:space="preserve"> si pensamos, es decir, es un aporte con una capacidad para transformar realmente esas viviendas y construir, por eso las mujeres pudieron construir una habitación completa, pudieron hacer los baños completos, pudieron mejorar la inseguridad que tenían en las condiciones eléctricas hacia el interior de sus viviendas. También acompañamos los procesos de urbanización con las obras de agua potable, las conexiones eléctricas formales, veredas, que permiten acceder a la escuela, a la salud, al trabajo, equipamiento para clubes y espacios comunitarios.</w:t>
      </w:r>
    </w:p>
    <w:p w14:paraId="1BF613B8" w14:textId="77777777" w:rsidR="00CD72B5" w:rsidRPr="00CD72B5" w:rsidRDefault="00223C19" w:rsidP="00223C19">
      <w:pPr>
        <w:rPr>
          <w:rFonts w:eastAsia="Times New Roman"/>
          <w:lang w:eastAsia="es-ES"/>
        </w:rPr>
      </w:pPr>
      <w:r>
        <w:rPr>
          <w:rFonts w:eastAsia="Times New Roman"/>
          <w:lang w:eastAsia="es-ES"/>
        </w:rPr>
        <w:tab/>
        <w:t>Quiero destacar que e</w:t>
      </w:r>
      <w:r w:rsidR="00CD72B5" w:rsidRPr="00CD72B5">
        <w:rPr>
          <w:rFonts w:eastAsia="Times New Roman"/>
          <w:lang w:eastAsia="es-ES"/>
        </w:rPr>
        <w:t xml:space="preserve">sta ley sigue vigente hoy. La </w:t>
      </w:r>
      <w:r>
        <w:rPr>
          <w:rFonts w:eastAsia="Times New Roman"/>
          <w:lang w:eastAsia="es-ES"/>
        </w:rPr>
        <w:t>S</w:t>
      </w:r>
      <w:r w:rsidR="00CD72B5" w:rsidRPr="00CD72B5">
        <w:rPr>
          <w:rFonts w:eastAsia="Times New Roman"/>
          <w:lang w:eastAsia="es-ES"/>
        </w:rPr>
        <w:t xml:space="preserve">ecretaría, la política pública está vigente, pero cambió de rango, ahora es una </w:t>
      </w:r>
      <w:r>
        <w:rPr>
          <w:rFonts w:eastAsia="Times New Roman"/>
          <w:lang w:eastAsia="es-ES"/>
        </w:rPr>
        <w:t>D</w:t>
      </w:r>
      <w:r w:rsidR="00CD72B5" w:rsidRPr="00CD72B5">
        <w:rPr>
          <w:rFonts w:eastAsia="Times New Roman"/>
          <w:lang w:eastAsia="es-ES"/>
        </w:rPr>
        <w:t>irección. Y es importante decir que esto está vigente porque en los últimos meses ha circulado mucha información confusa. Esta ley no promueve las ocupaciones de tierra, prohíbe los desalojos violentos y propone algo distinto: integrar los barrios populares a la ciudad y que el Estado genere suelo urbano mediante loteos con servicios, planes de vivienda, para que las familias que viven hacinadas o en lugares que no reúnen las condiciones adecuadas de habitabilidad puedan acceder a otro suelo.</w:t>
      </w:r>
    </w:p>
    <w:p w14:paraId="4A5F4260" w14:textId="77777777" w:rsidR="00CD72B5" w:rsidRPr="00CD72B5" w:rsidRDefault="00CD72B5" w:rsidP="00CD72B5">
      <w:pPr>
        <w:rPr>
          <w:rFonts w:eastAsia="Times New Roman"/>
          <w:lang w:eastAsia="es-ES"/>
        </w:rPr>
      </w:pPr>
      <w:r w:rsidRPr="00CD72B5">
        <w:rPr>
          <w:rFonts w:eastAsia="Times New Roman"/>
          <w:lang w:eastAsia="es-ES"/>
        </w:rPr>
        <w:tab/>
        <w:t>Hoy esta política atraviesa uno de los momentos más difíciles. En Santa Fe llegamos a ser un equipo de siete trabajadores territoriales, hoy la tarea recae en una sola persona. La reducción de los recursos, el congelamiento</w:t>
      </w:r>
      <w:r w:rsidR="00223C19">
        <w:rPr>
          <w:rFonts w:eastAsia="Times New Roman"/>
          <w:lang w:eastAsia="es-ES"/>
        </w:rPr>
        <w:t xml:space="preserve"> –</w:t>
      </w:r>
      <w:r w:rsidRPr="00CD72B5">
        <w:rPr>
          <w:rFonts w:eastAsia="Times New Roman"/>
          <w:lang w:eastAsia="es-ES"/>
        </w:rPr>
        <w:t>muy bien van diciendo</w:t>
      </w:r>
      <w:r w:rsidR="00223C19">
        <w:rPr>
          <w:rFonts w:eastAsia="Times New Roman"/>
          <w:lang w:eastAsia="es-ES"/>
        </w:rPr>
        <w:t xml:space="preserve">– </w:t>
      </w:r>
      <w:r w:rsidRPr="00CD72B5">
        <w:rPr>
          <w:rFonts w:eastAsia="Times New Roman"/>
          <w:lang w:eastAsia="es-ES"/>
        </w:rPr>
        <w:t xml:space="preserve">de los pagos, han ralentizado y hasta suspendido las obras, generando peores consecuencias, la habitabilidad </w:t>
      </w:r>
      <w:r w:rsidRPr="00CD72B5">
        <w:rPr>
          <w:rFonts w:eastAsia="Times New Roman"/>
          <w:lang w:eastAsia="es-ES"/>
        </w:rPr>
        <w:lastRenderedPageBreak/>
        <w:t>por obras detonadas está peor en barrio Los Hornos, en barrio 29 de Abril, se intensificaron también los desalojos tanto a nivel nacional como a nivel provincial.</w:t>
      </w:r>
    </w:p>
    <w:p w14:paraId="4382301F" w14:textId="77777777" w:rsidR="00CD72B5" w:rsidRPr="00CD72B5" w:rsidRDefault="00CD72B5" w:rsidP="00CD72B5">
      <w:pPr>
        <w:rPr>
          <w:rFonts w:eastAsia="Times New Roman"/>
          <w:lang w:eastAsia="es-ES"/>
        </w:rPr>
      </w:pPr>
      <w:r w:rsidRPr="00CD72B5">
        <w:rPr>
          <w:rFonts w:eastAsia="Times New Roman"/>
          <w:lang w:eastAsia="es-ES"/>
        </w:rPr>
        <w:tab/>
        <w:t>Yo quiero destacar el trabajo que han realizado las organizaciones sociales junto con la Secretaría porque permitieron llegar a los rincones que la Secretaría, como política pública, no iba a llegar sola y la han enriquecido.</w:t>
      </w:r>
    </w:p>
    <w:p w14:paraId="747CE788" w14:textId="77777777" w:rsidR="00CD72B5" w:rsidRPr="00CD72B5" w:rsidRDefault="00CD72B5" w:rsidP="00CD72B5">
      <w:pPr>
        <w:rPr>
          <w:rFonts w:eastAsia="Times New Roman"/>
          <w:lang w:eastAsia="es-ES"/>
        </w:rPr>
      </w:pPr>
      <w:r w:rsidRPr="00CD72B5">
        <w:rPr>
          <w:rFonts w:eastAsia="Times New Roman"/>
          <w:lang w:eastAsia="es-ES"/>
        </w:rPr>
        <w:tab/>
      </w:r>
      <w:r w:rsidR="000519CC">
        <w:rPr>
          <w:rFonts w:eastAsia="Times New Roman"/>
          <w:lang w:eastAsia="es-ES"/>
        </w:rPr>
        <w:t>Y, p</w:t>
      </w:r>
      <w:r w:rsidRPr="00CD72B5">
        <w:rPr>
          <w:rFonts w:eastAsia="Times New Roman"/>
          <w:lang w:eastAsia="es-ES"/>
        </w:rPr>
        <w:t>or último, por favor, permítanme decirles algo muy concreto, quiero que me ayuden a que los vecinos conozcan la Ley Nº 27</w:t>
      </w:r>
      <w:r w:rsidR="000519CC">
        <w:rPr>
          <w:rFonts w:eastAsia="Times New Roman"/>
          <w:lang w:eastAsia="es-ES"/>
        </w:rPr>
        <w:t>.</w:t>
      </w:r>
      <w:r w:rsidRPr="00CD72B5">
        <w:rPr>
          <w:rFonts w:eastAsia="Times New Roman"/>
          <w:lang w:eastAsia="es-ES"/>
        </w:rPr>
        <w:t>453 que está vigente, que sepan cuáles son esos derechos y que comprendan, también, todos los que estamos acá que la integración sociourbana no vino a consolidar la pobreza, sino a realizar una verdadera inclusión social con servicios, con soluciones habitacionales, con mitigación de riesgos y una felicidad para el pueblo.</w:t>
      </w:r>
    </w:p>
    <w:p w14:paraId="76CB372D" w14:textId="77777777" w:rsidR="00CD72B5" w:rsidRPr="00CD72B5" w:rsidRDefault="00CD72B5" w:rsidP="00CD72B5">
      <w:pPr>
        <w:rPr>
          <w:rFonts w:eastAsia="Times New Roman"/>
          <w:lang w:eastAsia="es-ES"/>
        </w:rPr>
      </w:pPr>
      <w:r w:rsidRPr="00CD72B5">
        <w:rPr>
          <w:rFonts w:eastAsia="Times New Roman"/>
          <w:lang w:eastAsia="es-ES"/>
        </w:rPr>
        <w:tab/>
        <w:t>En estos años de trabajo aprendí que en un barrio popular la integración sociourbana no empieza con una obra ni termina con una escritura, empieza cuando la vida de las personas deja de estar en riesgo</w:t>
      </w:r>
      <w:r w:rsidR="000519CC">
        <w:rPr>
          <w:rFonts w:eastAsia="Times New Roman"/>
          <w:lang w:eastAsia="es-ES"/>
        </w:rPr>
        <w:t>. C</w:t>
      </w:r>
      <w:r w:rsidRPr="00CD72B5">
        <w:rPr>
          <w:rFonts w:eastAsia="Times New Roman"/>
          <w:lang w:eastAsia="es-ES"/>
        </w:rPr>
        <w:t>uando hay integración sociourbana en un barrio popular baja la mortalidad por enfermedades respiratorias</w:t>
      </w:r>
      <w:r w:rsidR="000519CC">
        <w:rPr>
          <w:rFonts w:eastAsia="Times New Roman"/>
          <w:lang w:eastAsia="es-ES"/>
        </w:rPr>
        <w:t>;</w:t>
      </w:r>
      <w:r w:rsidRPr="00CD72B5">
        <w:rPr>
          <w:rFonts w:eastAsia="Times New Roman"/>
          <w:lang w:eastAsia="es-ES"/>
        </w:rPr>
        <w:t xml:space="preserve"> cuando hay integración sociourbana baja la mortalidad por chicos que se caen en los pozos negros</w:t>
      </w:r>
      <w:r w:rsidR="000519CC">
        <w:rPr>
          <w:rFonts w:eastAsia="Times New Roman"/>
          <w:lang w:eastAsia="es-ES"/>
        </w:rPr>
        <w:t>;</w:t>
      </w:r>
      <w:r w:rsidRPr="00CD72B5">
        <w:rPr>
          <w:rFonts w:eastAsia="Times New Roman"/>
          <w:lang w:eastAsia="es-ES"/>
        </w:rPr>
        <w:t xml:space="preserve"> cuando hay integración sociourbana baja la mortalidad por incendios, ayer hubo un incendio en barrio Schneider, nos despertamos con esa noticia, murió un nene de 4 años y se podría haber evitado con más integración sociourbana</w:t>
      </w:r>
      <w:r w:rsidR="00191A60">
        <w:rPr>
          <w:rFonts w:eastAsia="Times New Roman"/>
          <w:lang w:eastAsia="es-ES"/>
        </w:rPr>
        <w:t>. P</w:t>
      </w:r>
      <w:r w:rsidRPr="00CD72B5">
        <w:rPr>
          <w:rFonts w:eastAsia="Times New Roman"/>
          <w:lang w:eastAsia="es-ES"/>
        </w:rPr>
        <w:t>or eso les digo que la integración sociourbana es bajar la mortalidad de nuestros barrios populares. Muchas gracias.</w:t>
      </w:r>
    </w:p>
    <w:p w14:paraId="6D10B367" w14:textId="77777777" w:rsidR="00CD72B5" w:rsidRPr="00CD72B5" w:rsidRDefault="00CD72B5" w:rsidP="00191A60">
      <w:pPr>
        <w:pStyle w:val="ACOTA"/>
        <w:rPr>
          <w:lang w:eastAsia="es-ES"/>
        </w:rPr>
      </w:pPr>
      <w:r w:rsidRPr="00CD72B5">
        <w:rPr>
          <w:lang w:eastAsia="es-ES"/>
        </w:rPr>
        <w:t>-APLAUSOS.</w:t>
      </w:r>
    </w:p>
    <w:p w14:paraId="34BF7293" w14:textId="77777777" w:rsidR="00CD72B5" w:rsidRPr="00CD72B5" w:rsidRDefault="00CD72B5" w:rsidP="00191A60">
      <w:pPr>
        <w:rPr>
          <w:lang w:eastAsia="es-ES"/>
        </w:rPr>
      </w:pPr>
    </w:p>
    <w:p w14:paraId="2F9B4A7E" w14:textId="77777777" w:rsidR="00CD72B5" w:rsidRPr="00CD72B5" w:rsidRDefault="00191A60" w:rsidP="00191A60">
      <w:pPr>
        <w:pStyle w:val="Ttulo1"/>
        <w:rPr>
          <w:lang w:eastAsia="es-ES"/>
        </w:rPr>
      </w:pPr>
      <w:bookmarkStart w:id="12" w:name="_Toc237938372"/>
      <w:r>
        <w:rPr>
          <w:lang w:eastAsia="es-ES"/>
        </w:rPr>
        <w:t>exposición del señor pablo Maldonado</w:t>
      </w:r>
      <w:r w:rsidRPr="00191A60">
        <w:rPr>
          <w:lang w:eastAsia="es-ES"/>
        </w:rPr>
        <w:t xml:space="preserve"> </w:t>
      </w:r>
      <w:r>
        <w:rPr>
          <w:lang w:eastAsia="es-ES"/>
        </w:rPr>
        <w:t xml:space="preserve">– asociación </w:t>
      </w:r>
      <w:r w:rsidRPr="00CD72B5">
        <w:rPr>
          <w:lang w:eastAsia="es-ES"/>
        </w:rPr>
        <w:t xml:space="preserve">Vecinal República </w:t>
      </w:r>
      <w:r>
        <w:rPr>
          <w:lang w:eastAsia="es-ES"/>
        </w:rPr>
        <w:t xml:space="preserve">de </w:t>
      </w:r>
      <w:r w:rsidRPr="00CD72B5">
        <w:rPr>
          <w:lang w:eastAsia="es-ES"/>
        </w:rPr>
        <w:t>Los Hornos</w:t>
      </w:r>
      <w:bookmarkEnd w:id="12"/>
    </w:p>
    <w:p w14:paraId="73859C7C" w14:textId="77777777" w:rsidR="00CD72B5" w:rsidRPr="00CD72B5" w:rsidRDefault="00CD72B5" w:rsidP="00CD72B5">
      <w:pPr>
        <w:rPr>
          <w:rFonts w:eastAsia="Times New Roman"/>
          <w:lang w:eastAsia="es-ES"/>
        </w:rPr>
      </w:pPr>
      <w:r w:rsidRPr="00CD72B5">
        <w:rPr>
          <w:rFonts w:eastAsia="Times New Roman"/>
          <w:b/>
          <w:bCs/>
          <w:lang w:eastAsia="es-ES"/>
        </w:rPr>
        <w:t>SR. COORDINADOR (Restagno):</w:t>
      </w:r>
      <w:r w:rsidRPr="00CD72B5">
        <w:rPr>
          <w:rFonts w:eastAsia="Times New Roman"/>
          <w:lang w:eastAsia="es-ES"/>
        </w:rPr>
        <w:t xml:space="preserve"> Gracias</w:t>
      </w:r>
      <w:r w:rsidR="00657CAB">
        <w:rPr>
          <w:rFonts w:eastAsia="Times New Roman"/>
          <w:lang w:eastAsia="es-ES"/>
        </w:rPr>
        <w:t>,</w:t>
      </w:r>
      <w:r w:rsidRPr="00CD72B5">
        <w:rPr>
          <w:rFonts w:eastAsia="Times New Roman"/>
          <w:lang w:eastAsia="es-ES"/>
        </w:rPr>
        <w:t xml:space="preserve"> Agustina. Ahora vamos a escuchar al señor </w:t>
      </w:r>
      <w:r w:rsidR="00191A60">
        <w:rPr>
          <w:rFonts w:eastAsia="Times New Roman"/>
          <w:lang w:eastAsia="es-ES"/>
        </w:rPr>
        <w:t>Pablo</w:t>
      </w:r>
      <w:r w:rsidRPr="00CD72B5">
        <w:rPr>
          <w:rFonts w:eastAsia="Times New Roman"/>
          <w:lang w:eastAsia="es-ES"/>
        </w:rPr>
        <w:t xml:space="preserve"> Maldonado.</w:t>
      </w:r>
    </w:p>
    <w:p w14:paraId="67D143A5" w14:textId="77777777" w:rsidR="00CD72B5" w:rsidRPr="00CD72B5" w:rsidRDefault="00CD72B5" w:rsidP="00CD72B5">
      <w:pPr>
        <w:rPr>
          <w:rFonts w:eastAsia="Times New Roman"/>
          <w:lang w:eastAsia="es-ES"/>
        </w:rPr>
      </w:pPr>
    </w:p>
    <w:p w14:paraId="621D01DB" w14:textId="77777777" w:rsidR="00CD72B5" w:rsidRPr="00CD72B5" w:rsidRDefault="00CD72B5" w:rsidP="00CD72B5">
      <w:pPr>
        <w:rPr>
          <w:rFonts w:eastAsia="Times New Roman"/>
          <w:lang w:eastAsia="es-ES"/>
        </w:rPr>
      </w:pPr>
      <w:r w:rsidRPr="00CD72B5">
        <w:rPr>
          <w:rFonts w:eastAsia="Times New Roman"/>
          <w:b/>
          <w:bCs/>
          <w:lang w:eastAsia="es-ES"/>
        </w:rPr>
        <w:t>SR</w:t>
      </w:r>
      <w:r w:rsidR="00191A60">
        <w:rPr>
          <w:rFonts w:eastAsia="Times New Roman"/>
          <w:b/>
          <w:bCs/>
          <w:lang w:eastAsia="es-ES"/>
        </w:rPr>
        <w:t>.</w:t>
      </w:r>
      <w:r w:rsidRPr="00CD72B5">
        <w:rPr>
          <w:rFonts w:eastAsia="Times New Roman"/>
          <w:b/>
          <w:bCs/>
          <w:lang w:eastAsia="es-ES"/>
        </w:rPr>
        <w:t xml:space="preserve"> </w:t>
      </w:r>
      <w:r w:rsidR="00191A60">
        <w:rPr>
          <w:rFonts w:eastAsia="Times New Roman"/>
          <w:b/>
          <w:bCs/>
          <w:lang w:eastAsia="es-ES"/>
        </w:rPr>
        <w:t>PABLO</w:t>
      </w:r>
      <w:r w:rsidRPr="00CD72B5">
        <w:rPr>
          <w:rFonts w:eastAsia="Times New Roman"/>
          <w:b/>
          <w:bCs/>
          <w:lang w:eastAsia="es-ES"/>
        </w:rPr>
        <w:t xml:space="preserve"> MALDONADO:</w:t>
      </w:r>
      <w:r w:rsidRPr="00CD72B5">
        <w:rPr>
          <w:rFonts w:eastAsia="Times New Roman"/>
          <w:lang w:eastAsia="es-ES"/>
        </w:rPr>
        <w:t xml:space="preserve"> Buenas tardes. Yo soy Pablo Maldonado, form</w:t>
      </w:r>
      <w:r w:rsidR="00191A60">
        <w:rPr>
          <w:rFonts w:eastAsia="Times New Roman"/>
          <w:lang w:eastAsia="es-ES"/>
        </w:rPr>
        <w:t>o</w:t>
      </w:r>
      <w:r w:rsidRPr="00CD72B5">
        <w:rPr>
          <w:rFonts w:eastAsia="Times New Roman"/>
          <w:lang w:eastAsia="es-ES"/>
        </w:rPr>
        <w:t xml:space="preserve"> parte de la Vecinal República </w:t>
      </w:r>
      <w:r w:rsidR="00191A60">
        <w:rPr>
          <w:rFonts w:eastAsia="Times New Roman"/>
          <w:lang w:eastAsia="es-ES"/>
        </w:rPr>
        <w:t xml:space="preserve">de </w:t>
      </w:r>
      <w:r w:rsidRPr="00CD72B5">
        <w:rPr>
          <w:rFonts w:eastAsia="Times New Roman"/>
          <w:lang w:eastAsia="es-ES"/>
        </w:rPr>
        <w:t>Los Hornos. Agradecemos este espacio, ya hemos participado en otros de Autonomía SF y nadie pone en discusión lo que implica la integración sociourbana, pero creo que acá se le ha dado una vuelta al hablar de equidad territorial.</w:t>
      </w:r>
    </w:p>
    <w:p w14:paraId="0DDD2480" w14:textId="77777777" w:rsidR="00CD72B5" w:rsidRDefault="00CD72B5" w:rsidP="00CD72B5">
      <w:pPr>
        <w:rPr>
          <w:rFonts w:eastAsia="Times New Roman"/>
          <w:lang w:eastAsia="es-ES"/>
        </w:rPr>
      </w:pPr>
      <w:r w:rsidRPr="00CD72B5">
        <w:rPr>
          <w:rFonts w:eastAsia="Times New Roman"/>
          <w:lang w:eastAsia="es-ES"/>
        </w:rPr>
        <w:tab/>
        <w:t xml:space="preserve">Y ahí es donde nosotros ponemos nuestro énfasis que, desde hace muchos años, cambiando de nombre, entendemos a la integración como un programa focalizado, entonces con distintos nombres teníamos el </w:t>
      </w:r>
      <w:r w:rsidR="008F7E32" w:rsidRPr="00CD72B5">
        <w:rPr>
          <w:rFonts w:eastAsia="Times New Roman"/>
          <w:lang w:eastAsia="es-ES"/>
        </w:rPr>
        <w:t>P</w:t>
      </w:r>
      <w:r w:rsidR="008F7E32">
        <w:rPr>
          <w:rFonts w:eastAsia="Times New Roman"/>
          <w:lang w:eastAsia="es-ES"/>
        </w:rPr>
        <w:t>RO</w:t>
      </w:r>
      <w:r w:rsidR="008F7E32" w:rsidRPr="00CD72B5">
        <w:rPr>
          <w:rFonts w:eastAsia="Times New Roman"/>
          <w:lang w:eastAsia="es-ES"/>
        </w:rPr>
        <w:t>M</w:t>
      </w:r>
      <w:r w:rsidR="008F7E32">
        <w:rPr>
          <w:rFonts w:eastAsia="Times New Roman"/>
          <w:lang w:eastAsia="es-ES"/>
        </w:rPr>
        <w:t>E</w:t>
      </w:r>
      <w:r w:rsidR="008F7E32" w:rsidRPr="00CD72B5">
        <w:rPr>
          <w:rFonts w:eastAsia="Times New Roman"/>
          <w:lang w:eastAsia="es-ES"/>
        </w:rPr>
        <w:t>B</w:t>
      </w:r>
      <w:r w:rsidR="008F7E32">
        <w:rPr>
          <w:rFonts w:eastAsia="Times New Roman"/>
          <w:lang w:eastAsia="es-ES"/>
        </w:rPr>
        <w:t>A</w:t>
      </w:r>
      <w:r w:rsidRPr="00CD72B5">
        <w:rPr>
          <w:rFonts w:eastAsia="Times New Roman"/>
          <w:lang w:eastAsia="es-ES"/>
        </w:rPr>
        <w:t xml:space="preserve">, tenemos </w:t>
      </w:r>
      <w:r w:rsidR="00BB4E2E" w:rsidRPr="00CD72B5">
        <w:rPr>
          <w:rFonts w:eastAsia="Times New Roman"/>
          <w:lang w:eastAsia="es-ES"/>
        </w:rPr>
        <w:t>RENABAP</w:t>
      </w:r>
      <w:r w:rsidRPr="00CD72B5">
        <w:rPr>
          <w:rFonts w:eastAsia="Times New Roman"/>
          <w:lang w:eastAsia="es-ES"/>
        </w:rPr>
        <w:t xml:space="preserve"> y SISU, en la Provincia tenemos el </w:t>
      </w:r>
      <w:r w:rsidR="00BB4E2E" w:rsidRPr="00CD72B5">
        <w:rPr>
          <w:rFonts w:eastAsia="Times New Roman"/>
          <w:lang w:eastAsia="es-ES"/>
        </w:rPr>
        <w:t>A</w:t>
      </w:r>
      <w:r w:rsidR="00BB4E2E">
        <w:rPr>
          <w:rFonts w:eastAsia="Times New Roman"/>
          <w:lang w:eastAsia="es-ES"/>
        </w:rPr>
        <w:t>BRE</w:t>
      </w:r>
      <w:r w:rsidRPr="00CD72B5">
        <w:rPr>
          <w:rFonts w:eastAsia="Times New Roman"/>
          <w:lang w:eastAsia="es-ES"/>
        </w:rPr>
        <w:t xml:space="preserve">, </w:t>
      </w:r>
      <w:r w:rsidR="008F7E32" w:rsidRPr="00CD72B5">
        <w:rPr>
          <w:rFonts w:eastAsia="Times New Roman"/>
          <w:lang w:eastAsia="es-ES"/>
        </w:rPr>
        <w:t>tenemos</w:t>
      </w:r>
      <w:r w:rsidRPr="00CD72B5">
        <w:rPr>
          <w:rFonts w:eastAsia="Times New Roman"/>
          <w:lang w:eastAsia="es-ES"/>
        </w:rPr>
        <w:t xml:space="preserve"> el IBF, siempre focalizado. Y cuando hablamos de derechos, los derechos los tienen todos los ciudadanos, no importa en qué parte de la ciudad vivan</w:t>
      </w:r>
      <w:r w:rsidR="00BB4E2E">
        <w:rPr>
          <w:rFonts w:eastAsia="Times New Roman"/>
          <w:lang w:eastAsia="es-ES"/>
        </w:rPr>
        <w:t>. A</w:t>
      </w:r>
      <w:r w:rsidRPr="00CD72B5">
        <w:rPr>
          <w:rFonts w:eastAsia="Times New Roman"/>
          <w:lang w:eastAsia="es-ES"/>
        </w:rPr>
        <w:t xml:space="preserve"> esto lo hablábamos con “Tati” el otro día, nuestro barrio tiene un sector intervenido por el </w:t>
      </w:r>
      <w:r w:rsidR="00BB4E2E" w:rsidRPr="00CD72B5">
        <w:rPr>
          <w:rFonts w:eastAsia="Times New Roman"/>
          <w:lang w:eastAsia="es-ES"/>
        </w:rPr>
        <w:t xml:space="preserve">RENABAP </w:t>
      </w:r>
      <w:r w:rsidRPr="00CD72B5">
        <w:rPr>
          <w:rFonts w:eastAsia="Times New Roman"/>
          <w:lang w:eastAsia="es-ES"/>
        </w:rPr>
        <w:t>e inmediatamente, pareciera que es otro mundo, que lo separa una calle, otro sector con los mismos problemas, la falta de cloacas, infraestructura básica, etc.</w:t>
      </w:r>
    </w:p>
    <w:p w14:paraId="77CDF23A" w14:textId="77777777" w:rsidR="00CD72B5" w:rsidRPr="00CD72B5" w:rsidRDefault="00CD72B5" w:rsidP="00CD72B5">
      <w:pPr>
        <w:rPr>
          <w:rFonts w:eastAsia="Times New Roman"/>
          <w:lang w:eastAsia="es-ES"/>
        </w:rPr>
      </w:pPr>
      <w:r w:rsidRPr="00CD72B5">
        <w:rPr>
          <w:rFonts w:eastAsia="Times New Roman"/>
          <w:lang w:eastAsia="es-ES"/>
        </w:rPr>
        <w:tab/>
        <w:t xml:space="preserve">Por eso nuestra nueva Constitución claramente habla del derecho a la ciudad, dice que impulsa el acceso equitativo al hábitat digno, cuando habla del acceso equitativo al hábitat digno se refiere a todos los ciudadanos, no son los ciudadanos de algún sector de la ciudad. Entonces nosotros nos interpelamos, </w:t>
      </w:r>
      <w:r w:rsidR="00277827">
        <w:rPr>
          <w:rFonts w:eastAsia="Times New Roman"/>
          <w:lang w:eastAsia="es-ES"/>
        </w:rPr>
        <w:t>¿</w:t>
      </w:r>
      <w:r w:rsidRPr="00CD72B5">
        <w:rPr>
          <w:rFonts w:eastAsia="Times New Roman"/>
          <w:lang w:eastAsia="es-ES"/>
        </w:rPr>
        <w:t>qué construimos como política que entienda que el derecho lo tenemos todos los ciudadanos</w:t>
      </w:r>
      <w:r w:rsidR="00277827">
        <w:rPr>
          <w:rFonts w:eastAsia="Times New Roman"/>
          <w:lang w:eastAsia="es-ES"/>
        </w:rPr>
        <w:t>? Q</w:t>
      </w:r>
      <w:r w:rsidRPr="00CD72B5">
        <w:rPr>
          <w:rFonts w:eastAsia="Times New Roman"/>
          <w:lang w:eastAsia="es-ES"/>
        </w:rPr>
        <w:t>ue después discutamos cómo se accede a ese derecho</w:t>
      </w:r>
      <w:r w:rsidR="00277827">
        <w:rPr>
          <w:rFonts w:eastAsia="Times New Roman"/>
          <w:lang w:eastAsia="es-ES"/>
        </w:rPr>
        <w:t xml:space="preserve"> –</w:t>
      </w:r>
      <w:r w:rsidRPr="00CD72B5">
        <w:rPr>
          <w:rFonts w:eastAsia="Times New Roman"/>
          <w:lang w:eastAsia="es-ES"/>
        </w:rPr>
        <w:t>están los que lo van a hacer por contribución de mejoras, están los que no lo van a poder hacer y que tienen el derecho a acceder</w:t>
      </w:r>
      <w:r w:rsidR="00277827">
        <w:rPr>
          <w:rFonts w:eastAsia="Times New Roman"/>
          <w:lang w:eastAsia="es-ES"/>
        </w:rPr>
        <w:t>–</w:t>
      </w:r>
      <w:r w:rsidRPr="00CD72B5">
        <w:rPr>
          <w:rFonts w:eastAsia="Times New Roman"/>
          <w:lang w:eastAsia="es-ES"/>
        </w:rPr>
        <w:t xml:space="preserve"> es harina de otro costal, pero cuando hablamos de intervención hablamos de intervención integral; un barrio es una integralidad, no es un sector, por eso cuando pensamos en territorio, tenemos que pensar en todo el territorio y no en una parte del mismo.</w:t>
      </w:r>
    </w:p>
    <w:p w14:paraId="32D28FF6" w14:textId="77777777" w:rsidR="00CD72B5" w:rsidRPr="00CD72B5" w:rsidRDefault="00CD72B5" w:rsidP="00CD72B5">
      <w:pPr>
        <w:rPr>
          <w:rFonts w:eastAsia="Times New Roman"/>
          <w:lang w:eastAsia="es-ES"/>
        </w:rPr>
      </w:pPr>
      <w:r w:rsidRPr="00CD72B5">
        <w:rPr>
          <w:rFonts w:eastAsia="Times New Roman"/>
          <w:lang w:eastAsia="es-ES"/>
        </w:rPr>
        <w:lastRenderedPageBreak/>
        <w:tab/>
        <w:t>Y acá nos surgen otras preguntas</w:t>
      </w:r>
      <w:r w:rsidR="00281570">
        <w:rPr>
          <w:rFonts w:eastAsia="Times New Roman"/>
          <w:lang w:eastAsia="es-ES"/>
        </w:rPr>
        <w:t>:</w:t>
      </w:r>
      <w:r w:rsidRPr="00CD72B5">
        <w:rPr>
          <w:rFonts w:eastAsia="Times New Roman"/>
          <w:lang w:eastAsia="es-ES"/>
        </w:rPr>
        <w:t xml:space="preserve"> cuando un municipio pide financiamiento ¿lo piensa como territorio? Si lo piensa como territorio</w:t>
      </w:r>
      <w:r w:rsidR="00281570">
        <w:rPr>
          <w:rFonts w:eastAsia="Times New Roman"/>
          <w:lang w:eastAsia="es-ES"/>
        </w:rPr>
        <w:t>,</w:t>
      </w:r>
      <w:r w:rsidRPr="00CD72B5">
        <w:rPr>
          <w:rFonts w:eastAsia="Times New Roman"/>
          <w:lang w:eastAsia="es-ES"/>
        </w:rPr>
        <w:t xml:space="preserve"> nuestra opinión es: no vamos a hacer el cantero central de la Costanera, no vamos a hacer el de Av. J</w:t>
      </w:r>
      <w:r w:rsidR="00281570">
        <w:rPr>
          <w:rFonts w:eastAsia="Times New Roman"/>
          <w:lang w:eastAsia="es-ES"/>
        </w:rPr>
        <w:t>.</w:t>
      </w:r>
      <w:r w:rsidRPr="00CD72B5">
        <w:rPr>
          <w:rFonts w:eastAsia="Times New Roman"/>
          <w:lang w:eastAsia="es-ES"/>
        </w:rPr>
        <w:t xml:space="preserve">J. Paso y no vamos a hacer el de Av. Aristóbulo del valle, hay muchas más necesidades en Santa Fe que esos tres canteros, es nuestra posición, porque así entendemos adónde pretendemos que se coloquen los recursos y </w:t>
      </w:r>
      <w:r w:rsidR="00281570">
        <w:rPr>
          <w:rFonts w:eastAsia="Times New Roman"/>
          <w:lang w:eastAsia="es-ES"/>
        </w:rPr>
        <w:t>ese</w:t>
      </w:r>
      <w:r w:rsidRPr="00CD72B5">
        <w:rPr>
          <w:rFonts w:eastAsia="Times New Roman"/>
          <w:lang w:eastAsia="es-ES"/>
        </w:rPr>
        <w:t xml:space="preserve"> financiamiento </w:t>
      </w:r>
      <w:r w:rsidR="00281570">
        <w:rPr>
          <w:rFonts w:eastAsia="Times New Roman"/>
          <w:lang w:eastAsia="es-ES"/>
        </w:rPr>
        <w:t>que se pide</w:t>
      </w:r>
      <w:r w:rsidRPr="00CD72B5">
        <w:rPr>
          <w:rFonts w:eastAsia="Times New Roman"/>
          <w:lang w:eastAsia="es-ES"/>
        </w:rPr>
        <w:t>.</w:t>
      </w:r>
    </w:p>
    <w:p w14:paraId="52E991A1" w14:textId="77777777" w:rsidR="00CD72B5" w:rsidRPr="00CD72B5" w:rsidRDefault="00CD72B5" w:rsidP="00CD72B5">
      <w:pPr>
        <w:rPr>
          <w:rFonts w:eastAsia="Times New Roman"/>
          <w:lang w:eastAsia="es-ES"/>
        </w:rPr>
      </w:pPr>
      <w:r w:rsidRPr="00CD72B5">
        <w:rPr>
          <w:rFonts w:eastAsia="Times New Roman"/>
          <w:lang w:eastAsia="es-ES"/>
        </w:rPr>
        <w:tab/>
        <w:t>Entonces, decimos: la integración sociourbana</w:t>
      </w:r>
      <w:r w:rsidR="00281570">
        <w:rPr>
          <w:rFonts w:eastAsia="Times New Roman"/>
          <w:lang w:eastAsia="es-ES"/>
        </w:rPr>
        <w:t>,</w:t>
      </w:r>
      <w:r w:rsidRPr="00CD72B5">
        <w:rPr>
          <w:rFonts w:eastAsia="Times New Roman"/>
          <w:lang w:eastAsia="es-ES"/>
        </w:rPr>
        <w:t xml:space="preserve"> </w:t>
      </w:r>
      <w:r w:rsidR="00281570">
        <w:rPr>
          <w:rFonts w:eastAsia="Times New Roman"/>
          <w:lang w:eastAsia="es-ES"/>
        </w:rPr>
        <w:t>¿</w:t>
      </w:r>
      <w:r w:rsidRPr="00CD72B5">
        <w:rPr>
          <w:rFonts w:eastAsia="Times New Roman"/>
          <w:lang w:eastAsia="es-ES"/>
        </w:rPr>
        <w:t>genera verdaderamente inclusión? Sí, pero no genera equidad territorial, porque no la tienen todos los ciudadanos de ese barrio que están en las mismas condiciones. No genera equidad territorial por sí sola. Por eso nosotros planteamos: discutamos que haya intervención sociourbana general. Un ejemplo fue el programa de cloacas. Que el Concejo también recuerde lo que votó hace unos años. Hoy hay un plan integral de cloacas que no se lleva adelante y votamos la</w:t>
      </w:r>
      <w:r w:rsidR="00281570">
        <w:rPr>
          <w:rFonts w:eastAsia="Times New Roman"/>
          <w:lang w:eastAsia="es-ES"/>
        </w:rPr>
        <w:t>s</w:t>
      </w:r>
      <w:r w:rsidRPr="00CD72B5">
        <w:rPr>
          <w:rFonts w:eastAsia="Times New Roman"/>
          <w:lang w:eastAsia="es-ES"/>
        </w:rPr>
        <w:t xml:space="preserve"> cloaca</w:t>
      </w:r>
      <w:r w:rsidR="00281570">
        <w:rPr>
          <w:rFonts w:eastAsia="Times New Roman"/>
          <w:lang w:eastAsia="es-ES"/>
        </w:rPr>
        <w:t>s</w:t>
      </w:r>
      <w:r w:rsidRPr="00CD72B5">
        <w:rPr>
          <w:rFonts w:eastAsia="Times New Roman"/>
          <w:lang w:eastAsia="es-ES"/>
        </w:rPr>
        <w:t xml:space="preserve"> de otro barrio, ignorando lo que se votó hace 3 años.</w:t>
      </w:r>
    </w:p>
    <w:p w14:paraId="6584AF58" w14:textId="77777777" w:rsidR="00CD72B5" w:rsidRPr="00CD72B5" w:rsidRDefault="00CD72B5" w:rsidP="00CD72B5">
      <w:pPr>
        <w:rPr>
          <w:rFonts w:eastAsia="Times New Roman"/>
          <w:lang w:eastAsia="es-ES"/>
        </w:rPr>
      </w:pPr>
      <w:r w:rsidRPr="00CD72B5">
        <w:rPr>
          <w:rFonts w:eastAsia="Times New Roman"/>
          <w:lang w:eastAsia="es-ES"/>
        </w:rPr>
        <w:tab/>
        <w:t xml:space="preserve">Por eso entendemos que, en este espacio, en esta instancia </w:t>
      </w:r>
      <w:r w:rsidR="00281570">
        <w:rPr>
          <w:rFonts w:eastAsia="Times New Roman"/>
          <w:lang w:eastAsia="es-ES"/>
        </w:rPr>
        <w:t>–</w:t>
      </w:r>
      <w:r w:rsidRPr="00CD72B5">
        <w:rPr>
          <w:rFonts w:eastAsia="Times New Roman"/>
          <w:lang w:eastAsia="es-ES"/>
        </w:rPr>
        <w:t>perdón, me extiendo un segundo</w:t>
      </w:r>
      <w:r w:rsidR="00281570">
        <w:rPr>
          <w:rFonts w:eastAsia="Times New Roman"/>
          <w:lang w:eastAsia="es-ES"/>
        </w:rPr>
        <w:t>–</w:t>
      </w:r>
      <w:r w:rsidRPr="00CD72B5">
        <w:rPr>
          <w:rFonts w:eastAsia="Times New Roman"/>
          <w:lang w:eastAsia="es-ES"/>
        </w:rPr>
        <w:t xml:space="preserve"> a la que nos han convocado y en la que hay una Carta Orgánica que se va a dictar, tenemos que sentarnos en serio a hablar de políticas de Estado. Y las políticas de Estado son para todos los ciudadanos. Una es la AUH. La AUH no distingue; pone condiciones, pero no distingue a las personas. Por eso nosotros decimos: queremos que haya integración sociourbana, queremos equidad territorial, pero no queremos focalización. Sí queremos presupuesto participativo, sí queremos herramientas de participación ciudadana y sí queremos que haya un compromiso serio de que lo que se resuelve en el territorio se ejecute, y que este recinto no sea un recinto ajeno y extraño a lo que el territorio pide. Gracias.</w:t>
      </w:r>
    </w:p>
    <w:p w14:paraId="2E47A55A" w14:textId="77777777" w:rsidR="00CD72B5" w:rsidRPr="00CD72B5" w:rsidRDefault="00CD72B5" w:rsidP="00CD72B5">
      <w:pPr>
        <w:rPr>
          <w:rFonts w:eastAsia="Times New Roman"/>
          <w:lang w:eastAsia="es-ES"/>
        </w:rPr>
      </w:pPr>
    </w:p>
    <w:p w14:paraId="0D9F3422" w14:textId="77777777" w:rsidR="00CD72B5" w:rsidRPr="00CD72B5" w:rsidRDefault="00CD72B5" w:rsidP="008D53CB">
      <w:pPr>
        <w:pStyle w:val="ACOTACIN"/>
      </w:pPr>
      <w:r w:rsidRPr="00CD72B5">
        <w:t>-aplausos.</w:t>
      </w:r>
    </w:p>
    <w:p w14:paraId="2F9FA5F0" w14:textId="77777777" w:rsidR="00CD72B5" w:rsidRDefault="00CD72B5" w:rsidP="00CD72B5">
      <w:pPr>
        <w:rPr>
          <w:rFonts w:eastAsia="Times New Roman"/>
          <w:lang w:eastAsia="es-ES"/>
        </w:rPr>
      </w:pPr>
    </w:p>
    <w:p w14:paraId="1AADBAC3" w14:textId="77777777" w:rsidR="005A1F65" w:rsidRPr="00CD72B5" w:rsidRDefault="005A1F65" w:rsidP="005A1F65">
      <w:pPr>
        <w:pStyle w:val="Ttulo1"/>
        <w:rPr>
          <w:lang w:eastAsia="es-ES"/>
        </w:rPr>
      </w:pPr>
      <w:bookmarkStart w:id="13" w:name="_Hlk237211296"/>
      <w:bookmarkStart w:id="14" w:name="_Toc237938373"/>
      <w:r>
        <w:rPr>
          <w:lang w:eastAsia="es-ES"/>
        </w:rPr>
        <w:t xml:space="preserve">exposición de la señora </w:t>
      </w:r>
      <w:bookmarkEnd w:id="13"/>
      <w:r w:rsidRPr="00CD72B5">
        <w:rPr>
          <w:lang w:eastAsia="es-ES"/>
        </w:rPr>
        <w:t>María Claudia Albornoz</w:t>
      </w:r>
      <w:r>
        <w:rPr>
          <w:lang w:eastAsia="es-ES"/>
        </w:rPr>
        <w:t xml:space="preserve"> – organización social la poderosa</w:t>
      </w:r>
      <w:bookmarkEnd w:id="14"/>
    </w:p>
    <w:p w14:paraId="15E284C3" w14:textId="77777777" w:rsidR="00CD72B5" w:rsidRPr="00CD72B5" w:rsidRDefault="00CD72B5" w:rsidP="00CD72B5">
      <w:pPr>
        <w:rPr>
          <w:rFonts w:eastAsia="Times New Roman"/>
          <w:lang w:eastAsia="es-ES"/>
        </w:rPr>
      </w:pPr>
      <w:r w:rsidRPr="00CD72B5">
        <w:rPr>
          <w:rFonts w:eastAsia="Times New Roman"/>
          <w:b/>
          <w:bCs/>
          <w:lang w:eastAsia="es-ES"/>
        </w:rPr>
        <w:t>SR. COORDINADOR (Restagno):</w:t>
      </w:r>
      <w:r w:rsidRPr="00CD72B5">
        <w:rPr>
          <w:rFonts w:eastAsia="Times New Roman"/>
          <w:lang w:eastAsia="es-ES"/>
        </w:rPr>
        <w:t xml:space="preserve"> Muchas gracias, Pablo. Es el turno de </w:t>
      </w:r>
      <w:r w:rsidR="008D36F6">
        <w:rPr>
          <w:rFonts w:eastAsia="Times New Roman"/>
          <w:lang w:eastAsia="es-ES"/>
        </w:rPr>
        <w:t xml:space="preserve">la señora </w:t>
      </w:r>
      <w:r w:rsidRPr="00CD72B5">
        <w:rPr>
          <w:rFonts w:eastAsia="Times New Roman"/>
          <w:lang w:eastAsia="es-ES"/>
        </w:rPr>
        <w:t>María Claudia Albornoz, para muchos de nosotros “la Negra”.</w:t>
      </w:r>
    </w:p>
    <w:p w14:paraId="2E0BEFFA" w14:textId="77777777" w:rsidR="00CD72B5" w:rsidRPr="00CD72B5" w:rsidRDefault="00CD72B5" w:rsidP="00CD72B5">
      <w:pPr>
        <w:rPr>
          <w:rFonts w:eastAsia="Times New Roman"/>
          <w:lang w:eastAsia="es-ES"/>
        </w:rPr>
      </w:pPr>
    </w:p>
    <w:p w14:paraId="1B021A12" w14:textId="77777777" w:rsidR="00CD72B5" w:rsidRPr="00CD72B5" w:rsidRDefault="00CD72B5" w:rsidP="00CD72B5">
      <w:pPr>
        <w:rPr>
          <w:rFonts w:eastAsia="Times New Roman"/>
          <w:lang w:eastAsia="es-ES"/>
        </w:rPr>
      </w:pPr>
      <w:r w:rsidRPr="00CD72B5">
        <w:rPr>
          <w:rFonts w:eastAsia="Times New Roman"/>
          <w:b/>
          <w:bCs/>
          <w:lang w:eastAsia="es-ES"/>
        </w:rPr>
        <w:t>SRA. MARÍA CLAUDIA ALBORNOZ:</w:t>
      </w:r>
      <w:r w:rsidRPr="00CD72B5">
        <w:rPr>
          <w:rFonts w:eastAsia="Times New Roman"/>
          <w:lang w:eastAsia="es-ES"/>
        </w:rPr>
        <w:t xml:space="preserve"> ¿Cómo están? Muchas gracias por la invitación. Sí, soy “la Negra” Albornoz, soy vecina de barrio Chalet. Nací en barrio Chalet hace 61 años y sigo viviendo en barrio Chalet.</w:t>
      </w:r>
    </w:p>
    <w:p w14:paraId="3AAEEC9F" w14:textId="77777777" w:rsidR="00CD72B5" w:rsidRPr="00CD72B5" w:rsidRDefault="00CD72B5" w:rsidP="00CD72B5">
      <w:pPr>
        <w:rPr>
          <w:rFonts w:eastAsia="Times New Roman"/>
          <w:lang w:eastAsia="es-ES"/>
        </w:rPr>
      </w:pPr>
      <w:r w:rsidRPr="00CD72B5">
        <w:rPr>
          <w:rFonts w:eastAsia="Times New Roman"/>
          <w:lang w:eastAsia="es-ES"/>
        </w:rPr>
        <w:tab/>
        <w:t>Soy parte de una organización latinoamericana</w:t>
      </w:r>
      <w:r w:rsidR="00560763">
        <w:rPr>
          <w:rFonts w:eastAsia="Times New Roman"/>
          <w:lang w:eastAsia="es-ES"/>
        </w:rPr>
        <w:t>,</w:t>
      </w:r>
      <w:r w:rsidRPr="00CD72B5">
        <w:rPr>
          <w:rFonts w:eastAsia="Times New Roman"/>
          <w:lang w:eastAsia="es-ES"/>
        </w:rPr>
        <w:t xml:space="preserve"> La Poderosa</w:t>
      </w:r>
      <w:r w:rsidR="00560763">
        <w:rPr>
          <w:rFonts w:eastAsia="Times New Roman"/>
          <w:lang w:eastAsia="es-ES"/>
        </w:rPr>
        <w:t>, que</w:t>
      </w:r>
      <w:r w:rsidRPr="00CD72B5">
        <w:rPr>
          <w:rFonts w:eastAsia="Times New Roman"/>
          <w:lang w:eastAsia="es-ES"/>
        </w:rPr>
        <w:t xml:space="preserve"> tiene una base fundamental en los barrios populares de toda Latinoamérica, y venimos peleando muchísimo por lo que es la integración. Así que, la verdad que una Carta Magna que entienda lo que es integración...</w:t>
      </w:r>
      <w:r w:rsidR="00560763">
        <w:rPr>
          <w:rFonts w:eastAsia="Times New Roman"/>
          <w:lang w:eastAsia="es-ES"/>
        </w:rPr>
        <w:t xml:space="preserve"> </w:t>
      </w:r>
      <w:r w:rsidRPr="00CD72B5">
        <w:rPr>
          <w:rFonts w:eastAsia="Times New Roman"/>
          <w:lang w:eastAsia="es-ES"/>
        </w:rPr>
        <w:t xml:space="preserve">Yo soy sobreviviente de la inundación del 2003. En el 2003 se vio claramente cómo la ciudad estaba partida al medio: el centro y el este con servicios, y el oeste siempre abandonado, siempre abandonado y siempre abandonado. Entonces, cuando hablamos de integración, tenemos que pensar los problemas que tenemos como ciudad y los tenemos que tomar como derechos. El derecho que tiene una vecina o un vecino en el oeste es el mismo derecho, el mismo, </w:t>
      </w:r>
      <w:r w:rsidR="00560763">
        <w:rPr>
          <w:rFonts w:eastAsia="Times New Roman"/>
          <w:lang w:eastAsia="es-ES"/>
        </w:rPr>
        <w:t xml:space="preserve">el mismo, </w:t>
      </w:r>
      <w:r w:rsidRPr="00CD72B5">
        <w:rPr>
          <w:rFonts w:eastAsia="Times New Roman"/>
          <w:lang w:eastAsia="es-ES"/>
        </w:rPr>
        <w:t>que el que tiene el o la que vive en el este.</w:t>
      </w:r>
    </w:p>
    <w:p w14:paraId="63B85F8F" w14:textId="77777777" w:rsidR="00CD72B5" w:rsidRPr="00CD72B5" w:rsidRDefault="00CD72B5" w:rsidP="00CD72B5">
      <w:pPr>
        <w:rPr>
          <w:rFonts w:eastAsia="Times New Roman"/>
          <w:lang w:eastAsia="es-ES"/>
        </w:rPr>
      </w:pPr>
      <w:r w:rsidRPr="00CD72B5">
        <w:rPr>
          <w:rFonts w:eastAsia="Times New Roman"/>
          <w:lang w:eastAsia="es-ES"/>
        </w:rPr>
        <w:tab/>
        <w:t xml:space="preserve">A esta ciudad le faltan muchas cosas, y creo que el compromiso de esta Municipalidad y de este Concejo tiene que estar pensando en esas necesidades y poniendo prioridades. Porque, si no, van a salir a decir que hicieron el cantero de J.J. Paso, el cantero de Bulevar, en donde cada gestión pone baldosas nuevas, mientras tienen en el medio una cañería llena de “caca”. ¿Ustedes vieron que la gente en Bulevar se sienta en esa cañería llena de “caca” a tomar mate? Hay una naturalización de lo que nos está pasando con las cloacas, de lo que nos está pasando ahora con el fenómeno de El Niño. Todos los barrios del oeste están horrorizados porque se viene El Niño, no saben qué va a pasar, y escucho a funcionarios que dicen: “Ah, es </w:t>
      </w:r>
      <w:r w:rsidRPr="00CD72B5">
        <w:rPr>
          <w:rFonts w:eastAsia="Times New Roman"/>
          <w:lang w:eastAsia="es-ES"/>
        </w:rPr>
        <w:lastRenderedPageBreak/>
        <w:t>un fenómeno natural, es la naturaleza”. No, no. No nos equivoquemos: esta Municipalidad, como todas las municipalidades anteriores, todas las gestiones, tuv</w:t>
      </w:r>
      <w:r w:rsidR="00560763">
        <w:rPr>
          <w:rFonts w:eastAsia="Times New Roman"/>
          <w:lang w:eastAsia="es-ES"/>
        </w:rPr>
        <w:t>ieron</w:t>
      </w:r>
      <w:r w:rsidRPr="00CD72B5">
        <w:rPr>
          <w:rFonts w:eastAsia="Times New Roman"/>
          <w:lang w:eastAsia="es-ES"/>
        </w:rPr>
        <w:t xml:space="preserve"> responsabilidad por no controlar qué pasa con el agua cuando llueve. Primero, dejaron una defensa abierta: Reutemann, impune; se murió impune. Álvarez, el Intendente de esta ciudad, se murió impune. ¿Y qué pasa? Todavía tenemos muchos problemas en el oeste. En J.J. Paso al fondo </w:t>
      </w:r>
      <w:r w:rsidR="00560763">
        <w:rPr>
          <w:rFonts w:eastAsia="Times New Roman"/>
          <w:lang w:eastAsia="es-ES"/>
        </w:rPr>
        <w:t>–</w:t>
      </w:r>
      <w:r w:rsidRPr="00CD72B5">
        <w:rPr>
          <w:rFonts w:eastAsia="Times New Roman"/>
          <w:lang w:eastAsia="es-ES"/>
        </w:rPr>
        <w:t>J.J. Paso al 4300</w:t>
      </w:r>
      <w:r w:rsidR="00560763">
        <w:rPr>
          <w:rFonts w:eastAsia="Times New Roman"/>
          <w:lang w:eastAsia="es-ES"/>
        </w:rPr>
        <w:t>–</w:t>
      </w:r>
      <w:r w:rsidRPr="00CD72B5">
        <w:rPr>
          <w:rFonts w:eastAsia="Times New Roman"/>
          <w:lang w:eastAsia="es-ES"/>
        </w:rPr>
        <w:t xml:space="preserve"> hay un zanjón que es “una mierda”. ¿Y saben qué? Ese zanjón, como todos los zanjones, tendría que ser de cemento, no de barro. Pasaron 23 años y no cambiaron esos zanjones.</w:t>
      </w:r>
    </w:p>
    <w:p w14:paraId="3336DBF3" w14:textId="77777777" w:rsidR="00CD72B5" w:rsidRPr="00CD72B5" w:rsidRDefault="00CD72B5" w:rsidP="00CD72B5">
      <w:pPr>
        <w:rPr>
          <w:rFonts w:eastAsia="Times New Roman"/>
          <w:lang w:eastAsia="es-ES"/>
        </w:rPr>
      </w:pPr>
      <w:r w:rsidRPr="00CD72B5">
        <w:rPr>
          <w:rFonts w:eastAsia="Times New Roman"/>
          <w:lang w:eastAsia="es-ES"/>
        </w:rPr>
        <w:tab/>
        <w:t>Eso es integración: es prevenir una catástrofe, es prevenir lo que nos puede pasar con los cambios climáticos. Bueno, eso es integración; es que la gente pueda vivir tranquila, no como el 29 de abril, cuando seguramente muchos de nosotros dormíamos con la mano abajo, tocando el piso para ver si no subía el agua. Basta de eso. Es una ciudad traumatizada. Es lo primero que tenían que hacer, lo primero: los desagües y las cloacas, porque no puede ser que toda la “caca” de esta ciudad se tire sin tratamiento al río. Muchísimas gracias.</w:t>
      </w:r>
    </w:p>
    <w:p w14:paraId="5AA0BB70" w14:textId="77777777" w:rsidR="00CD72B5" w:rsidRPr="00CD72B5" w:rsidRDefault="00CD72B5" w:rsidP="00CD72B5">
      <w:pPr>
        <w:rPr>
          <w:rFonts w:eastAsia="Times New Roman"/>
          <w:lang w:eastAsia="es-ES"/>
        </w:rPr>
      </w:pPr>
    </w:p>
    <w:p w14:paraId="6343A06F" w14:textId="77777777" w:rsidR="00CD72B5" w:rsidRPr="00CD72B5" w:rsidRDefault="00CD72B5" w:rsidP="008D53CB">
      <w:pPr>
        <w:pStyle w:val="ACOTACIN"/>
      </w:pPr>
      <w:r w:rsidRPr="00CD72B5">
        <w:t>-aplausos.</w:t>
      </w:r>
    </w:p>
    <w:p w14:paraId="346EBFFB" w14:textId="77777777" w:rsidR="00CD72B5" w:rsidRPr="00CD72B5" w:rsidRDefault="00CD72B5" w:rsidP="00CD72B5">
      <w:pPr>
        <w:rPr>
          <w:rFonts w:eastAsia="Times New Roman"/>
          <w:lang w:eastAsia="es-ES"/>
        </w:rPr>
      </w:pPr>
    </w:p>
    <w:p w14:paraId="17C7CB1D" w14:textId="77777777" w:rsidR="00CD72B5" w:rsidRPr="00CD72B5" w:rsidRDefault="008D36F6" w:rsidP="008D36F6">
      <w:pPr>
        <w:pStyle w:val="Ttulo1"/>
        <w:rPr>
          <w:rFonts w:eastAsiaTheme="minorHAnsi"/>
        </w:rPr>
      </w:pPr>
      <w:bookmarkStart w:id="15" w:name="_Toc237938374"/>
      <w:r>
        <w:rPr>
          <w:lang w:eastAsia="es-ES"/>
        </w:rPr>
        <w:t>exposición de la señora</w:t>
      </w:r>
      <w:r w:rsidRPr="008D36F6">
        <w:t xml:space="preserve"> </w:t>
      </w:r>
      <w:r w:rsidRPr="00CD72B5">
        <w:rPr>
          <w:rFonts w:eastAsiaTheme="minorHAnsi"/>
        </w:rPr>
        <w:t>Marina Mathieu</w:t>
      </w:r>
      <w:r>
        <w:rPr>
          <w:rFonts w:eastAsiaTheme="minorHAnsi"/>
        </w:rPr>
        <w:t xml:space="preserve"> – damnificados empresa pilay</w:t>
      </w:r>
      <w:bookmarkEnd w:id="15"/>
    </w:p>
    <w:p w14:paraId="66C7E396" w14:textId="77777777" w:rsidR="00CD72B5" w:rsidRPr="00CD72B5" w:rsidRDefault="00CD72B5" w:rsidP="00CD72B5">
      <w:r w:rsidRPr="00CD72B5">
        <w:rPr>
          <w:b/>
          <w:bCs/>
        </w:rPr>
        <w:t>SR. COORDINADOR (Restagno):</w:t>
      </w:r>
      <w:r w:rsidRPr="00CD72B5">
        <w:t xml:space="preserve"> Gracias</w:t>
      </w:r>
      <w:r w:rsidR="00657CAB">
        <w:t>,</w:t>
      </w:r>
      <w:r w:rsidRPr="00CD72B5">
        <w:t xml:space="preserve"> “Negra”. Es el turno de escuchar ahora a la </w:t>
      </w:r>
      <w:r w:rsidR="008D36F6">
        <w:t>señora</w:t>
      </w:r>
      <w:r w:rsidRPr="00CD72B5">
        <w:t xml:space="preserve"> Marina Mathieu.</w:t>
      </w:r>
    </w:p>
    <w:p w14:paraId="1D72D958" w14:textId="77777777" w:rsidR="00CD72B5" w:rsidRPr="00CD72B5" w:rsidRDefault="00CD72B5" w:rsidP="00CD72B5"/>
    <w:p w14:paraId="5A08D55E" w14:textId="77777777" w:rsidR="00CD72B5" w:rsidRPr="00CD72B5" w:rsidRDefault="00CD72B5" w:rsidP="00CD72B5">
      <w:r w:rsidRPr="00CD72B5">
        <w:rPr>
          <w:b/>
          <w:bCs/>
        </w:rPr>
        <w:t>SRA. MARINA MATHIEU:</w:t>
      </w:r>
      <w:r w:rsidRPr="00CD72B5">
        <w:t xml:space="preserve"> Buenas tardes. </w:t>
      </w:r>
      <w:r w:rsidR="0005760C">
        <w:t xml:space="preserve">Mi nombre es </w:t>
      </w:r>
      <w:r w:rsidR="0005760C" w:rsidRPr="00CD72B5">
        <w:t>Marina Mathieu</w:t>
      </w:r>
      <w:r w:rsidR="0005760C">
        <w:t>,</w:t>
      </w:r>
      <w:r w:rsidRPr="00CD72B5">
        <w:t xml:space="preserve"> no represento a ninguna institución en particular, soy una ciudadana, docente santafesina</w:t>
      </w:r>
      <w:r w:rsidR="0005760C">
        <w:t>,</w:t>
      </w:r>
      <w:r w:rsidRPr="00CD72B5">
        <w:t xml:space="preserve"> nada más.</w:t>
      </w:r>
    </w:p>
    <w:p w14:paraId="1FEE4D2B" w14:textId="77777777" w:rsidR="0005760C" w:rsidRDefault="00CD72B5" w:rsidP="00CD72B5">
      <w:r w:rsidRPr="00CD72B5">
        <w:tab/>
        <w:t xml:space="preserve">En primer lugar, quiero agradecer esta oportunidad, que me parece única, y, después, reiterar algunos conceptos </w:t>
      </w:r>
      <w:r w:rsidR="0005760C">
        <w:t>–</w:t>
      </w:r>
      <w:r w:rsidRPr="00CD72B5">
        <w:t>así que voy a ser repetitiva</w:t>
      </w:r>
      <w:r w:rsidR="0005760C">
        <w:t>–</w:t>
      </w:r>
      <w:r w:rsidRPr="00CD72B5">
        <w:t>, porque coincido en gran parte con todo lo que se viene diciendo. Me hice apuntes, porque no tengo experiencia en esto, y por eso remarqué algunos puntos que me parecen claves.</w:t>
      </w:r>
    </w:p>
    <w:p w14:paraId="1413322E" w14:textId="77777777" w:rsidR="00CD72B5" w:rsidRPr="00CD72B5" w:rsidRDefault="00CD72B5" w:rsidP="00CD72B5">
      <w:r w:rsidRPr="00CD72B5">
        <w:tab/>
      </w:r>
      <w:r w:rsidR="0005760C">
        <w:t>Digo, d</w:t>
      </w:r>
      <w:r w:rsidRPr="00CD72B5">
        <w:t>eclamamos permanentemente el federalismo, ahora tenemos la oportunidad histórica de hacerlo en serio en nuestra ciudad, porque también se hace federalismo cuando se reconoce que todos los ciudadanos, de todos los barrios de nuestra ciudad, tienen exactamente los mismos derechos.</w:t>
      </w:r>
    </w:p>
    <w:p w14:paraId="3F78D418" w14:textId="77777777" w:rsidR="00CD72B5" w:rsidRPr="00CD72B5" w:rsidRDefault="00CD72B5" w:rsidP="00CD72B5">
      <w:r w:rsidRPr="00CD72B5">
        <w:tab/>
        <w:t>Y esto no debe ser una declamación, porque el tener los mismos derechos implica que cada ciudadano, independientemente de su edad, de su condición social, del lugar donde viva, de su código postal, debe poder acceder a los servicios básicos que muchos tenemos. Santa Fe, históricamente, tiene una deuda, porque está partida. Tenemos una Santa Fe al norte y otra Santa Fe al sur, una Santa Fe al este y otra Santa Fe al oeste, donde no todos tenemos igualdad en el acceso al mismo tipo de servicios.</w:t>
      </w:r>
    </w:p>
    <w:p w14:paraId="196D7E34" w14:textId="77777777" w:rsidR="00CD72B5" w:rsidRPr="00CD72B5" w:rsidRDefault="00CD72B5" w:rsidP="00CD72B5">
      <w:r w:rsidRPr="00CD72B5">
        <w:tab/>
        <w:t xml:space="preserve">La </w:t>
      </w:r>
      <w:r w:rsidR="0005760C" w:rsidRPr="00CD72B5">
        <w:t xml:space="preserve">autonomía municipal </w:t>
      </w:r>
      <w:r w:rsidRPr="00CD72B5">
        <w:t xml:space="preserve">nos brinda la posibilidad de diseñar políticas públicas para garantizar una distribución equilibrada de la inversión pública, asegurar infraestructura de calidad, acceso al transporte, que no es un dato menor, porque mientras yo tengo en la esquina de mi casa, </w:t>
      </w:r>
      <w:r w:rsidR="003B28B6">
        <w:t>en una y otra</w:t>
      </w:r>
      <w:r w:rsidRPr="00CD72B5">
        <w:t>, prácticamente todas las líneas de colectivos, hay barrios, que tal vez ni siquiera conozco, donde la gente tiene que caminar más de veinte cuadras para acceder a un colectivo para poder ir a trabajar. En orden a esto, como síntesis, digo: necesidad de acceso al transporte, espacios verdes, servicios básicos</w:t>
      </w:r>
      <w:r w:rsidR="0005760C">
        <w:t>,</w:t>
      </w:r>
      <w:r w:rsidRPr="00CD72B5">
        <w:t xml:space="preserve"> y oportunidad de desarrollo para todos.</w:t>
      </w:r>
    </w:p>
    <w:p w14:paraId="188F506F" w14:textId="77777777" w:rsidR="00CD72B5" w:rsidRPr="00CD72B5" w:rsidRDefault="00CD72B5" w:rsidP="00CD72B5">
      <w:r w:rsidRPr="00CD72B5">
        <w:tab/>
        <w:t xml:space="preserve">Y como ejemplo de esto, así como ponemos los ojos mirando al primer mundo, porque siempre queremos ser </w:t>
      </w:r>
      <w:r w:rsidR="003B28B6">
        <w:t xml:space="preserve">un poco </w:t>
      </w:r>
      <w:r w:rsidRPr="00CD72B5">
        <w:t xml:space="preserve">Europa, por qué no miramos la política que llevan adelante, que es sustentable, en cuanto al transporte por bicicleta. Entonces, construyamos bicisendas en serio, no esas rutas de muerte que ahora tenemos, donde realmente alguien que va en bicicleta no está seguro. Interconectemos todos los barrios con bicisendas, pero que realmente sean </w:t>
      </w:r>
      <w:r w:rsidRPr="00CD72B5">
        <w:lastRenderedPageBreak/>
        <w:t>bicisendas, que estén pensadas, señalizadas, semaforizadas y que sean seguras. Esta es una de las cuestiones que podríamos implementar.</w:t>
      </w:r>
    </w:p>
    <w:p w14:paraId="4D0D6700" w14:textId="77777777" w:rsidR="00CD72B5" w:rsidRPr="00CD72B5" w:rsidRDefault="00CD72B5" w:rsidP="00CD72B5">
      <w:r w:rsidRPr="00CD72B5">
        <w:tab/>
        <w:t>Por otro lado, resulta indispensable la participación ciudadana, no como una cuestión excepcional, sino como una práctica democrática que debe estar instalada como un principio permanente del gobierno. ¿Cómo escuchar a los ciudadanos?, a partir de consejos consultivos, audiencias públicas, presupuestos participativos, que hasta las escuelas tienen</w:t>
      </w:r>
      <w:r w:rsidR="003B28B6">
        <w:t>;</w:t>
      </w:r>
      <w:r w:rsidRPr="00CD72B5">
        <w:t xml:space="preserve"> espacios de planificación colaborativa, permitiendo que la ciudadanía intervenga activamente en las decisiones que afectan a la vida cotidiana. Esto nos va a permitir tener equidad territorial.</w:t>
      </w:r>
    </w:p>
    <w:p w14:paraId="16353914" w14:textId="77777777" w:rsidR="00CD72B5" w:rsidRPr="00CD72B5" w:rsidRDefault="00CD72B5" w:rsidP="00CD72B5">
      <w:r w:rsidRPr="00CD72B5">
        <w:tab/>
        <w:t>Finalmente, quiero decir que la Capital santafesina nos pertenece a todos, de modo que todos podríamos participar en el planeamiento, en el diseño, en la urbanización de nuestra ciudad. No debe ser concebida la ciudad como un espacio físico, ni dejarla librada a la especulación inmobiliaria. Hoy estamos asistiendo</w:t>
      </w:r>
      <w:r w:rsidR="003B28B6">
        <w:t xml:space="preserve"> –</w:t>
      </w:r>
      <w:r w:rsidRPr="00CD72B5">
        <w:t>y es vox populi</w:t>
      </w:r>
      <w:r w:rsidR="003B28B6">
        <w:t>–</w:t>
      </w:r>
      <w:r w:rsidRPr="00CD72B5">
        <w:t>, a las enormes dificultades que tenemos los ciudadanos para acceder a nuestra vivienda propia. No todo el mundo puede tener su casa, como bien lo señalabas en el comienzo “Tati”, y hoy la adolescencia se ha estirado, porque los jóvenes no pueden independizarse, saliendo de la casa de sus padres, porque no pueden acceder, a veces, ni siquiera a poder pagar un alquiler.</w:t>
      </w:r>
    </w:p>
    <w:p w14:paraId="12DB7216" w14:textId="77777777" w:rsidR="00CD72B5" w:rsidRPr="00CD72B5" w:rsidRDefault="00CD72B5" w:rsidP="00CD72B5">
      <w:r w:rsidRPr="00CD72B5">
        <w:tab/>
      </w:r>
      <w:r w:rsidR="003A2744">
        <w:t>También decir que muchos</w:t>
      </w:r>
      <w:r w:rsidRPr="00CD72B5">
        <w:t xml:space="preserve"> ciudadanos hemos creído en el esfuerzo colectivo a largo plazo, </w:t>
      </w:r>
      <w:r w:rsidR="0084603E">
        <w:t xml:space="preserve">y </w:t>
      </w:r>
      <w:r w:rsidRPr="00CD72B5">
        <w:t xml:space="preserve">hoy nos encontramos con casos como el de la empresa </w:t>
      </w:r>
      <w:r w:rsidR="008D36F6" w:rsidRPr="00CD72B5">
        <w:t>PILAY</w:t>
      </w:r>
      <w:r w:rsidRPr="00CD72B5">
        <w:t>, por ejemplo, que está sonando mucho, y otr</w:t>
      </w:r>
      <w:r w:rsidR="003A2744">
        <w:t>o</w:t>
      </w:r>
      <w:r w:rsidRPr="00CD72B5">
        <w:t>s tant</w:t>
      </w:r>
      <w:r w:rsidR="003A2744">
        <w:t>o</w:t>
      </w:r>
      <w:r w:rsidRPr="00CD72B5">
        <w:t>s emprendimientos inmobiliarios, que no siempre cumplen con plazos, disposiciones constructivas, compromisos contractuales con sus ahorristas, y esto no puede verse más como un mero conflicto entre privados. La ciudad tiene que intervenir, porque todos somos ciudadanos. Gracias.</w:t>
      </w:r>
    </w:p>
    <w:p w14:paraId="07B463DA" w14:textId="77777777" w:rsidR="00CD72B5" w:rsidRPr="00CD72B5" w:rsidRDefault="00CD72B5" w:rsidP="0084603E">
      <w:pPr>
        <w:pStyle w:val="ACOTACIN"/>
      </w:pPr>
      <w:r w:rsidRPr="00CD72B5">
        <w:t>-aplausos.</w:t>
      </w:r>
    </w:p>
    <w:p w14:paraId="2E675BF7" w14:textId="77777777" w:rsidR="00CD72B5" w:rsidRDefault="00CD72B5" w:rsidP="00CD72B5"/>
    <w:p w14:paraId="4E3FEE4B" w14:textId="77777777" w:rsidR="0084603E" w:rsidRPr="00CD72B5" w:rsidRDefault="0084603E" w:rsidP="00493062">
      <w:pPr>
        <w:pStyle w:val="Ttulo1"/>
      </w:pPr>
      <w:bookmarkStart w:id="16" w:name="_Toc237938375"/>
      <w:r>
        <w:rPr>
          <w:lang w:eastAsia="es-ES"/>
        </w:rPr>
        <w:t>exposición del señor</w:t>
      </w:r>
      <w:r w:rsidRPr="0084603E">
        <w:t xml:space="preserve"> </w:t>
      </w:r>
      <w:r w:rsidRPr="00CD72B5">
        <w:t>Ignacio Rintoul</w:t>
      </w:r>
      <w:r w:rsidR="00493062" w:rsidRPr="00493062">
        <w:t xml:space="preserve"> </w:t>
      </w:r>
      <w:r w:rsidR="00493062">
        <w:t xml:space="preserve">– </w:t>
      </w:r>
      <w:r w:rsidR="00493062" w:rsidRPr="00CD72B5">
        <w:t>Grupo Vecinal Defensas de la Costa</w:t>
      </w:r>
      <w:bookmarkEnd w:id="16"/>
    </w:p>
    <w:p w14:paraId="05A58BBE" w14:textId="77777777" w:rsidR="00CD72B5" w:rsidRPr="00CD72B5" w:rsidRDefault="00CD72B5" w:rsidP="00CD72B5">
      <w:r w:rsidRPr="00CD72B5">
        <w:rPr>
          <w:b/>
          <w:bCs/>
        </w:rPr>
        <w:t>SR. COORDINADOR (Restagno):</w:t>
      </w:r>
      <w:r w:rsidRPr="00CD72B5">
        <w:t xml:space="preserve"> Gracias</w:t>
      </w:r>
      <w:r w:rsidR="00657CAB">
        <w:t>,</w:t>
      </w:r>
      <w:r w:rsidRPr="00CD72B5">
        <w:t xml:space="preserve"> Marina. </w:t>
      </w:r>
      <w:r w:rsidR="00493062">
        <w:t>A continuación, vamos a</w:t>
      </w:r>
      <w:r w:rsidRPr="00CD72B5">
        <w:t xml:space="preserve"> escuchar al Ing. Ignacio </w:t>
      </w:r>
      <w:proofErr w:type="spellStart"/>
      <w:r w:rsidRPr="00CD72B5">
        <w:t>Rintoul</w:t>
      </w:r>
      <w:proofErr w:type="spellEnd"/>
      <w:r w:rsidRPr="00CD72B5">
        <w:t>.</w:t>
      </w:r>
    </w:p>
    <w:p w14:paraId="3AEE98FE" w14:textId="77777777" w:rsidR="00CD72B5" w:rsidRPr="00CD72B5" w:rsidRDefault="00CD72B5" w:rsidP="00CD72B5">
      <w:pPr>
        <w:rPr>
          <w:rFonts w:eastAsia="Times New Roman"/>
          <w:lang w:eastAsia="es-ES"/>
        </w:rPr>
      </w:pPr>
    </w:p>
    <w:p w14:paraId="6E701F1D" w14:textId="77777777" w:rsidR="00CD72B5" w:rsidRPr="00CD72B5" w:rsidRDefault="00CD72B5" w:rsidP="00CD72B5">
      <w:r w:rsidRPr="00CD72B5">
        <w:rPr>
          <w:b/>
          <w:bCs/>
        </w:rPr>
        <w:t>SR. IGNACIO RINTOUL:</w:t>
      </w:r>
      <w:r w:rsidRPr="00CD72B5">
        <w:t xml:space="preserve"> Buenas tardes. Mi nombre es Ignacio </w:t>
      </w:r>
      <w:proofErr w:type="spellStart"/>
      <w:r w:rsidRPr="00CD72B5">
        <w:t>Rintoul</w:t>
      </w:r>
      <w:proofErr w:type="spellEnd"/>
      <w:r w:rsidRPr="00CD72B5">
        <w:t>, soy de profesión científico, vecino de Colastiné Norte, y vengo a hablar en nombre del Grupo Vecinal “Defensas de la Costa”.</w:t>
      </w:r>
    </w:p>
    <w:p w14:paraId="5E668961" w14:textId="77777777" w:rsidR="00CD72B5" w:rsidRPr="00CD72B5" w:rsidRDefault="00CD72B5" w:rsidP="00CD72B5">
      <w:r w:rsidRPr="00CD72B5">
        <w:tab/>
        <w:t>Para definir “riesgo”, el riesgo que estamos viviendo en Colastiné Norte</w:t>
      </w:r>
      <w:r w:rsidR="00C33EE7">
        <w:t xml:space="preserve">, </w:t>
      </w:r>
      <w:r w:rsidRPr="00CD72B5">
        <w:t>riesgo se define como la gravedad de un evento que puede ocurrir, multiplicado por la probabilidad de que ese evento ocurra. En cuanto al riesgo hídrico, hay un estudio de la U.N.L. que determinó que si se viera afectada alguna parte del terraplén que abarca la ciudad de San José del Rincón, el barrio Colastiné Norte y La Guardia, que es todo el mismo anillo, habría que evacuar a 70.000 personas en diez horas, únicamente por dos salidas: por la Ruta N° 1 hacia el norte, hacia lo que es Arroyo Leyes, y por la Ruta N°</w:t>
      </w:r>
      <w:r w:rsidR="00C33EE7">
        <w:t xml:space="preserve"> </w:t>
      </w:r>
      <w:r w:rsidRPr="00CD72B5">
        <w:t>1 hacia la Ruta N° 168, que desemboca acá, en el Puente Oroño. Esa es la situación. Imagínense: 70.000 personas en diez horas, dos salidas, dos puntos de escape. ¿Cómo se resuelve esto? A la gravedad no la podemos gobernar. Esa gravedad está definida. La única solución que tenemos es bajar la probabilidad del evento. Así como la gravedad de que se caiga un avión no se puede gobernar, y se mueren todos los del avión, sí se puede gobernar, sí se puede gestionar, la probabilidad de que ocurra este evento. ¿Y cómo se hace?: con prevención, con mantenimiento, con previsión.</w:t>
      </w:r>
    </w:p>
    <w:p w14:paraId="1EB1332B" w14:textId="77777777" w:rsidR="00CD72B5" w:rsidRPr="00CD72B5" w:rsidRDefault="00CD72B5" w:rsidP="00CD72B5">
      <w:r w:rsidRPr="00CD72B5">
        <w:tab/>
        <w:t xml:space="preserve">Nosotros también tenemos lo que bien mencionó la compañera que habló hace unos instantes, una obra muy importante, que es la obra del Terraplén Garello; iniciada por la gestión anterior y detenida por este gobierno. Y si bien la obra es provincial, pareciera que la ciudad de Santa Fe es ajena completamente a la misma. Es más, cuando interviene, la interviene para </w:t>
      </w:r>
      <w:proofErr w:type="spellStart"/>
      <w:r w:rsidRPr="00CD72B5">
        <w:lastRenderedPageBreak/>
        <w:t>parquizar</w:t>
      </w:r>
      <w:proofErr w:type="spellEnd"/>
      <w:r w:rsidRPr="00CD72B5">
        <w:t>, pero nunca, nunca, hemos escuchado al Ejecutivo Municipal plantarse frente al Gobierno Provincial y exigir por favor que esa obra se termine.</w:t>
      </w:r>
    </w:p>
    <w:p w14:paraId="0F04C5CD" w14:textId="77777777" w:rsidR="00CD72B5" w:rsidRPr="00CD72B5" w:rsidRDefault="00CD72B5" w:rsidP="00CD72B5">
      <w:r w:rsidRPr="00CD72B5">
        <w:tab/>
        <w:t xml:space="preserve">Veamos también esa “perversa”, diría yo, intersección de jurisdicciones. Aquel que vive del terraplén para adentro, es ciudad de Santa Fe. Aquel que vive sobre el talud húmedo, o sobre el talud seco, o sobre un reservorio, eso es jurisdicción provincial. Y aquel que vive sobre la orilla del río, eso es jurisdicción nacional. No se ponen de acuerdo y pareciera que estamos gestionando el riesgo de tres Estados distintos, cuando en realidad somos la misma comunidad. </w:t>
      </w:r>
      <w:r w:rsidR="00776721">
        <w:t>N</w:t>
      </w:r>
      <w:r w:rsidRPr="00CD72B5">
        <w:t>o tenemos respuestas respecto de la planificación urbana; ahí sí es la ciudad de Santa Fe. Además, está la ciudad de Rincón, porque si el terraplén se rompe del lado santafesino, se inundan los rinconeros, y si se rompe del lado de los rinconeros, nos inundamos los santafesinos. Aquí, en este mismo recinto, debería haber también representantes de los vecinos de San José del Rincón, porque lo que hagamos del lado santafesino los afecta a ellos, y viceversa. Así que son cuatro Estados distintos que tienen que convivir en el mismo territorio. Ahí está la integración también.</w:t>
      </w:r>
    </w:p>
    <w:p w14:paraId="45250065" w14:textId="77777777" w:rsidR="00CD72B5" w:rsidRPr="00CD72B5" w:rsidRDefault="00CD72B5" w:rsidP="00CD72B5">
      <w:r w:rsidRPr="00CD72B5">
        <w:tab/>
        <w:t>Densificación urbana. ¿Qué pasa</w:t>
      </w:r>
      <w:r w:rsidR="00776721">
        <w:t>?</w:t>
      </w:r>
      <w:r w:rsidRPr="00CD72B5">
        <w:t xml:space="preserve"> </w:t>
      </w:r>
      <w:r w:rsidR="00776721">
        <w:t>C</w:t>
      </w:r>
      <w:r w:rsidRPr="00CD72B5">
        <w:t xml:space="preserve">uando se permite la densificación por ausencia del Estado también se densifican los pozos negros. Y nosotros ahí no tenemos agua potable o agua corriente. Se electrifica a mansalva, y después tenemos accidentes que cuestan vidas, como bien lo mencionaron también las compañeras provenientes del sector oeste de </w:t>
      </w:r>
      <w:r w:rsidR="00776721">
        <w:t>la ciudad.</w:t>
      </w:r>
    </w:p>
    <w:p w14:paraId="378D0200" w14:textId="77777777" w:rsidR="00CD72B5" w:rsidRPr="00CD72B5" w:rsidRDefault="00CD72B5" w:rsidP="00CD72B5">
      <w:r w:rsidRPr="00CD72B5">
        <w:tab/>
        <w:t>Entonces, un poco para ir redondeando, es necesario que las políticas públicas sean diseñadas, sean vigiladas y sean auditadas por los propios vecinos del lugar, porque esa es la única forma que tenemos de que las obras sean políticas de Estado y no políticas de gobierno. Muchas gracias.</w:t>
      </w:r>
    </w:p>
    <w:p w14:paraId="379295A3" w14:textId="77777777" w:rsidR="00CD72B5" w:rsidRPr="00CD72B5" w:rsidRDefault="00CD72B5" w:rsidP="00776721">
      <w:pPr>
        <w:pStyle w:val="ACOTACIN"/>
      </w:pPr>
      <w:r w:rsidRPr="00CD72B5">
        <w:t>-APLAUSOS.</w:t>
      </w:r>
    </w:p>
    <w:p w14:paraId="0D836DAD" w14:textId="77777777" w:rsidR="00CD72B5" w:rsidRDefault="00CD72B5" w:rsidP="00CD72B5"/>
    <w:p w14:paraId="06134910" w14:textId="77777777" w:rsidR="00776721" w:rsidRPr="00CD72B5" w:rsidRDefault="00776721" w:rsidP="00F61B78">
      <w:pPr>
        <w:pStyle w:val="Ttulo1"/>
      </w:pPr>
      <w:bookmarkStart w:id="17" w:name="_Toc237938376"/>
      <w:r>
        <w:rPr>
          <w:lang w:eastAsia="es-ES"/>
        </w:rPr>
        <w:t>exposición del señor</w:t>
      </w:r>
      <w:r w:rsidR="00F61B78" w:rsidRPr="00F61B78">
        <w:t xml:space="preserve"> </w:t>
      </w:r>
      <w:r w:rsidR="00F61B78" w:rsidRPr="00CD72B5">
        <w:t>Gustavo Gutscher</w:t>
      </w:r>
      <w:r w:rsidR="00F61B78" w:rsidRPr="00F61B78">
        <w:t xml:space="preserve"> </w:t>
      </w:r>
      <w:r w:rsidR="00F61B78">
        <w:t xml:space="preserve">– </w:t>
      </w:r>
      <w:r w:rsidR="00F61B78" w:rsidRPr="00CD72B5">
        <w:t>Foro por la recuperación del Paraná</w:t>
      </w:r>
      <w:bookmarkEnd w:id="17"/>
    </w:p>
    <w:p w14:paraId="2CE69BAB" w14:textId="77777777" w:rsidR="00CD72B5" w:rsidRPr="00CD72B5" w:rsidRDefault="00CD72B5" w:rsidP="00CD72B5">
      <w:r w:rsidRPr="00CD72B5">
        <w:rPr>
          <w:b/>
          <w:bCs/>
        </w:rPr>
        <w:t>SR. COORDINADOR (Restagno):</w:t>
      </w:r>
      <w:r w:rsidRPr="00CD72B5">
        <w:t xml:space="preserve"> Gracias, Ignacio. </w:t>
      </w:r>
      <w:r w:rsidR="00F61B78">
        <w:t>Ahora vamos a</w:t>
      </w:r>
      <w:r w:rsidRPr="00CD72B5">
        <w:t xml:space="preserve"> escuchar </w:t>
      </w:r>
      <w:r w:rsidR="00F61B78">
        <w:t>al señor</w:t>
      </w:r>
      <w:r w:rsidRPr="00CD72B5">
        <w:t xml:space="preserve"> Gustavo </w:t>
      </w:r>
      <w:proofErr w:type="spellStart"/>
      <w:r w:rsidRPr="00CD72B5">
        <w:t>Gutscher</w:t>
      </w:r>
      <w:proofErr w:type="spellEnd"/>
      <w:r w:rsidRPr="00CD72B5">
        <w:t>.</w:t>
      </w:r>
    </w:p>
    <w:p w14:paraId="25EEB315" w14:textId="77777777" w:rsidR="00CD72B5" w:rsidRPr="00CD72B5" w:rsidRDefault="00CD72B5" w:rsidP="00CD72B5"/>
    <w:p w14:paraId="5158FCCD" w14:textId="77777777" w:rsidR="00CD72B5" w:rsidRPr="00CD72B5" w:rsidRDefault="00CD72B5" w:rsidP="00CD72B5">
      <w:r w:rsidRPr="00CD72B5">
        <w:rPr>
          <w:b/>
          <w:bCs/>
        </w:rPr>
        <w:t>SR. GUSTAVO GUTSCHER:</w:t>
      </w:r>
      <w:r w:rsidRPr="00CD72B5">
        <w:t xml:space="preserve"> Buenas tardes. Antes que nada, quiero agradecer por la invitación y por permitirnos participar. Soy Gustavo </w:t>
      </w:r>
      <w:proofErr w:type="spellStart"/>
      <w:r w:rsidRPr="00CD72B5">
        <w:t>Gutscher</w:t>
      </w:r>
      <w:proofErr w:type="spellEnd"/>
      <w:r w:rsidRPr="00CD72B5">
        <w:t>, y participo por el Foro por la recuperación del Paraná.</w:t>
      </w:r>
    </w:p>
    <w:p w14:paraId="5DE72BF2" w14:textId="77777777" w:rsidR="00CD72B5" w:rsidRPr="00CD72B5" w:rsidRDefault="00CD72B5" w:rsidP="00CD72B5">
      <w:r w:rsidRPr="00CD72B5">
        <w:tab/>
        <w:t>Hoy nos encontramos discutiendo nuestra primera Carta Orgánica de la ciudad de Santa Fe, en paralelo a una realidad que se nos presenta como irrefutable. ¿Por qué? Porque estamos otra vez, nuevamente, a contrarreloj para afrontar una nueva temporada de lluvias en la ciudad.</w:t>
      </w:r>
    </w:p>
    <w:p w14:paraId="088DDD33" w14:textId="77777777" w:rsidR="00CD72B5" w:rsidRPr="00CD72B5" w:rsidRDefault="00CD72B5" w:rsidP="00CD72B5">
      <w:r w:rsidRPr="00CD72B5">
        <w:tab/>
        <w:t>Santa Fe, esa ciudad que nació históricamente portuaria, muy ligada al río, ligada también a la pesca, esa ciudad que tiene un ejido municipal del cual el 70% es río, es laguna, es bañado, a lo largo de su historia ha sufrido diferentes inundaciones, algunas muy trágicas, otra considerada un crimen hídrico,</w:t>
      </w:r>
      <w:r w:rsidR="00F61B78">
        <w:t xml:space="preserve"> </w:t>
      </w:r>
      <w:r w:rsidRPr="00CD72B5">
        <w:t xml:space="preserve">como mencionó </w:t>
      </w:r>
      <w:r w:rsidR="003B25B6">
        <w:t>“</w:t>
      </w:r>
      <w:r w:rsidRPr="00CD72B5">
        <w:t>la Negra” recién, que marcaron mucho nuestra memoria colectiva y, a veces, para mal incluso.</w:t>
      </w:r>
    </w:p>
    <w:p w14:paraId="456BB1C9" w14:textId="77777777" w:rsidR="00CD72B5" w:rsidRPr="00CD72B5" w:rsidRDefault="00CD72B5" w:rsidP="00CD72B5">
      <w:r w:rsidRPr="00CD72B5">
        <w:tab/>
        <w:t>Aun así, la respuesta oficial ante cada emergencia</w:t>
      </w:r>
      <w:r w:rsidR="003B25B6">
        <w:t>,</w:t>
      </w:r>
      <w:r w:rsidRPr="00CD72B5">
        <w:t xml:space="preserve"> sigue</w:t>
      </w:r>
      <w:r w:rsidR="003B25B6">
        <w:t>n</w:t>
      </w:r>
      <w:r w:rsidRPr="00CD72B5">
        <w:t xml:space="preserve"> siendo casillas improvisadas para una evacuación</w:t>
      </w:r>
      <w:r w:rsidR="003B25B6">
        <w:t>. E</w:t>
      </w:r>
      <w:r w:rsidRPr="00CD72B5">
        <w:t xml:space="preserve">sto no es para nada una falta de planificación urbana, </w:t>
      </w:r>
      <w:r w:rsidR="003B25B6">
        <w:t>esto</w:t>
      </w:r>
      <w:r w:rsidRPr="00CD72B5">
        <w:t xml:space="preserve"> es la consecuencia de una </w:t>
      </w:r>
      <w:r w:rsidR="003B25B6">
        <w:t>“</w:t>
      </w:r>
      <w:r w:rsidRPr="00CD72B5">
        <w:t>ciudad moneda</w:t>
      </w:r>
      <w:r w:rsidR="003B25B6">
        <w:t>”, d</w:t>
      </w:r>
      <w:r w:rsidRPr="00CD72B5">
        <w:t xml:space="preserve">e una ciudad que tiene dos caras; una ciudad desigual que hace 70 años denunció Fernando Birri, y que no hizo más que profundizarse. El puerto productivo que él filmó </w:t>
      </w:r>
      <w:r w:rsidR="003B25B6">
        <w:t xml:space="preserve">hoy </w:t>
      </w:r>
      <w:r w:rsidRPr="00CD72B5">
        <w:t xml:space="preserve">se transformó en lujosos edificios para la especulación inmobiliaria. Mientras tanto, aquellas barriadas que también comentaba en </w:t>
      </w:r>
      <w:r w:rsidR="003B25B6">
        <w:t>“</w:t>
      </w:r>
      <w:r w:rsidRPr="00CD72B5">
        <w:t xml:space="preserve">Tire </w:t>
      </w:r>
      <w:proofErr w:type="spellStart"/>
      <w:r w:rsidR="003B25B6">
        <w:t>d</w:t>
      </w:r>
      <w:r w:rsidRPr="00CD72B5">
        <w:t>i</w:t>
      </w:r>
      <w:r w:rsidR="003B25B6">
        <w:t>é</w:t>
      </w:r>
      <w:proofErr w:type="spellEnd"/>
      <w:r w:rsidR="003B25B6">
        <w:t>”</w:t>
      </w:r>
      <w:r w:rsidRPr="00CD72B5">
        <w:t xml:space="preserve">, empobrecidas, no hacen más que expandirse, rompiendo incluso los márgenes de la ciudad e instalándose </w:t>
      </w:r>
      <w:r w:rsidR="003B25B6">
        <w:t>sí</w:t>
      </w:r>
      <w:r w:rsidR="009E7F24">
        <w:t>,</w:t>
      </w:r>
      <w:r w:rsidR="003B25B6">
        <w:t xml:space="preserve"> </w:t>
      </w:r>
      <w:r w:rsidR="009E7F24">
        <w:t xml:space="preserve">y asentándose </w:t>
      </w:r>
      <w:r w:rsidRPr="00CD72B5">
        <w:t>en zonas de alto riesgo hídrico.</w:t>
      </w:r>
    </w:p>
    <w:p w14:paraId="4F905811" w14:textId="77777777" w:rsidR="00CD72B5" w:rsidRDefault="00CD72B5" w:rsidP="00CD72B5">
      <w:r w:rsidRPr="00CD72B5">
        <w:lastRenderedPageBreak/>
        <w:tab/>
        <w:t>En la presentación del proyecto de entornos ribereños, hace unas semanas</w:t>
      </w:r>
      <w:r w:rsidR="009E7F24">
        <w:t xml:space="preserve"> atrás</w:t>
      </w:r>
      <w:r w:rsidRPr="00CD72B5">
        <w:t>, se demostró que Santa Fe está pensada por y para pocos. Crece la construcción de metros cuadrados en altura en el centro, muchas veces incluso violando la normativa vigente, mientras que el crecimiento poblacional real ocurre en los barrios populares, sin la infraestructura necesaria. Eso lleva a que el 43 % de las viviendas de nuestra ciudad carezcan de, al menos, un servicio básico, y algunas solo obtienen uno de muy mala calidad.</w:t>
      </w:r>
    </w:p>
    <w:p w14:paraId="6F8F5B2A" w14:textId="77777777" w:rsidR="00CD72B5" w:rsidRPr="00CD72B5" w:rsidRDefault="00CD72B5" w:rsidP="00CD72B5">
      <w:r w:rsidRPr="00CD72B5">
        <w:tab/>
        <w:t>Y, sin embargo, cuando una de esas grandes firmas constructoras que todos conocemos propone rellenar un humedal u ocupar suelo público, se presenta como la inversión, como el progreso, como el desarrollo. Pero, cuando un vecino o una vecina se establece en algún lugar donde pueda vivir, porque es la única que les queda, se lo plantea como un irresponsable. Ese es el contraste más brutal de la desigualdad territorial y democrática en nuestra ciudad de Santa Fe.</w:t>
      </w:r>
    </w:p>
    <w:p w14:paraId="69A9560A" w14:textId="77777777" w:rsidR="00CD72B5" w:rsidRPr="00CD72B5" w:rsidRDefault="00CD72B5" w:rsidP="00CD72B5">
      <w:r w:rsidRPr="00CD72B5">
        <w:tab/>
        <w:t xml:space="preserve">Hay un </w:t>
      </w:r>
      <w:r w:rsidR="00321BB7">
        <w:t>“</w:t>
      </w:r>
      <w:r w:rsidRPr="00CD72B5">
        <w:t>círculo rojo</w:t>
      </w:r>
      <w:r w:rsidR="00321BB7">
        <w:t>”</w:t>
      </w:r>
      <w:r w:rsidRPr="00CD72B5">
        <w:t xml:space="preserve"> que hoy planifica el futuro de la ciudad de Santa Fe a espaldas de la gente. No podemos seguir reproduciendo este sistema ni permitir que la Carta Orgánica de nuestra ciudad sea un cheque en blanco para sus propuestas. Proponemos tres pilares fundamentales que necesariamente tienen que ser con el protagonismo de las organizaciones de la sociedad civil, de los pueblos originarios y de investigadores locales. El primero es garantizar la participación ciudadana vinculante, mediante asambleas barriales informadas, donde los vecinos y las vecinas definan sus prioridades</w:t>
      </w:r>
      <w:r w:rsidR="00321BB7">
        <w:t>, i</w:t>
      </w:r>
      <w:r w:rsidRPr="00CD72B5">
        <w:t>niciativas que estamos empezando a desarrollar de manera popular y que invitamos también a ser parte de ellas.</w:t>
      </w:r>
    </w:p>
    <w:p w14:paraId="20569A2C" w14:textId="77777777" w:rsidR="00CD72B5" w:rsidRPr="00CD72B5" w:rsidRDefault="00CD72B5" w:rsidP="00CD72B5">
      <w:r w:rsidRPr="00CD72B5">
        <w:tab/>
        <w:t xml:space="preserve">El segundo pilar, entendemos, tiene que ser la instauración de un plan de equidad territorial e hídrico, financiado principalmente mediante la captura pública de la plusvalía urbana, que cuente con control ciudadano para que esos recursos se destinen donde más se necesita. El tercer y último pilar sería determinar, proteger y delimitar nuestros humedales, entendiéndolos como necesarios para el desarrollo de la vida y del hábitat, y como la primera defensa natural frente al riesgo hídrico. Es necesario terminar con el </w:t>
      </w:r>
      <w:proofErr w:type="spellStart"/>
      <w:r w:rsidRPr="00CD72B5">
        <w:t>greenwashing</w:t>
      </w:r>
      <w:proofErr w:type="spellEnd"/>
      <w:r w:rsidRPr="00CD72B5">
        <w:t xml:space="preserve"> que tapa la especulación inmobiliaria en nuestra ciudad. No hay integración sociourbana, ni derecho a la ciudad, si no garantizamos la justicia territorial para quienes habitan los barrios de la ciudad de Santa Fe.</w:t>
      </w:r>
    </w:p>
    <w:p w14:paraId="356549F9" w14:textId="77777777" w:rsidR="00CD72B5" w:rsidRPr="00CD72B5" w:rsidRDefault="00CD72B5" w:rsidP="00CD72B5">
      <w:r w:rsidRPr="00CD72B5">
        <w:tab/>
        <w:t xml:space="preserve">En la </w:t>
      </w:r>
      <w:r w:rsidR="00321BB7">
        <w:t>“</w:t>
      </w:r>
      <w:r w:rsidRPr="00CD72B5">
        <w:t>ciudad moneda</w:t>
      </w:r>
      <w:r w:rsidR="00321BB7">
        <w:t>”</w:t>
      </w:r>
      <w:r w:rsidRPr="00CD72B5">
        <w:t xml:space="preserve"> tenemos la disyuntiva histórica entre un modelo de entrega y ajuste, que hoy encarnan Milei y sus esbirros, y la oportunidad de que, esta vez, la suerte caiga del lado del pueblo. </w:t>
      </w:r>
      <w:r w:rsidRPr="00CD72B5">
        <w:rPr>
          <w:bCs/>
        </w:rPr>
        <w:t>Muchas gracias.</w:t>
      </w:r>
    </w:p>
    <w:p w14:paraId="09D3B3F2" w14:textId="77777777" w:rsidR="00CD72B5" w:rsidRPr="00CD72B5" w:rsidRDefault="00CD72B5" w:rsidP="00321BB7">
      <w:pPr>
        <w:pStyle w:val="ACOTA"/>
      </w:pPr>
      <w:r w:rsidRPr="00CD72B5">
        <w:t>-APLAUSOS.</w:t>
      </w:r>
    </w:p>
    <w:p w14:paraId="19AB0044" w14:textId="77777777" w:rsidR="00CD72B5" w:rsidRDefault="00CD72B5" w:rsidP="00CD72B5"/>
    <w:p w14:paraId="5035F0C4" w14:textId="77777777" w:rsidR="00321BB7" w:rsidRPr="00CD72B5" w:rsidRDefault="00321BB7" w:rsidP="00321BB7">
      <w:pPr>
        <w:pStyle w:val="Ttulo1"/>
      </w:pPr>
      <w:bookmarkStart w:id="18" w:name="_Hlk237282519"/>
      <w:bookmarkStart w:id="19" w:name="_Toc237938377"/>
      <w:r>
        <w:rPr>
          <w:lang w:eastAsia="es-ES"/>
        </w:rPr>
        <w:t>exposición del señor</w:t>
      </w:r>
      <w:r w:rsidRPr="00321BB7">
        <w:t xml:space="preserve"> </w:t>
      </w:r>
      <w:bookmarkEnd w:id="18"/>
      <w:r w:rsidRPr="00CD72B5">
        <w:t>José Testoni</w:t>
      </w:r>
      <w:r>
        <w:t xml:space="preserve"> – cta santa fe</w:t>
      </w:r>
      <w:bookmarkEnd w:id="19"/>
    </w:p>
    <w:p w14:paraId="406274A8" w14:textId="77777777" w:rsidR="00CD72B5" w:rsidRPr="00CD72B5" w:rsidRDefault="00CD72B5" w:rsidP="00CD72B5">
      <w:r w:rsidRPr="00CD72B5">
        <w:rPr>
          <w:b/>
          <w:bCs/>
        </w:rPr>
        <w:t>SR. COORDINADOR (Restagno):</w:t>
      </w:r>
      <w:r w:rsidRPr="00CD72B5">
        <w:t xml:space="preserve"> Gracias, Gustavo. Continuamos ahora con la exposición del </w:t>
      </w:r>
      <w:r w:rsidR="00321BB7">
        <w:t>señor</w:t>
      </w:r>
      <w:r w:rsidRPr="00CD72B5">
        <w:t xml:space="preserve"> José </w:t>
      </w:r>
      <w:proofErr w:type="spellStart"/>
      <w:r w:rsidRPr="00CD72B5">
        <w:t>Testoni</w:t>
      </w:r>
      <w:proofErr w:type="spellEnd"/>
      <w:r w:rsidRPr="00CD72B5">
        <w:t>.</w:t>
      </w:r>
    </w:p>
    <w:p w14:paraId="1C2228A0" w14:textId="77777777" w:rsidR="00CD72B5" w:rsidRPr="00CD72B5" w:rsidRDefault="00CD72B5" w:rsidP="00CD72B5"/>
    <w:p w14:paraId="657D4290" w14:textId="77777777" w:rsidR="00CD72B5" w:rsidRPr="00CD72B5" w:rsidRDefault="00CD72B5" w:rsidP="00CD72B5">
      <w:r w:rsidRPr="00CD72B5">
        <w:rPr>
          <w:b/>
          <w:bCs/>
        </w:rPr>
        <w:t>SR. JOSÉ TESTONI:</w:t>
      </w:r>
      <w:r w:rsidRPr="00CD72B5">
        <w:rPr>
          <w:bCs/>
        </w:rPr>
        <w:t xml:space="preserve"> Buenas tardes. Soy José </w:t>
      </w:r>
      <w:proofErr w:type="spellStart"/>
      <w:r w:rsidRPr="00CD72B5">
        <w:rPr>
          <w:bCs/>
        </w:rPr>
        <w:t>Testoni</w:t>
      </w:r>
      <w:proofErr w:type="spellEnd"/>
      <w:r w:rsidRPr="00CD72B5">
        <w:rPr>
          <w:bCs/>
        </w:rPr>
        <w:t>, y v</w:t>
      </w:r>
      <w:r w:rsidRPr="00CD72B5">
        <w:t xml:space="preserve">engo en representación de la CTA de los Trabajadores de la Provincia de Santa Fe, entidad que nuclea a organizaciones sindicales, como a la que yo pertenezco. Soy maestro de escuela, afiliado a AMSAFE, pero aclaro que la CTA también representa no solo a sindicatos, sino también a cooperativas de trabajo, una de ellas presidida por mi compañero Javier </w:t>
      </w:r>
      <w:proofErr w:type="spellStart"/>
      <w:r w:rsidRPr="00CD72B5">
        <w:t>Galluccio</w:t>
      </w:r>
      <w:proofErr w:type="spellEnd"/>
      <w:r w:rsidRPr="00CD72B5">
        <w:t xml:space="preserve">, y a un conjunto de asociaciones civiles y de hecho, que operan territorialmente junto con los movimientos sociales que aquí están presentes. Hoy me acompañan Natalia y también Silvina </w:t>
      </w:r>
      <w:proofErr w:type="spellStart"/>
      <w:r w:rsidRPr="00CD72B5">
        <w:t>Bat</w:t>
      </w:r>
      <w:r w:rsidR="007660BB">
        <w:t>t</w:t>
      </w:r>
      <w:r w:rsidRPr="00CD72B5">
        <w:t>aglini</w:t>
      </w:r>
      <w:proofErr w:type="spellEnd"/>
      <w:r w:rsidRPr="00CD72B5">
        <w:t>, del Frente Barrial CTA Santa Fe.</w:t>
      </w:r>
    </w:p>
    <w:p w14:paraId="116F703F" w14:textId="77777777" w:rsidR="00CD72B5" w:rsidRPr="00CD72B5" w:rsidRDefault="00CD72B5" w:rsidP="00CD72B5">
      <w:r w:rsidRPr="00CD72B5">
        <w:tab/>
        <w:t xml:space="preserve">Estamos frente a un escenario que me parece fundante, que permite discutir los lineamientos de mediano y largo plazo de una ciudad. Discutir una Carta Orgánica no es un plan operativo; es un plan de definición de principios. Y, frente a ese escenario, creo que nos </w:t>
      </w:r>
      <w:r w:rsidRPr="00CD72B5">
        <w:lastRenderedPageBreak/>
        <w:t>tenemos que convocar para marcar las orientaciones que las santafesinas y los santafesinos creemos que estamos en condiciones de establecer.</w:t>
      </w:r>
    </w:p>
    <w:p w14:paraId="7B31E3DF" w14:textId="77777777" w:rsidR="00CD72B5" w:rsidRPr="00CD72B5" w:rsidRDefault="00CD72B5" w:rsidP="007660BB">
      <w:r w:rsidRPr="00CD72B5">
        <w:tab/>
        <w:t>Me satisface y celebro ver este nivel de participación, donde hay dirigentes políticos muy importantes,</w:t>
      </w:r>
      <w:r w:rsidR="007660BB">
        <w:t xml:space="preserve"> </w:t>
      </w:r>
      <w:r w:rsidRPr="00CD72B5">
        <w:t xml:space="preserve">organizaciones de la sociedad civil, centrales sindicales como la nuestra, concejales de los distintos bloques, el presidente del Concejo. Celebro este proceso de confluencia en función de un debate que </w:t>
      </w:r>
      <w:r w:rsidR="007660BB">
        <w:t>“</w:t>
      </w:r>
      <w:r w:rsidRPr="00CD72B5">
        <w:t>marca la cancha</w:t>
      </w:r>
      <w:r w:rsidR="007660BB">
        <w:t>”</w:t>
      </w:r>
      <w:r w:rsidRPr="00CD72B5">
        <w:t xml:space="preserve"> claramente: integración sociourbana.</w:t>
      </w:r>
    </w:p>
    <w:p w14:paraId="43FFCAB0" w14:textId="77777777" w:rsidR="00CD72B5" w:rsidRPr="00CD72B5" w:rsidRDefault="00CD72B5" w:rsidP="00CD72B5">
      <w:pPr>
        <w:tabs>
          <w:tab w:val="left" w:pos="709"/>
        </w:tabs>
      </w:pPr>
      <w:r w:rsidRPr="00CD72B5">
        <w:tab/>
        <w:t xml:space="preserve">Lo que está por delante es definir en el próximo proceso de discusión de la Carta Orgánica de Santa Fe, un concepto que sea una declaración de principios, que debe quedar grabada en letras de molde en nuestra Carta Orgánica: </w:t>
      </w:r>
      <w:r w:rsidR="007654F1">
        <w:t>a</w:t>
      </w:r>
      <w:r w:rsidRPr="00CD72B5">
        <w:t>utonomía con equidad territorial, porque todo lo que se dijo acá de esta ciudad dividida en dos, la ciudad consolidada, históricamente consolidada con servicios, y la ciudad históricamente postergada de los barrios populares, es algo que tiene que ser el desafío colectivo a revertir. En eso nos tenemos que poner de acuerdo.</w:t>
      </w:r>
    </w:p>
    <w:p w14:paraId="470F9256" w14:textId="77777777" w:rsidR="00CD72B5" w:rsidRPr="00CD72B5" w:rsidRDefault="00CD72B5" w:rsidP="00CD72B5">
      <w:pPr>
        <w:tabs>
          <w:tab w:val="left" w:pos="709"/>
        </w:tabs>
      </w:pPr>
      <w:r w:rsidRPr="00CD72B5">
        <w:tab/>
        <w:t>Principio de democracia: pongámonos de acuerdo en qué no estamos de acuerdo y separémoslo. Pero el otro principio es si hay algo sobre lo que podemos marchar, marchemos sobre eso, porque acá nadie negó que hay dos ciudades, que hay gente que accede a todos los servicios en una ciudad consolidada, con dificultades, porque en esto el modelo actual arrasó todos los sectores, pero hay sectores que nunca, ni siquiera precariamente, accedieron a servicios que son derechos humanos.</w:t>
      </w:r>
    </w:p>
    <w:p w14:paraId="3B6DC343" w14:textId="77777777" w:rsidR="00CD72B5" w:rsidRPr="00CD72B5" w:rsidRDefault="00CD72B5" w:rsidP="00CD72B5">
      <w:pPr>
        <w:tabs>
          <w:tab w:val="left" w:pos="709"/>
        </w:tabs>
      </w:pPr>
      <w:r w:rsidRPr="00CD72B5">
        <w:tab/>
        <w:t xml:space="preserve">Por lo tanto, reivindico el proceso que se ha convocado hoy, los ejes que se han planteado: gestión integral de riesgo, derecho a la ciudad con equidad territorial y financiamiento y plusvalía. Me parece que, más allá de lo que creo que naturalmente va a surgir como consenso, porque nadie dice lo contrario, de incorporar en la Carta Orgánica estos conceptos, estos principios que deben basar una estrategia de la ciudad, lo que nosotros tenemos que conformar es un ámbito de la sociedad civil que permita darle continuidad a los procesos </w:t>
      </w:r>
      <w:proofErr w:type="spellStart"/>
      <w:r w:rsidRPr="00CD72B5">
        <w:t>declamativos</w:t>
      </w:r>
      <w:proofErr w:type="spellEnd"/>
      <w:r w:rsidRPr="00CD72B5">
        <w:t xml:space="preserve"> que, más de una vez, nos dejan satisfechos, pero que en la práctica nadie dice ni qué, ni cómo, ni cuándo, ni dónde, ni con qué.</w:t>
      </w:r>
    </w:p>
    <w:p w14:paraId="7CE8A8E5" w14:textId="77777777" w:rsidR="00CD72B5" w:rsidRPr="00CD72B5" w:rsidRDefault="00CD72B5" w:rsidP="00CD72B5">
      <w:pPr>
        <w:tabs>
          <w:tab w:val="left" w:pos="709"/>
        </w:tabs>
      </w:pPr>
      <w:r w:rsidRPr="00CD72B5">
        <w:tab/>
        <w:t xml:space="preserve">Entonces, el compromiso es construir ese sujeto social que es el sujeto beneficiario y actor de las transformaciones. Por supuesto, no dudo y estaremos muy atentos a que el proceso de Carta Orgánica, esto que se dice acá, donde nadie dice lo contrario, quede plasmado, pero mucho más atento voy a estar a la construcción de una herramienta que permita movilizar un sujeto social que ponga en práctica las cuestiones </w:t>
      </w:r>
      <w:proofErr w:type="spellStart"/>
      <w:r w:rsidRPr="00CD72B5">
        <w:t>declamativas</w:t>
      </w:r>
      <w:proofErr w:type="spellEnd"/>
      <w:r w:rsidRPr="00CD72B5">
        <w:t>.</w:t>
      </w:r>
    </w:p>
    <w:p w14:paraId="04A444F1" w14:textId="77777777" w:rsidR="00CD72B5" w:rsidRPr="00CD72B5" w:rsidRDefault="00CD72B5" w:rsidP="00CD72B5">
      <w:pPr>
        <w:tabs>
          <w:tab w:val="left" w:pos="709"/>
        </w:tabs>
      </w:pPr>
      <w:r w:rsidRPr="00CD72B5">
        <w:tab/>
        <w:t xml:space="preserve">Por mis años y mis canas, ya participé de varios procesos de este tipo. Lo veo a Pablo Bosch, ¿te </w:t>
      </w:r>
      <w:proofErr w:type="spellStart"/>
      <w:r w:rsidRPr="00CD72B5">
        <w:t>acordás</w:t>
      </w:r>
      <w:proofErr w:type="spellEnd"/>
      <w:r w:rsidRPr="00CD72B5">
        <w:t xml:space="preserve">? El Foro por una Comunicación Democrática, acá hay varios trabajadores estatales, también participamos del Foro por la Previsión Social. En esos ámbitos quedó claro, </w:t>
      </w:r>
      <w:r w:rsidR="007654F1">
        <w:t xml:space="preserve">y </w:t>
      </w:r>
      <w:r w:rsidRPr="00CD72B5">
        <w:t xml:space="preserve">estábamos todos de acuerdo, no había una mano levantada en contra de los principios generales, pero lo que sucedió después fue todo lo contrario. La política, que más de uno le ha llamado como “la casta” </w:t>
      </w:r>
      <w:r w:rsidR="000020DB">
        <w:t>–</w:t>
      </w:r>
      <w:r w:rsidRPr="00CD72B5">
        <w:t>no comparto ese criterio, pero algo funciona a partir de eso</w:t>
      </w:r>
      <w:r w:rsidR="000020DB">
        <w:t>–</w:t>
      </w:r>
      <w:r w:rsidRPr="00CD72B5">
        <w:t>, logró darle la espalda a declaraciones y a un funcionamiento y a una síntesis social y política que la comunidad construye, como la que hoy estamos construyendo, pero que debemos poner en práctica.</w:t>
      </w:r>
    </w:p>
    <w:p w14:paraId="2CF58CD2" w14:textId="77777777" w:rsidR="00CD72B5" w:rsidRPr="00CD72B5" w:rsidRDefault="00CD72B5" w:rsidP="00CD72B5">
      <w:pPr>
        <w:tabs>
          <w:tab w:val="left" w:pos="709"/>
        </w:tabs>
      </w:pPr>
      <w:r w:rsidRPr="00CD72B5">
        <w:tab/>
        <w:t xml:space="preserve">Quiero celebrar esta audiencia, hubiera sido más fácil </w:t>
      </w:r>
      <w:r w:rsidR="000020DB">
        <w:t xml:space="preserve">presentar una ordenanza, </w:t>
      </w:r>
      <w:r w:rsidRPr="00CD72B5">
        <w:t xml:space="preserve">que un concejal </w:t>
      </w:r>
      <w:r w:rsidR="000020DB">
        <w:t xml:space="preserve">la </w:t>
      </w:r>
      <w:r w:rsidRPr="00CD72B5">
        <w:t>presente. No, esto es más importante, esto busca los consensos, y quiero también celebrar y reconocer lo que fue el trabajo de los movimientos sociales para la concreción de la Ley 2</w:t>
      </w:r>
      <w:r w:rsidR="000020DB">
        <w:t>7.453</w:t>
      </w:r>
      <w:r w:rsidRPr="00CD72B5">
        <w:t xml:space="preserve">, reivindicar el </w:t>
      </w:r>
      <w:r w:rsidR="000020DB" w:rsidRPr="00CD72B5">
        <w:t>RENABAP</w:t>
      </w:r>
      <w:r w:rsidRPr="00CD72B5">
        <w:t>, la SISU, la determinación de los 69 Polígonos de la ciudad de Santa Fe y, obviamente, en eso que hoy está bastante deteriorado, como todo lo que ha</w:t>
      </w:r>
      <w:r w:rsidR="000020DB">
        <w:t>n</w:t>
      </w:r>
      <w:r w:rsidRPr="00CD72B5">
        <w:t xml:space="preserve"> tocado este Gobierno Nacional y Provincial, prometernos, jurarnos entre nosotros, que lo vamos a reivindicar y que vamos a volver a implementarlo en los barrios populares. Muchísimas gracias a todos y todas.</w:t>
      </w:r>
    </w:p>
    <w:p w14:paraId="632821C3" w14:textId="77777777" w:rsidR="00CD72B5" w:rsidRPr="00CD72B5" w:rsidRDefault="00CD72B5" w:rsidP="000020DB">
      <w:pPr>
        <w:pStyle w:val="ACOTA"/>
      </w:pPr>
      <w:r w:rsidRPr="00CD72B5">
        <w:t>-aplausos.</w:t>
      </w:r>
    </w:p>
    <w:p w14:paraId="15A42F00" w14:textId="77777777" w:rsidR="00CD72B5" w:rsidRDefault="00CD72B5" w:rsidP="00CD72B5"/>
    <w:p w14:paraId="56ABE1D3" w14:textId="77777777" w:rsidR="000020DB" w:rsidRPr="00CD72B5" w:rsidRDefault="000020DB" w:rsidP="000020DB">
      <w:pPr>
        <w:pStyle w:val="Ttulo1"/>
      </w:pPr>
      <w:bookmarkStart w:id="20" w:name="_Hlk237283502"/>
      <w:bookmarkStart w:id="21" w:name="_Toc237938378"/>
      <w:r>
        <w:rPr>
          <w:lang w:eastAsia="es-ES"/>
        </w:rPr>
        <w:t>exposición del señor</w:t>
      </w:r>
      <w:r w:rsidRPr="000020DB">
        <w:t xml:space="preserve"> </w:t>
      </w:r>
      <w:bookmarkEnd w:id="20"/>
      <w:r w:rsidRPr="00CD72B5">
        <w:t>Pablo Speziale</w:t>
      </w:r>
      <w:r w:rsidR="00C75FA1" w:rsidRPr="00C75FA1">
        <w:t xml:space="preserve"> </w:t>
      </w:r>
      <w:r w:rsidR="00C75FA1">
        <w:t xml:space="preserve">– </w:t>
      </w:r>
      <w:r w:rsidR="00C75FA1" w:rsidRPr="00CD72B5">
        <w:t>Misión de Salud Irma Carrica</w:t>
      </w:r>
      <w:r w:rsidR="00C75FA1">
        <w:t>,</w:t>
      </w:r>
      <w:r w:rsidR="00C75FA1" w:rsidRPr="00CD72B5">
        <w:t xml:space="preserve"> </w:t>
      </w:r>
      <w:r w:rsidR="00C75FA1">
        <w:t>frente</w:t>
      </w:r>
      <w:r w:rsidR="00C75FA1" w:rsidRPr="00CD72B5">
        <w:t xml:space="preserve"> Patria Grande</w:t>
      </w:r>
      <w:bookmarkEnd w:id="21"/>
    </w:p>
    <w:p w14:paraId="1B0338CA" w14:textId="77777777" w:rsidR="00CD72B5" w:rsidRPr="00CD72B5" w:rsidRDefault="00CD72B5" w:rsidP="00CD72B5">
      <w:pPr>
        <w:tabs>
          <w:tab w:val="left" w:pos="709"/>
        </w:tabs>
      </w:pPr>
      <w:r w:rsidRPr="00CD72B5">
        <w:rPr>
          <w:b/>
        </w:rPr>
        <w:t>SR. COORDINADOR (Restagno):</w:t>
      </w:r>
      <w:r w:rsidRPr="00CD72B5">
        <w:t xml:space="preserve"> Gracias</w:t>
      </w:r>
      <w:r w:rsidR="00657CAB">
        <w:t>,</w:t>
      </w:r>
      <w:r w:rsidRPr="00CD72B5">
        <w:t xml:space="preserve"> José. Es el turno de escuchar ahora a</w:t>
      </w:r>
      <w:r w:rsidR="000020DB">
        <w:t>l señor</w:t>
      </w:r>
      <w:r w:rsidRPr="00CD72B5">
        <w:t xml:space="preserve"> Pablo </w:t>
      </w:r>
      <w:proofErr w:type="spellStart"/>
      <w:r w:rsidRPr="00CD72B5">
        <w:t>Speziale</w:t>
      </w:r>
      <w:proofErr w:type="spellEnd"/>
      <w:r w:rsidRPr="00CD72B5">
        <w:t>.</w:t>
      </w:r>
    </w:p>
    <w:p w14:paraId="65A66EC1" w14:textId="77777777" w:rsidR="00CD72B5" w:rsidRPr="00CD72B5" w:rsidRDefault="00CD72B5" w:rsidP="00CD72B5"/>
    <w:p w14:paraId="3CF3C5FE" w14:textId="77777777" w:rsidR="00CD72B5" w:rsidRPr="00CD72B5" w:rsidRDefault="00CD72B5" w:rsidP="00CD72B5">
      <w:r w:rsidRPr="00CD72B5">
        <w:rPr>
          <w:b/>
          <w:bCs/>
        </w:rPr>
        <w:t>SR. PABLO SPEZIALE:</w:t>
      </w:r>
      <w:r w:rsidRPr="00CD72B5">
        <w:t xml:space="preserve"> Buenas tardes. </w:t>
      </w:r>
      <w:r w:rsidR="00C75FA1">
        <w:t xml:space="preserve">Mi nombre es Pablo </w:t>
      </w:r>
      <w:proofErr w:type="spellStart"/>
      <w:r w:rsidR="00C75FA1">
        <w:t>Speziale</w:t>
      </w:r>
      <w:proofErr w:type="spellEnd"/>
      <w:r w:rsidR="00C75FA1">
        <w:t>, s</w:t>
      </w:r>
      <w:r w:rsidRPr="00CD72B5">
        <w:t xml:space="preserve">oy trabajador de la salud, tanto del sector público como del sector privado, participo en la Misión de Salud Irma Carrica, de Patria Grande, y celebro mucho este encuentro. Reivindico también lo que decía recién José, sobre la ley que permitió el </w:t>
      </w:r>
      <w:r w:rsidR="00C75FA1" w:rsidRPr="00CD72B5">
        <w:t>RENABAP</w:t>
      </w:r>
      <w:r w:rsidRPr="00CD72B5">
        <w:t xml:space="preserve"> y, después, que se consolide y eso tome forma en la Secretaría de Integración Socio Urbana en el Gobierno Nacional anterior, porque recuerdo que, hace 10 años, íbamos a algunos barrios, casita por casita, censando a la gente para que obtenga su certificado de vivienda familiar, lo que después permitió que se consolide esa política.</w:t>
      </w:r>
    </w:p>
    <w:p w14:paraId="6EFF7FFB" w14:textId="77777777" w:rsidR="00CD72B5" w:rsidRPr="00CD72B5" w:rsidRDefault="00CD72B5" w:rsidP="00CD72B5">
      <w:r w:rsidRPr="00CD72B5">
        <w:tab/>
        <w:t xml:space="preserve">Bueno, esto es como el poliedro que decía </w:t>
      </w:r>
      <w:r w:rsidR="00C75FA1">
        <w:t xml:space="preserve">el Papa </w:t>
      </w:r>
      <w:r w:rsidRPr="00CD72B5">
        <w:t>Francisco, ¿no? Analizar las diferentes cuestiones de la vida diaria, desde diferentes puntos de vista y, ahora, la invitación que me hicieron a mí es para vincular la integración sociourbana con respecto a la salud, lo importante que eso es para la salud de las personas.</w:t>
      </w:r>
    </w:p>
    <w:p w14:paraId="5ADDB0CD" w14:textId="77777777" w:rsidR="00CD72B5" w:rsidRPr="00CD72B5" w:rsidRDefault="00CD72B5" w:rsidP="00CD72B5">
      <w:r w:rsidRPr="00CD72B5">
        <w:tab/>
        <w:t xml:space="preserve">En la dicotomía que se plantea entre salud y enfermedad, todos lo que estudiamos alguna carrera de salud a esto lo vemos, muchas veces se malinterpreta que, obviamente, cuando nos infectamos con un virus o una bacteria, pasamos de la situación de sano a enfermo y eso se termina ahí. Una vez que te </w:t>
      </w:r>
      <w:proofErr w:type="spellStart"/>
      <w:r w:rsidRPr="00CD72B5">
        <w:t>curás</w:t>
      </w:r>
      <w:proofErr w:type="spellEnd"/>
      <w:r w:rsidRPr="00CD72B5">
        <w:t xml:space="preserve">, ya está. Bueno, eso es una malinterpretación, una discusión que llevó siglos y siglos, pero ahora se sabe que si un pibe vive toda su vida al lado de una zanja que está </w:t>
      </w:r>
      <w:r w:rsidR="00C75FA1">
        <w:t>abierta</w:t>
      </w:r>
      <w:r w:rsidRPr="00CD72B5">
        <w:t xml:space="preserve">, como decía </w:t>
      </w:r>
      <w:r w:rsidR="00C75FA1">
        <w:t>“</w:t>
      </w:r>
      <w:r w:rsidRPr="00CD72B5">
        <w:t>la Negra” recién, no tiene una vida saludable. Si alguien se duerme pensando que se va a inundar el día de mañana, como decía Vero recién, no tiene una vida saludable. Todo eso también compete a la salud y todo eso también es parte de la integración sociourbana.</w:t>
      </w:r>
    </w:p>
    <w:p w14:paraId="05D4829E" w14:textId="77777777" w:rsidR="00CD72B5" w:rsidRPr="00CD72B5" w:rsidRDefault="00CD72B5" w:rsidP="00CD72B5">
      <w:r w:rsidRPr="00CD72B5">
        <w:tab/>
        <w:t>Carrillo, el primer Ministro de Salud que tuvo este país, decía que el mejor plan de salud es la cloaca y el agua corriente. Integración sociourbana</w:t>
      </w:r>
      <w:r w:rsidR="00657CAB">
        <w:t>. F</w:t>
      </w:r>
      <w:r w:rsidRPr="00CD72B5">
        <w:t>undamental para ir en contra de esa discusión que decía recién entre salud y enfermedad. Él también proponía que, ante la injusticia, la desidia y las desigualdades sociales, los microbios, como causa de enfermedades, son pequeñas causas, pobres causas. Justamente, nos enferma mucho más irte a dormir intranquilo porque no llegás a fin de mes, irte intranquilo pensando que te estás inundando, irte intranquilo porque si mañana llueve tu pibe no va a poder ir a la escuela, o ir a tomarse el colectivo, porque la docente no va a llegar a la escuela. Por eso creemos que es fundamental la integración sociourbana.</w:t>
      </w:r>
    </w:p>
    <w:p w14:paraId="44A38838" w14:textId="77777777" w:rsidR="00CD72B5" w:rsidRPr="00CD72B5" w:rsidRDefault="00CD72B5" w:rsidP="00CD72B5">
      <w:r w:rsidRPr="00CD72B5">
        <w:tab/>
        <w:t>Estamos transitando un proceso que nosotros le llamamos de transición epidemiológica. Hace un tiempo, hace dos siglos, lo que enfermaba y mataba a la gente eran las enfermedades infectocontagiosas. Luego empezaron a aparecer las enfermedades crónicas no transmisibles. Hoy, el nuevo actor, el nuevo emergente, es la salud mental. Participo en una organización que acá, en la ciudad de Santa Fe, a partir de la Secretaría de Integración Socio Urbana que muchos mencionaron recientemente, permitió que clubes barriales que no tenían ni un baño, ni un inodoro, ni una canilla, ni una cocina, nada, puedan construir su salón, su cocina, hasta un club llegó a desarrollar una pileta. Integración sociourbana para que nuestros pibes nazcan, crezcan y se desarrollen en un ambiente saludable, eso es fundamental. Así que celebro este encuentro, muchas gracias por los aportes que cada uno fue dando, muchas gracias también a todos y espero que podamos terminar la jornada de la mejor manera.</w:t>
      </w:r>
    </w:p>
    <w:p w14:paraId="50AD9540" w14:textId="77777777" w:rsidR="00CD72B5" w:rsidRPr="00CD72B5" w:rsidRDefault="00CD72B5" w:rsidP="00CD72B5"/>
    <w:p w14:paraId="2E4387FA" w14:textId="77777777" w:rsidR="00CD72B5" w:rsidRPr="00CD72B5" w:rsidRDefault="00CD72B5" w:rsidP="00657CAB">
      <w:pPr>
        <w:pStyle w:val="ACOTA"/>
      </w:pPr>
      <w:r w:rsidRPr="00CD72B5">
        <w:t>-aplausos.</w:t>
      </w:r>
    </w:p>
    <w:p w14:paraId="6FC43F7C" w14:textId="77777777" w:rsidR="00CD72B5" w:rsidRDefault="00CD72B5" w:rsidP="00CD72B5"/>
    <w:p w14:paraId="56C464B1" w14:textId="77777777" w:rsidR="00657CAB" w:rsidRPr="00CD72B5" w:rsidRDefault="00657CAB" w:rsidP="00657CAB">
      <w:pPr>
        <w:pStyle w:val="Ttulo1"/>
      </w:pPr>
      <w:bookmarkStart w:id="22" w:name="_Toc237938379"/>
      <w:r>
        <w:rPr>
          <w:lang w:eastAsia="es-ES"/>
        </w:rPr>
        <w:lastRenderedPageBreak/>
        <w:t>exposición del señor</w:t>
      </w:r>
      <w:r w:rsidRPr="00657CAB">
        <w:t xml:space="preserve"> </w:t>
      </w:r>
      <w:r w:rsidRPr="00CD72B5">
        <w:t>Giuliano</w:t>
      </w:r>
      <w:r w:rsidRPr="00657CAB">
        <w:t xml:space="preserve"> </w:t>
      </w:r>
      <w:r w:rsidR="005F1E39">
        <w:t xml:space="preserve">carnaghi </w:t>
      </w:r>
      <w:r>
        <w:t xml:space="preserve">– </w:t>
      </w:r>
      <w:r w:rsidRPr="00CD72B5">
        <w:t>Liga Infantil de los Barrios</w:t>
      </w:r>
      <w:bookmarkEnd w:id="22"/>
    </w:p>
    <w:p w14:paraId="4757C2D3" w14:textId="77777777" w:rsidR="00CD72B5" w:rsidRPr="00CD72B5" w:rsidRDefault="00CD72B5" w:rsidP="00CD72B5">
      <w:r w:rsidRPr="00CD72B5">
        <w:rPr>
          <w:b/>
          <w:bCs/>
        </w:rPr>
        <w:t xml:space="preserve">SR. </w:t>
      </w:r>
      <w:r w:rsidR="00657CAB" w:rsidRPr="00CD72B5">
        <w:rPr>
          <w:b/>
          <w:bCs/>
        </w:rPr>
        <w:t xml:space="preserve">COORDINADOR </w:t>
      </w:r>
      <w:r w:rsidR="00657CAB">
        <w:rPr>
          <w:b/>
          <w:bCs/>
        </w:rPr>
        <w:t>(</w:t>
      </w:r>
      <w:r w:rsidR="00657CAB" w:rsidRPr="00CD72B5">
        <w:rPr>
          <w:b/>
          <w:bCs/>
        </w:rPr>
        <w:t>Restagno</w:t>
      </w:r>
      <w:r w:rsidRPr="00CD72B5">
        <w:rPr>
          <w:b/>
          <w:bCs/>
        </w:rPr>
        <w:t>):</w:t>
      </w:r>
      <w:r w:rsidRPr="00CD72B5">
        <w:t xml:space="preserve"> Gracias</w:t>
      </w:r>
      <w:r w:rsidR="00657CAB">
        <w:t>,</w:t>
      </w:r>
      <w:r w:rsidRPr="00CD72B5">
        <w:t xml:space="preserve"> Pablo. </w:t>
      </w:r>
      <w:r w:rsidR="00657CAB">
        <w:t>Ahora vamos a</w:t>
      </w:r>
      <w:r w:rsidRPr="00CD72B5">
        <w:t xml:space="preserve"> escuchar a</w:t>
      </w:r>
      <w:r w:rsidR="00657CAB">
        <w:t>l señor</w:t>
      </w:r>
      <w:r w:rsidRPr="00CD72B5">
        <w:t xml:space="preserve"> </w:t>
      </w:r>
      <w:bookmarkStart w:id="23" w:name="_Hlk237283519"/>
      <w:r w:rsidR="005F1E39">
        <w:t>Giu</w:t>
      </w:r>
      <w:r w:rsidRPr="00CD72B5">
        <w:t>liano</w:t>
      </w:r>
      <w:bookmarkEnd w:id="23"/>
      <w:r w:rsidR="005F1E39">
        <w:t xml:space="preserve"> </w:t>
      </w:r>
      <w:proofErr w:type="spellStart"/>
      <w:r w:rsidR="005F1E39">
        <w:t>Carnaghi</w:t>
      </w:r>
      <w:proofErr w:type="spellEnd"/>
      <w:r w:rsidRPr="00CD72B5">
        <w:t>.</w:t>
      </w:r>
    </w:p>
    <w:p w14:paraId="0CDA0168" w14:textId="77777777" w:rsidR="00CD72B5" w:rsidRPr="00CD72B5" w:rsidRDefault="00CD72B5" w:rsidP="00CD72B5"/>
    <w:p w14:paraId="2274A3B6" w14:textId="77777777" w:rsidR="00CD72B5" w:rsidRPr="00CD72B5" w:rsidRDefault="00CD72B5" w:rsidP="00CD72B5">
      <w:r w:rsidRPr="00CD72B5">
        <w:rPr>
          <w:b/>
          <w:bCs/>
        </w:rPr>
        <w:t>SR. GIULIANO</w:t>
      </w:r>
      <w:r w:rsidR="005F1E39">
        <w:rPr>
          <w:b/>
          <w:bCs/>
        </w:rPr>
        <w:t xml:space="preserve"> CARNAGHI</w:t>
      </w:r>
      <w:r w:rsidRPr="00CD72B5">
        <w:rPr>
          <w:b/>
          <w:bCs/>
        </w:rPr>
        <w:t>:</w:t>
      </w:r>
      <w:r w:rsidRPr="00CD72B5">
        <w:t xml:space="preserve"> Bueno, muchas gracias por la invitación. </w:t>
      </w:r>
      <w:r w:rsidR="00657CAB">
        <w:t>Soy Giuliano</w:t>
      </w:r>
      <w:r w:rsidR="005F1E39">
        <w:t xml:space="preserve"> </w:t>
      </w:r>
      <w:proofErr w:type="spellStart"/>
      <w:r w:rsidR="005F1E39">
        <w:t>Carnaghi</w:t>
      </w:r>
      <w:proofErr w:type="spellEnd"/>
      <w:r w:rsidR="005F1E39">
        <w:t xml:space="preserve"> y p</w:t>
      </w:r>
      <w:r w:rsidRPr="00CD72B5">
        <w:t xml:space="preserve">ertenezco a la Liga Infantil de los Barrios, que es un fenómeno autóctono de la ciudad de Santa Fe. Somos la confluencia de 36 clubes, que nacieron en las periferias, en los barrios populares de nuestra ciudad, la mayoría durante el siglo XXI. Estos grupos de vecinos y vecinas lo que hacían eran recuperar espacios abandonados, basurales a cielo abierto en sus barrios, y organizaban la cancha de fútbol 11, el </w:t>
      </w:r>
      <w:r w:rsidR="005F1E39">
        <w:t>“</w:t>
      </w:r>
      <w:r w:rsidRPr="00CD72B5">
        <w:t>potrero</w:t>
      </w:r>
      <w:r w:rsidR="005F1E39">
        <w:t>”</w:t>
      </w:r>
      <w:r w:rsidRPr="00CD72B5">
        <w:t xml:space="preserve"> para que los chicos y las chicas, digamos, tengan un espacio donde jugar. Generalmente son familias que no pueden costear o pagar la cuota societaria de lo que nosotros denominamos un club tradicional. Y esto que nace a partir de la ausencia de clubes sociales y deportivos, o de ofertas deportivas en los barrios más vulnera</w:t>
      </w:r>
      <w:r w:rsidR="005F1E39">
        <w:t>dos</w:t>
      </w:r>
      <w:r w:rsidRPr="00CD72B5">
        <w:t xml:space="preserve"> de nuestra ciudad, se transformó en un epicentro de organización comunitaria.</w:t>
      </w:r>
    </w:p>
    <w:p w14:paraId="6FB9480B" w14:textId="77777777" w:rsidR="00CD72B5" w:rsidRPr="00CD72B5" w:rsidRDefault="00CD72B5" w:rsidP="00CD72B5">
      <w:r w:rsidRPr="00CD72B5">
        <w:tab/>
        <w:t>Lo que primeramente empezó con la pelota, luego devino en una copa de leche, en un comedor comunitario, en actividades culturales, en talleres de oficio, etc. Por supuesto que, de estos 36 clubes, algunos han logrado más desarrollo, otros menos, es heterogénea la trayectoria, pero venimos acá a plantear, a manifestar, a convidar el interrogante de que en la ciudad de Santa Fe no hay una política pública deportiva, no tanto para fomentar grandes jugadores, sino entendiendo al deporte, y principalmente al fútbol, como un fenómeno cultural de nuestro pueblo, como una experiencia educativa.</w:t>
      </w:r>
    </w:p>
    <w:p w14:paraId="320DC06A" w14:textId="77777777" w:rsidR="00CD72B5" w:rsidRPr="00CD72B5" w:rsidRDefault="00CD72B5" w:rsidP="00CD72B5">
      <w:r w:rsidRPr="00CD72B5">
        <w:tab/>
        <w:t xml:space="preserve">Muchos chicos y muchas chicas de nuestros clubes, aprenden más en el club que en la escuela. Es así. El aula encontró sus límites y muchas veces nuestros clubes son espacios de desarrollo y acompañamiento de trayectorias de vida aún más importantes que algunas familias. Acá la tengo a Vero enfrente. Vero, ¿cuántos chicos habrás visto deambular por la noche, a las 9 de la noche, solos? Y muchas veces estos clubes son un centro de contención y un abrazo. El Estado Municipal no sabe cuántos chicos y cuántas chicas asisten a espacios deportivos, </w:t>
      </w:r>
      <w:r w:rsidR="00062BAC">
        <w:t>sean</w:t>
      </w:r>
      <w:r w:rsidRPr="00CD72B5">
        <w:t xml:space="preserve"> clubes, vecinales, etc. No hay un censo, no hay estadísticas oficiales respecto a estos datos.</w:t>
      </w:r>
    </w:p>
    <w:p w14:paraId="549B6412" w14:textId="77777777" w:rsidR="00CD72B5" w:rsidRPr="00CD72B5" w:rsidRDefault="00CD72B5" w:rsidP="00CD72B5">
      <w:r w:rsidRPr="00CD72B5">
        <w:tab/>
        <w:t xml:space="preserve">Nosotros, todos los años, hacemos un censo oficial que es, básicamente, en donde hacemos los carnets para los clubes y para los jugadores. En nuestra </w:t>
      </w:r>
      <w:r w:rsidR="00062BAC">
        <w:t>L</w:t>
      </w:r>
      <w:r w:rsidRPr="00CD72B5">
        <w:t>iga participan más de 7.000 niños y niñas, pero estoy seguro que en la ciudad de Santa Fe debe haber 16.000 niños y niñas que conviven en barrios populares, que no sabemos adónde asisten. Por lo pronto, en nuestros clubes no, pero tampoco sabemos si están en una vecinal, si participan de una escuela o de alguno de los clubes, digamos, que cobran cuotas.</w:t>
      </w:r>
    </w:p>
    <w:p w14:paraId="685ADDE7" w14:textId="77777777" w:rsidR="00CD72B5" w:rsidRPr="00CD72B5" w:rsidRDefault="00062BAC" w:rsidP="00062BAC">
      <w:r>
        <w:tab/>
      </w:r>
      <w:r w:rsidR="00CD72B5" w:rsidRPr="00CD72B5">
        <w:t>La invitación es a avanzar, a pensar conjuntamente en una política deportiva que abrace a las infancias y a la adolescencia, que no tienen lugar en las instituciones del siglo XX. De nuestros 36 clubes, solamente tienen infraestructura 6, de los cuales 4 las hicimos a través de la Secretaría de Integración Socio Urbana. Es grave la situación de algunos clubes, están de lunes a viernes haciendo la práctica deportiva y otras actividades y, sin embargo, esos niños orinan atrás de un árbol, o una niña tiene que ir a defecar a la casa de un vecino, vulnerando cualquier tipo de protocolo de cuidado. Son miles y miles los niños y las niñas que están desamparados en diferentes instituciones en la ciudad de Santa Fe; sin embargo, muchas veces como Estado y como sociedad, no nos podemos dar una solución de escala.</w:t>
      </w:r>
    </w:p>
    <w:p w14:paraId="00FFDF2F" w14:textId="77777777" w:rsidR="00CD72B5" w:rsidRPr="00CD72B5" w:rsidRDefault="00CD72B5" w:rsidP="00CD72B5">
      <w:r w:rsidRPr="00CD72B5">
        <w:tab/>
        <w:t>Un grupo de vecinos y vecinas de barrios populares, que muchos no terminaron la secundaria o la primaria y que con mucho esfuerzo lograron su asociación civil y gestionaron en la burocracia del Estado el comodato de ese terreno fiscal, se encuentran luego con que el Estado no llega con una obra de 200 o 300</w:t>
      </w:r>
      <w:r w:rsidR="00062BAC">
        <w:t xml:space="preserve"> millones de pesos</w:t>
      </w:r>
      <w:r w:rsidRPr="00CD72B5">
        <w:t xml:space="preserve">, para que haya un salón de uso múltiples, baños para hombres y mujeres y una cocina para las diferentes actividades que se </w:t>
      </w:r>
      <w:r w:rsidRPr="00CD72B5">
        <w:lastRenderedPageBreak/>
        <w:t>puedan hacer. Acá hay que discutir presupuesto, hay que discutir de dónde se sacan algunos recursos y dónde se ponen otros, porque la urgencia de las infancias y de la adolescencia no puede esperar, porque ya sabemos lo que ocurre: suicidios, casas que se prenden fuego, violencia interpersonal, homicidios, estamos llegando tarde y, si no hay un consenso generalizado, vamos a llegar aún más tarde.</w:t>
      </w:r>
    </w:p>
    <w:p w14:paraId="7321AFA4" w14:textId="77777777" w:rsidR="00CD72B5" w:rsidRPr="00CD72B5" w:rsidRDefault="00CD72B5" w:rsidP="00CD72B5">
      <w:r w:rsidRPr="00CD72B5">
        <w:tab/>
        <w:t>Nosotros convidamos nuestro proyecto y estamos abiertos a ser propositivos. Muchas gracias.</w:t>
      </w:r>
    </w:p>
    <w:p w14:paraId="6E5C0ECD" w14:textId="77777777" w:rsidR="00CD72B5" w:rsidRPr="00CD72B5" w:rsidRDefault="00CD72B5" w:rsidP="00CD72B5">
      <w:pPr>
        <w:ind w:left="4253"/>
        <w:rPr>
          <w:i/>
          <w:iCs/>
          <w:sz w:val="18"/>
          <w:szCs w:val="18"/>
        </w:rPr>
      </w:pPr>
      <w:r w:rsidRPr="00CD72B5">
        <w:rPr>
          <w:i/>
          <w:iCs/>
          <w:sz w:val="18"/>
          <w:szCs w:val="18"/>
        </w:rPr>
        <w:t>-APLAUSOS.</w:t>
      </w:r>
    </w:p>
    <w:p w14:paraId="5CB0CD53" w14:textId="77777777" w:rsidR="00CD72B5" w:rsidRDefault="00CD72B5" w:rsidP="00CD72B5"/>
    <w:p w14:paraId="05C1D6ED" w14:textId="77777777" w:rsidR="004C281F" w:rsidRPr="00CD72B5" w:rsidRDefault="004C281F" w:rsidP="004C281F">
      <w:pPr>
        <w:pStyle w:val="Ttulo1"/>
      </w:pPr>
      <w:bookmarkStart w:id="24" w:name="_Hlk237345792"/>
      <w:bookmarkStart w:id="25" w:name="_Toc237938380"/>
      <w:r>
        <w:rPr>
          <w:lang w:eastAsia="es-ES"/>
        </w:rPr>
        <w:t>exposición del señor</w:t>
      </w:r>
      <w:r w:rsidRPr="004C281F">
        <w:t xml:space="preserve"> </w:t>
      </w:r>
      <w:bookmarkEnd w:id="24"/>
      <w:r w:rsidRPr="00CD72B5">
        <w:t>Ricardo Giavedoni</w:t>
      </w:r>
      <w:r w:rsidRPr="004C281F">
        <w:t xml:space="preserve"> </w:t>
      </w:r>
      <w:r>
        <w:t xml:space="preserve">– </w:t>
      </w:r>
      <w:r w:rsidRPr="00CD72B5">
        <w:t>Foro de Debate Metropolitano</w:t>
      </w:r>
      <w:bookmarkEnd w:id="25"/>
    </w:p>
    <w:p w14:paraId="785EF98B" w14:textId="77777777" w:rsidR="00CD72B5" w:rsidRPr="00CD72B5" w:rsidRDefault="00CD72B5" w:rsidP="00CD72B5">
      <w:r w:rsidRPr="00CD72B5">
        <w:rPr>
          <w:b/>
          <w:bCs/>
        </w:rPr>
        <w:t>SR. COORDINADOR (Restagno):</w:t>
      </w:r>
      <w:r w:rsidRPr="00CD72B5">
        <w:t xml:space="preserve"> Gracias, </w:t>
      </w:r>
      <w:r w:rsidR="00062BAC">
        <w:t>Giuliano</w:t>
      </w:r>
      <w:r w:rsidRPr="00CD72B5">
        <w:t xml:space="preserve">. A continuación, vamos a escuchar al señor Ricardo </w:t>
      </w:r>
      <w:proofErr w:type="spellStart"/>
      <w:r w:rsidRPr="00CD72B5">
        <w:t>Giavedoni</w:t>
      </w:r>
      <w:proofErr w:type="spellEnd"/>
      <w:r w:rsidRPr="00CD72B5">
        <w:t>.</w:t>
      </w:r>
    </w:p>
    <w:p w14:paraId="6E983338" w14:textId="77777777" w:rsidR="00CD72B5" w:rsidRPr="00CD72B5" w:rsidRDefault="00CD72B5" w:rsidP="00CD72B5"/>
    <w:p w14:paraId="5FF1D092" w14:textId="77777777" w:rsidR="00CD72B5" w:rsidRPr="00CD72B5" w:rsidRDefault="00CD72B5" w:rsidP="00CD72B5">
      <w:r w:rsidRPr="00CD72B5">
        <w:rPr>
          <w:b/>
          <w:bCs/>
        </w:rPr>
        <w:t>SR. RICARDO GIAVEDONI:</w:t>
      </w:r>
      <w:r w:rsidR="00B81D0A">
        <w:t xml:space="preserve"> </w:t>
      </w:r>
      <w:r w:rsidRPr="00CD72B5">
        <w:t xml:space="preserve">Buenas tardes, soy “Pato” </w:t>
      </w:r>
      <w:proofErr w:type="spellStart"/>
      <w:r w:rsidRPr="00CD72B5">
        <w:t>Giavedoni</w:t>
      </w:r>
      <w:proofErr w:type="spellEnd"/>
      <w:r w:rsidRPr="00CD72B5">
        <w:t xml:space="preserve">, del </w:t>
      </w:r>
      <w:bookmarkStart w:id="26" w:name="_Hlk237285194"/>
      <w:r w:rsidRPr="00CD72B5">
        <w:t>Foro de Debate Metropolitano</w:t>
      </w:r>
      <w:bookmarkEnd w:id="26"/>
      <w:r w:rsidRPr="00CD72B5">
        <w:t>, arquitecto y docente de Urbanismo de la FADU, UNL.</w:t>
      </w:r>
    </w:p>
    <w:p w14:paraId="5ADB5A2A" w14:textId="77777777" w:rsidR="00CD72B5" w:rsidRPr="00CD72B5" w:rsidRDefault="00CD72B5" w:rsidP="00CD72B5">
      <w:r w:rsidRPr="00CD72B5">
        <w:tab/>
        <w:t>Primero pido disculpas si luego de tantos años, en realidad, esto puede sonar un poco abstracto o teórico, así que intentaré no ser muy “plomo”.</w:t>
      </w:r>
    </w:p>
    <w:p w14:paraId="2C1ED107" w14:textId="77777777" w:rsidR="00CD72B5" w:rsidRPr="00CD72B5" w:rsidRDefault="00CD72B5" w:rsidP="00CD72B5">
      <w:r w:rsidRPr="00CD72B5">
        <w:tab/>
        <w:t>Por un lado, es interesante resaltar que integración sociourbana y gestión del riesgo son dos cuestiones que van indisolublemente unidas, sobre todo si entendemos que la ciudad es la proyección sobre el territorio de una sociedad. Entonces, no podemos entender de otra manera que una sociedad injusta como la nuestra, tenga como resultado una ciudad justa, por lo cual, estamos hablando que no nos debe llamar la atención que tengamos una ciudad en la cual los espacios públicos, los servicios, las infraestructuras estén desigualmente repartidas por todo su territorio, porque es producto, también, de nuestra propia sociedad.</w:t>
      </w:r>
    </w:p>
    <w:p w14:paraId="3545D63B" w14:textId="77777777" w:rsidR="00CD72B5" w:rsidRPr="00CD72B5" w:rsidRDefault="00CD72B5" w:rsidP="00CD72B5">
      <w:r w:rsidRPr="00CD72B5">
        <w:tab/>
        <w:t xml:space="preserve">En este sentido, un urbanista italiano, Bernardo Secchi, dice que </w:t>
      </w:r>
      <w:r w:rsidR="00B17F7F">
        <w:t>“</w:t>
      </w:r>
      <w:r w:rsidRPr="00CD72B5">
        <w:t>estamos produciendo la ciudad de los ricos y la ciudad de los pobres</w:t>
      </w:r>
      <w:r w:rsidR="00B17F7F">
        <w:t>”</w:t>
      </w:r>
      <w:r w:rsidRPr="00CD72B5">
        <w:t xml:space="preserve">, que es algo </w:t>
      </w:r>
      <w:r w:rsidR="00703D97">
        <w:t xml:space="preserve">de lo </w:t>
      </w:r>
      <w:r w:rsidRPr="00CD72B5">
        <w:t xml:space="preserve">que se ha venido hablando </w:t>
      </w:r>
      <w:r w:rsidR="00B17F7F">
        <w:t xml:space="preserve">acá </w:t>
      </w:r>
      <w:r w:rsidRPr="00CD72B5">
        <w:t xml:space="preserve">de distintas formas. </w:t>
      </w:r>
      <w:r w:rsidR="00703D97" w:rsidRPr="00CD72B5">
        <w:t>Ahora</w:t>
      </w:r>
      <w:r w:rsidR="00703D97">
        <w:t>,</w:t>
      </w:r>
      <w:r w:rsidR="00703D97" w:rsidRPr="00CD72B5">
        <w:t xml:space="preserve"> </w:t>
      </w:r>
      <w:r w:rsidR="00703D97">
        <w:t>p</w:t>
      </w:r>
      <w:r w:rsidRPr="00CD72B5">
        <w:t xml:space="preserve">or supuesto, estamos en un sistema determinado y es con lo que tenemos que luchar. </w:t>
      </w:r>
      <w:r w:rsidR="00703D97">
        <w:t>E</w:t>
      </w:r>
      <w:r w:rsidRPr="00CD72B5">
        <w:t>s posible reducir, no solucionar, pero sí reducir esta situación. En el Foro de Debate Metropolitano siempre estamos apoyando toda esta clase de actividades, en la cual la gestión de lo público se apoya en una planificación sustentable, para tener una ciudad que sea para todos.</w:t>
      </w:r>
    </w:p>
    <w:p w14:paraId="5338635C" w14:textId="77777777" w:rsidR="00CD72B5" w:rsidRPr="00CD72B5" w:rsidRDefault="00CD72B5" w:rsidP="00CD72B5">
      <w:r w:rsidRPr="00CD72B5">
        <w:tab/>
        <w:t xml:space="preserve">Entonces, ¿qué es lo que decimos?, que esta planificación tiene que tener </w:t>
      </w:r>
      <w:r w:rsidR="00703D97">
        <w:t xml:space="preserve">como </w:t>
      </w:r>
      <w:r w:rsidRPr="00CD72B5">
        <w:t xml:space="preserve">tres patas. </w:t>
      </w:r>
      <w:r w:rsidR="00703D97">
        <w:t>T</w:t>
      </w:r>
      <w:r w:rsidRPr="00CD72B5">
        <w:t>iene que basarse en el consenso, en la continuidad y en el control. En el consenso, porque es una forma de estrategia de legitimación social, de legitimación política y de legitimación técnica; la continuidad es lo que nos va a permitir que las acciones no sean esporádicas o aisladas, sino que se transformen en políticas de Estado y puedan tener continuidad más allá de que, como comentábamos hoy, vayan cambiando las gestiones; y, después, el control estatal, que es lógico, porque uno va determinando acciones, se van haciendo y con este control por parte del Estado, podemos ir viendo cómo reforzar las acciones que fueron positivas, dejar las que no tuvieron buenos resultados y proponer nuevas.</w:t>
      </w:r>
    </w:p>
    <w:p w14:paraId="354896AA" w14:textId="77777777" w:rsidR="00CD72B5" w:rsidRPr="00CD72B5" w:rsidRDefault="00CD72B5" w:rsidP="00CD72B5">
      <w:r w:rsidRPr="00CD72B5">
        <w:tab/>
        <w:t>Entonces, por un lado, nos parece que una posible pata es entender entre toda la sociedad y trabajar una forma de planificación, que no es nada nuevo, ya que todos sabemos lo que son los ODS (Objetivos de Desarrollo Sustentable) y el Objetivo 11 de la ONU, que busca lograr que las ciudades sean inclusivas, seguras, resilientes y sostenibles. Por un lado, eso.</w:t>
      </w:r>
    </w:p>
    <w:p w14:paraId="3CC8D438" w14:textId="77777777" w:rsidR="00CD72B5" w:rsidRPr="00CD72B5" w:rsidRDefault="00CD72B5" w:rsidP="00CD72B5">
      <w:r w:rsidRPr="00CD72B5">
        <w:tab/>
        <w:t>Con respecto a la segunda cuestión de la que hablamos hoy, la gestión del riesgo, a esto ya lo mencionaron antes: el 70% de la superficie del territorio de nuestra ciudad</w:t>
      </w:r>
      <w:r w:rsidR="00C82112">
        <w:t>,</w:t>
      </w:r>
      <w:r w:rsidRPr="00CD72B5">
        <w:t xml:space="preserve"> del ejido urbano son ríos y riachos, lagunas, humedales e islas. Y en esas islas vive el 15% de la población de nuestra ciudad, no es que son islas vacías ni mucho menos. Entonces, esta es una situación muy particular e identitaria de nuestra ciudad: no hay otra ciudad en el país que </w:t>
      </w:r>
      <w:r w:rsidRPr="00CD72B5">
        <w:lastRenderedPageBreak/>
        <w:t>tenga una situación similar, en la cual tanta superficie y tanta población pertenezcan a este tipo de territorios</w:t>
      </w:r>
      <w:r w:rsidR="00C82112">
        <w:t>,</w:t>
      </w:r>
      <w:r w:rsidRPr="00CD72B5">
        <w:t xml:space="preserve"> maravillosos, pero vulnerables, frágiles. En este sentido, también proponemos que hay que cambiar la cultura, dejar de ver al río como un enemigo y transformarlo en un potenciador, tanto de nuestras cuestiones, como de todas las posibilidades que tiene una sociedad, viviendo en determinado contexto.</w:t>
      </w:r>
    </w:p>
    <w:p w14:paraId="7F8247B9" w14:textId="77777777" w:rsidR="00CD72B5" w:rsidRPr="00CD72B5" w:rsidRDefault="00CD72B5" w:rsidP="00CD72B5">
      <w:r w:rsidRPr="00CD72B5">
        <w:tab/>
        <w:t xml:space="preserve">Es en este sentido que decimos que esta potente geoforma fluvial </w:t>
      </w:r>
      <w:r w:rsidR="00C82112">
        <w:t>–</w:t>
      </w:r>
      <w:r w:rsidRPr="00CD72B5">
        <w:t>ese es el término técnico</w:t>
      </w:r>
      <w:r w:rsidR="00C82112">
        <w:t>–</w:t>
      </w:r>
      <w:r w:rsidRPr="00CD72B5">
        <w:t>, este 70% de ríos, lagunas y todo eso, tenemos que dejar de verlo como un enemigo. ¿Pero por qué lo vemos así? Por políticas que se basaron en visiones urbanísticas equivocadas, que trataron de construir vulnerabilidad y de construir sobre el valle de inundación de un río de 30 km, que tiene un poderío impresionante. Y si construimos pensando que con la tecnología vamos dominar la naturaleza, estamos totalmente equivocados. Habría varias cosas más para comentar, pero ya me pasé de tiempo, así que les agradezco. Muchas gracias.</w:t>
      </w:r>
    </w:p>
    <w:p w14:paraId="44068D2D" w14:textId="77777777" w:rsidR="00CD72B5" w:rsidRPr="00CD72B5" w:rsidRDefault="00CD72B5" w:rsidP="00CD72B5"/>
    <w:p w14:paraId="4A62D2AF" w14:textId="77777777" w:rsidR="00CD72B5" w:rsidRPr="00CD72B5" w:rsidRDefault="00CD72B5" w:rsidP="00C82112">
      <w:pPr>
        <w:pStyle w:val="ACOTACIN"/>
      </w:pPr>
      <w:r w:rsidRPr="00CD72B5">
        <w:t>-aplausos.</w:t>
      </w:r>
    </w:p>
    <w:p w14:paraId="4C396D86" w14:textId="77777777" w:rsidR="00CD72B5" w:rsidRDefault="00CD72B5" w:rsidP="00CD72B5"/>
    <w:p w14:paraId="522B8160" w14:textId="77777777" w:rsidR="00C82112" w:rsidRPr="00CD72B5" w:rsidRDefault="00D64E99" w:rsidP="00D64E99">
      <w:pPr>
        <w:pStyle w:val="Ttulo1"/>
      </w:pPr>
      <w:bookmarkStart w:id="27" w:name="_Toc237938381"/>
      <w:r>
        <w:rPr>
          <w:lang w:eastAsia="es-ES"/>
        </w:rPr>
        <w:t xml:space="preserve">exposición de la señora </w:t>
      </w:r>
      <w:r w:rsidRPr="00CD72B5">
        <w:t>Soledad Díaz</w:t>
      </w:r>
      <w:r w:rsidRPr="00D64E99">
        <w:t xml:space="preserve"> </w:t>
      </w:r>
      <w:r>
        <w:t xml:space="preserve">– </w:t>
      </w:r>
      <w:r w:rsidRPr="00CD72B5">
        <w:t>Movimiento de Trabajadores Excluidos</w:t>
      </w:r>
      <w:bookmarkEnd w:id="27"/>
    </w:p>
    <w:p w14:paraId="6A0F1597" w14:textId="77777777" w:rsidR="00D64E99" w:rsidRDefault="00CD72B5" w:rsidP="00CD72B5">
      <w:r w:rsidRPr="00CD72B5">
        <w:rPr>
          <w:b/>
          <w:bCs/>
        </w:rPr>
        <w:t>SR. COORDINADOR (Restagno):</w:t>
      </w:r>
      <w:r w:rsidRPr="00CD72B5">
        <w:t xml:space="preserve"> Muchas gracias, Ricardo.</w:t>
      </w:r>
    </w:p>
    <w:p w14:paraId="5FBC3A43" w14:textId="77777777" w:rsidR="00CD72B5" w:rsidRPr="00CD72B5" w:rsidRDefault="00D64E99" w:rsidP="00CD72B5">
      <w:r>
        <w:tab/>
        <w:t>R</w:t>
      </w:r>
      <w:r w:rsidRPr="00CD72B5">
        <w:t>ecuerden</w:t>
      </w:r>
      <w:r>
        <w:t>, p</w:t>
      </w:r>
      <w:r w:rsidR="00CD72B5" w:rsidRPr="00CD72B5">
        <w:t xml:space="preserve">or favor, respetar los 3 minutos de </w:t>
      </w:r>
      <w:r>
        <w:t xml:space="preserve">duración de las </w:t>
      </w:r>
      <w:r w:rsidR="00CD72B5" w:rsidRPr="00CD72B5">
        <w:t>intervenci</w:t>
      </w:r>
      <w:r>
        <w:t>ones</w:t>
      </w:r>
      <w:r w:rsidR="00CD72B5" w:rsidRPr="00CD72B5">
        <w:t xml:space="preserve">. </w:t>
      </w:r>
      <w:r>
        <w:t>Ahora vamos a escuchar a</w:t>
      </w:r>
      <w:r w:rsidR="00CD72B5" w:rsidRPr="00CD72B5">
        <w:t xml:space="preserve"> </w:t>
      </w:r>
      <w:r>
        <w:t xml:space="preserve">la señora </w:t>
      </w:r>
      <w:r w:rsidR="00CD72B5" w:rsidRPr="00CD72B5">
        <w:t>Soledad Díaz.</w:t>
      </w:r>
    </w:p>
    <w:p w14:paraId="53141892" w14:textId="77777777" w:rsidR="00CD72B5" w:rsidRPr="00CD72B5" w:rsidRDefault="00CD72B5" w:rsidP="00CD72B5"/>
    <w:p w14:paraId="44FF7906" w14:textId="77777777" w:rsidR="00CD72B5" w:rsidRPr="00CD72B5" w:rsidRDefault="00CD72B5" w:rsidP="00CD72B5">
      <w:r w:rsidRPr="00CD72B5">
        <w:rPr>
          <w:b/>
          <w:bCs/>
        </w:rPr>
        <w:t>SRA. SOLEDAD DÍAZ:</w:t>
      </w:r>
      <w:r w:rsidRPr="00CD72B5">
        <w:t xml:space="preserve"> Hola, buenas tardes. Soy Soledad Díaz, soy de barrio Las Lomas y pertenezco a la organización del MTE</w:t>
      </w:r>
      <w:bookmarkStart w:id="28" w:name="_Hlk237345878"/>
      <w:r w:rsidR="00D64E99">
        <w:t xml:space="preserve">, </w:t>
      </w:r>
      <w:r w:rsidRPr="00CD72B5">
        <w:t>Movimiento de Trabajadores Excluidos</w:t>
      </w:r>
      <w:bookmarkEnd w:id="28"/>
      <w:r w:rsidRPr="00CD72B5">
        <w:t>. Hoy estoy en la rama Construcción. El Movimiento se divide en varias áreas, tiene varias ramas de trabajo. Yo soy de la rama Construcción; hoy, en este momento, estoy de encargada de la rama Construcción.</w:t>
      </w:r>
    </w:p>
    <w:p w14:paraId="17D2A8CF" w14:textId="77777777" w:rsidR="00CD72B5" w:rsidRPr="00CD72B5" w:rsidRDefault="00CD72B5" w:rsidP="00CD72B5">
      <w:r w:rsidRPr="00CD72B5">
        <w:tab/>
        <w:t>Quería comentarles lo que la Cooperativa Construir Trabajo, que es nuestra cooperativa, ha podido hacer en los barrios populares. Tuvimos obras que pudimos realizar en su momento con la SISU en barrios...</w:t>
      </w:r>
      <w:r w:rsidR="00D64E99">
        <w:t xml:space="preserve"> </w:t>
      </w:r>
      <w:r w:rsidRPr="00CD72B5">
        <w:t>Perdón, pero por ahí me trabo; soy muy nerviosa y es la primera vez que hablo delante de todos.</w:t>
      </w:r>
    </w:p>
    <w:p w14:paraId="07A2C792" w14:textId="77777777" w:rsidR="00CD72B5" w:rsidRPr="00CD72B5" w:rsidRDefault="00CD72B5" w:rsidP="00CD72B5">
      <w:r w:rsidRPr="00CD72B5">
        <w:tab/>
        <w:t xml:space="preserve">Tuvimos una obra muy grande, que fue nuestra primera obra, en Playa Norte, un barrio muy olvidado, un barrio que no tenía un espacio donde la gente, donde los chicos, pudieran tener su lugar. Lo pudimos hacer. Después tuvimos obras en barrio Los Hornos, que es también un barrio bastante excluido, donde la gente caminaba </w:t>
      </w:r>
      <w:r w:rsidR="00D64E99">
        <w:t>–</w:t>
      </w:r>
      <w:r w:rsidRPr="00CD72B5">
        <w:t>con perdón por la palabra</w:t>
      </w:r>
      <w:r w:rsidR="00D64E99">
        <w:t>–</w:t>
      </w:r>
      <w:r w:rsidRPr="00CD72B5">
        <w:t xml:space="preserve"> entre la “mierda”. Los chicos de la cooperativa pudieron solucionar este problema, que por ahí las empresas no </w:t>
      </w:r>
      <w:r w:rsidR="000F11DB">
        <w:t>lo han hecho</w:t>
      </w:r>
      <w:r w:rsidRPr="00CD72B5">
        <w:t xml:space="preserve"> porque no entraron ahí, y la empresa que entró dejó las calles destrozadas. La Cooperativa Construir Trabajo lo pudo lograr: pudo hacer veredas, pudo hacer conexiones de agua para gente que no tenía agua.</w:t>
      </w:r>
    </w:p>
    <w:p w14:paraId="0ACEF2A0" w14:textId="77777777" w:rsidR="00CD72B5" w:rsidRPr="00CD72B5" w:rsidRDefault="00CD72B5" w:rsidP="00CD72B5">
      <w:r w:rsidRPr="00CD72B5">
        <w:tab/>
        <w:t xml:space="preserve">Después estuvimos en barrio Las Lomas y pudimos hacer las veredas también. En ese momento no teníamos nuestra cooperativa como la tenemos hoy, en lo legal, con nuestro lugar físico. A lo que voy con esto es a que el Estado tiene que tomar conciencia de que las cooperativas también pueden trabajar como una empresa. Hoy no se las tiene en cuenta, no se las contempla a las cooperativas de trabajo. Entonces, lo que nosotros pedimos </w:t>
      </w:r>
      <w:r w:rsidR="000F11DB">
        <w:t>–</w:t>
      </w:r>
      <w:r w:rsidRPr="00CD72B5">
        <w:t>creo que no solamente yo, sino también algunas cooperativas que están presentes acá</w:t>
      </w:r>
      <w:r w:rsidR="000F11DB">
        <w:t>–</w:t>
      </w:r>
      <w:r w:rsidRPr="00CD72B5">
        <w:t xml:space="preserve"> es que incluyan a las cooperativas adonde las empresas no quieren entrar y donde el Estado prefiere pagar un monto alto antes que pagarle a una cooperativa, que lo único que quiere es que se reconozca el trabajo de todos los compañeros que hay. Nada más.</w:t>
      </w:r>
    </w:p>
    <w:p w14:paraId="403E9BA6" w14:textId="77777777" w:rsidR="00CD72B5" w:rsidRPr="00CD72B5" w:rsidRDefault="00CD72B5" w:rsidP="00CD72B5"/>
    <w:p w14:paraId="3CE5F9A2" w14:textId="77777777" w:rsidR="00CD72B5" w:rsidRPr="00CD72B5" w:rsidRDefault="00CD72B5" w:rsidP="000F11DB">
      <w:pPr>
        <w:pStyle w:val="ACOTACIN"/>
      </w:pPr>
      <w:r w:rsidRPr="00CD72B5">
        <w:t>-aplausos.</w:t>
      </w:r>
    </w:p>
    <w:p w14:paraId="5DA69CE2" w14:textId="77777777" w:rsidR="00CD72B5" w:rsidRDefault="00CD72B5" w:rsidP="00CD72B5"/>
    <w:p w14:paraId="5BDD6C8E" w14:textId="77777777" w:rsidR="000F11DB" w:rsidRPr="00CD72B5" w:rsidRDefault="008F0714" w:rsidP="008F0714">
      <w:pPr>
        <w:pStyle w:val="Ttulo1"/>
      </w:pPr>
      <w:bookmarkStart w:id="29" w:name="_Toc237938382"/>
      <w:r>
        <w:rPr>
          <w:lang w:eastAsia="es-ES"/>
        </w:rPr>
        <w:lastRenderedPageBreak/>
        <w:t>exposición del señor</w:t>
      </w:r>
      <w:r w:rsidRPr="008F0714">
        <w:t xml:space="preserve"> </w:t>
      </w:r>
      <w:r w:rsidRPr="00CD72B5">
        <w:t>Pablo Landó</w:t>
      </w:r>
      <w:r>
        <w:t xml:space="preserve"> – espacio fuerza común</w:t>
      </w:r>
      <w:bookmarkEnd w:id="29"/>
    </w:p>
    <w:p w14:paraId="589A7759" w14:textId="77777777" w:rsidR="00CD72B5" w:rsidRPr="00CD72B5" w:rsidRDefault="00CD72B5" w:rsidP="00CD72B5">
      <w:r w:rsidRPr="00CD72B5">
        <w:rPr>
          <w:b/>
          <w:bCs/>
        </w:rPr>
        <w:t>SR. COORDINADOR (Restagno):</w:t>
      </w:r>
      <w:r w:rsidRPr="00CD72B5">
        <w:t xml:space="preserve"> Gracias, Soledad. Ahora es el turno de</w:t>
      </w:r>
      <w:r w:rsidR="008F0714">
        <w:t>l señor</w:t>
      </w:r>
      <w:r w:rsidRPr="00CD72B5">
        <w:t xml:space="preserve"> Pablo Landó.</w:t>
      </w:r>
    </w:p>
    <w:p w14:paraId="38E18386" w14:textId="77777777" w:rsidR="00CD72B5" w:rsidRPr="00CD72B5" w:rsidRDefault="00CD72B5" w:rsidP="00CD72B5"/>
    <w:p w14:paraId="3E7F7EA0" w14:textId="77777777" w:rsidR="00CD72B5" w:rsidRPr="00CD72B5" w:rsidRDefault="00CD72B5" w:rsidP="00CD72B5">
      <w:r w:rsidRPr="00CD72B5">
        <w:rPr>
          <w:b/>
          <w:bCs/>
        </w:rPr>
        <w:t>SR. PABLO LANDÓ:</w:t>
      </w:r>
      <w:r w:rsidRPr="00CD72B5">
        <w:t xml:space="preserve"> Buenas tardes. Mi nombre es Pablo Landó, dirigente de Fuerza Común, un espacio político de la ciudad de Santa Fe. En primer lugar, quiero celebrar la iniciativa. Salió bien, “Tati”, muy grande</w:t>
      </w:r>
      <w:r w:rsidR="008F0714">
        <w:t>, y son</w:t>
      </w:r>
      <w:r w:rsidRPr="00CD72B5">
        <w:t xml:space="preserve"> una demostración del inmenso conocimiento que existe en nuestro pueblo</w:t>
      </w:r>
      <w:r w:rsidR="008F0714">
        <w:t xml:space="preserve"> las intervenciones que acá se vienen desplegando</w:t>
      </w:r>
      <w:r w:rsidRPr="00CD72B5">
        <w:t>. Pareciera que necesitamos seguir refirmando el diagnóstico de la ciudad, que era uno de los puntos a abordar.</w:t>
      </w:r>
    </w:p>
    <w:p w14:paraId="3C299CE3" w14:textId="77777777" w:rsidR="00CD72B5" w:rsidRPr="00CD72B5" w:rsidRDefault="00CD72B5" w:rsidP="00CD72B5">
      <w:r w:rsidRPr="00CD72B5">
        <w:tab/>
      </w:r>
      <w:r w:rsidR="008F0714">
        <w:t>Y q</w:t>
      </w:r>
      <w:r w:rsidRPr="00CD72B5">
        <w:t xml:space="preserve">uiero continuar con esa metáfora que decía hoy el compañero, de la </w:t>
      </w:r>
      <w:r w:rsidR="008F0714">
        <w:t>“</w:t>
      </w:r>
      <w:r w:rsidRPr="00CD72B5">
        <w:t>ciudad moneda</w:t>
      </w:r>
      <w:r w:rsidR="008F0714">
        <w:t>”</w:t>
      </w:r>
      <w:r w:rsidRPr="00CD72B5">
        <w:t xml:space="preserve">, ¿no? Si uno mira una de esas caras de la moneda, claramente se va a dar cuenta que esta es la ciudad que crece entre los bulevares, que es la ciudad que crece verticalmente hacia el cielo, al ritmo de la especulación inmobiliaria, que es la parte de la ciudad que capitaliza los recursos millonarios de las políticas públicas, donde hay un puñado de empresas privadas, el </w:t>
      </w:r>
      <w:r w:rsidR="00FD01B9">
        <w:t>compañero decía el “</w:t>
      </w:r>
      <w:r w:rsidRPr="00CD72B5">
        <w:t>círculo rojo</w:t>
      </w:r>
      <w:r w:rsidR="00FD01B9">
        <w:t>”</w:t>
      </w:r>
      <w:r w:rsidRPr="00CD72B5">
        <w:t xml:space="preserve"> de la ciudad, capitaliza en gran medida esa inversión, esos recursos que son los que hacen falta en las barriadas de la ciudad de Santa Fe. Ellos son los que imponen la mercantilización del suelo, son aquellos que afectan </w:t>
      </w:r>
      <w:r w:rsidR="00FD01B9">
        <w:t>verdaderamente</w:t>
      </w:r>
      <w:r w:rsidRPr="00CD72B5">
        <w:t xml:space="preserve"> los intereses generales de la población, nuestro buen vivir y, fundamentalmente, el derecho a la ciudad.</w:t>
      </w:r>
    </w:p>
    <w:p w14:paraId="2374855C" w14:textId="77777777" w:rsidR="00CD72B5" w:rsidRPr="00CD72B5" w:rsidRDefault="00CD72B5" w:rsidP="00CD72B5">
      <w:r w:rsidRPr="00CD72B5">
        <w:tab/>
        <w:t>Y está la otra cara de moneda, que pareciera que hay que seguir reiterando que existe, que está ahí y que reclama atención, que es la que se presenta insegura, que es la que se presenta abandonada, pareciera atrasada, es ahí donde se engrosan los indicadores de pobreza, de desocupación, de indigencia, donde hay miles de familias que solo tienen garantizado un plato de comida si los pibes van al comedor de la escuela, o si asisten a un comedor comunitario. Es ahí donde llueven 20 milímetros y no se puede entrar, y aquí están los compañeros de la comunidad de barrio Las Lomas, Rolando y Gladys, con quienes tantas veces hemos caminado 20 cuadras, hasta Avenida Blas Parera, para poder llegar a tomar un colectivo, donde no hay veredas, donde las casas, la precarización de las viviendas, es extrema.</w:t>
      </w:r>
    </w:p>
    <w:p w14:paraId="482CEC8B" w14:textId="77777777" w:rsidR="00CD72B5" w:rsidRPr="00CD72B5" w:rsidRDefault="00CD72B5" w:rsidP="00CD72B5">
      <w:r w:rsidRPr="00CD72B5">
        <w:tab/>
        <w:t>Esa es la otra cara de la moneda de la ciudad. Son dos caras, pero es una misma moneda, y esa moneda es un modelo, y esta discusión, en gran medida, es la discusión de un modelo de ciudad, que bienvenido sea que lo pongamos sobre la mesa, porque inevitablemente podemos pensar los mejores proyectos de integración sociourbana, pero si no se pueden concretar, de nada sirve. De hecho, venimos trabajando en un programa de mejoramiento barrial, donde sean las propias organizaciones comunitarias y barriales las que definan qué obra se necesita, que surja de ellos la mano de obra, para reactivar, aunque sea en parte, el empleo que se necesita en las barriadas de la ciudad, y también sean los contralores de las obras, con el laburo de cooperativas, con tanto conocimiento y recursos técnicos que existen en esas barriadas. Lo podemos pensar, lo vamos a proponer, lo vamos a trabajar</w:t>
      </w:r>
      <w:r w:rsidR="00FD01B9">
        <w:t>. A</w:t>
      </w:r>
      <w:r w:rsidRPr="00CD72B5">
        <w:t>hora bien, esto requiere de una decisión política que, claramente, quienes gestionan la ciudad de Santa Fe, que la gobiernan desde hace 20 años, donde ya hay un balance social de esa gestión, no la han tenido nunca, como para revertir este cuadro social grave.</w:t>
      </w:r>
    </w:p>
    <w:p w14:paraId="7E7B6D54" w14:textId="77777777" w:rsidR="00CD72B5" w:rsidRPr="00CD72B5" w:rsidRDefault="00CD72B5" w:rsidP="00CD72B5">
      <w:r w:rsidRPr="00CD72B5">
        <w:tab/>
        <w:t>De hecho, la política pública de la Capital de la Provincia de Santa Fe es tirar piedras y cambiar algunos focos, en manos de un sector privado, que</w:t>
      </w:r>
      <w:r w:rsidR="00FD01B9">
        <w:t>, de hecho</w:t>
      </w:r>
      <w:r w:rsidR="00222F6A">
        <w:t xml:space="preserve">, hace </w:t>
      </w:r>
      <w:r w:rsidRPr="00CD72B5">
        <w:t xml:space="preserve">negocio con el cambio de </w:t>
      </w:r>
      <w:r w:rsidR="00222F6A">
        <w:t>l</w:t>
      </w:r>
      <w:r w:rsidRPr="00CD72B5">
        <w:t xml:space="preserve">os focos. Esa es la política de integración sociourbana y, por lo tanto, decisión política claramente no hay. </w:t>
      </w:r>
      <w:r w:rsidR="00222F6A">
        <w:t>H</w:t>
      </w:r>
      <w:r w:rsidRPr="00CD72B5">
        <w:t xml:space="preserve">ay es un consenso, donde queremos ir a discutir la captura de plusvalía urbana, los convenios urbanísticos han sido una herramienta, donde claramente se ha retrocedido, donde hemos llegado al ridículo que una empresa, la empresa Sofía de nuestra ciudad, logró con su convenio urbanístico poner aún más en valor su propia edificación privada, como lo hizo en la plaza de las palomas. Queremos discutir un fondo de integración sociourbana, queremos discutir cómo se calcula esa plusvalía, queremos que, de alguna </w:t>
      </w:r>
      <w:r w:rsidRPr="00CD72B5">
        <w:lastRenderedPageBreak/>
        <w:t>manera, se pueda discutir realmente el recurso para poder financiar las obras que se necesitan de manera urgente.</w:t>
      </w:r>
    </w:p>
    <w:p w14:paraId="601E31BD" w14:textId="77777777" w:rsidR="00CD72B5" w:rsidRPr="00CD72B5" w:rsidRDefault="00CD72B5" w:rsidP="00CD72B5">
      <w:r w:rsidRPr="00CD72B5">
        <w:tab/>
        <w:t>Por último, para no excederme en el tiempo, quiero hacerles una invitación: el 6 de agosto se va a realizar en El Molino, a partir de las 17 horas, una movilización en el marco de la denuncia que se hizo, a ver si podemos impedir que se trate el proyecto de ley de inviolabilidad de la propiedad privada, que así lo presenta el gobierno de Milei. Pero sobre lo que más quiero llamar la atención es que, en ese marco, es donde el Municipio está discutiendo el tema de los entornos ribereños, que, como bien dijo la compañera anteriormente, no son entornos ribereños, son humedales, y se pudo ver bien clarito que la especulación inmobiliaria se sentó en primera fila cuando presentaron el proyecto de entornos ribereños, por lo que no quedan dudas de que se quiere lanzar nuevamente sobre el patrimonio público. Impidámoslo, y aprovechemos para que la sanción de la Carta Orgánica pon</w:t>
      </w:r>
      <w:r w:rsidR="00222F6A">
        <w:t>ga</w:t>
      </w:r>
      <w:r w:rsidRPr="00CD72B5">
        <w:t xml:space="preserve"> límites a esa voracidad. </w:t>
      </w:r>
      <w:r w:rsidR="006563B2">
        <w:t>G</w:t>
      </w:r>
      <w:r w:rsidRPr="00CD72B5">
        <w:t>racias</w:t>
      </w:r>
      <w:r w:rsidR="006563B2">
        <w:t xml:space="preserve"> compañeros</w:t>
      </w:r>
      <w:r w:rsidRPr="00CD72B5">
        <w:t>.</w:t>
      </w:r>
    </w:p>
    <w:p w14:paraId="6A7DC721" w14:textId="77777777" w:rsidR="00CD72B5" w:rsidRPr="00CD72B5" w:rsidRDefault="00CD72B5" w:rsidP="00222F6A">
      <w:pPr>
        <w:pStyle w:val="ACOTA"/>
      </w:pPr>
      <w:r w:rsidRPr="00CD72B5">
        <w:t>-aplausos.</w:t>
      </w:r>
    </w:p>
    <w:p w14:paraId="764D3373" w14:textId="77777777" w:rsidR="00CD72B5" w:rsidRDefault="00CD72B5" w:rsidP="00CD72B5"/>
    <w:p w14:paraId="0ABBAEC1" w14:textId="77777777" w:rsidR="00222F6A" w:rsidRPr="00CD72B5" w:rsidRDefault="00AF67DC" w:rsidP="00AF67DC">
      <w:pPr>
        <w:pStyle w:val="Ttulo1"/>
      </w:pPr>
      <w:bookmarkStart w:id="30" w:name="_Hlk237384075"/>
      <w:bookmarkStart w:id="31" w:name="_Toc237938383"/>
      <w:r>
        <w:rPr>
          <w:lang w:eastAsia="es-ES"/>
        </w:rPr>
        <w:t>exposición del señor</w:t>
      </w:r>
      <w:r w:rsidRPr="00AF67DC">
        <w:t xml:space="preserve"> </w:t>
      </w:r>
      <w:bookmarkEnd w:id="30"/>
      <w:r w:rsidRPr="00CD72B5">
        <w:t>José Cettour</w:t>
      </w:r>
      <w:r>
        <w:t xml:space="preserve"> – asociación vecinal barrio centen</w:t>
      </w:r>
      <w:r w:rsidR="006563B2">
        <w:t>ario</w:t>
      </w:r>
      <w:bookmarkEnd w:id="31"/>
    </w:p>
    <w:p w14:paraId="5D2BCBD9" w14:textId="77777777" w:rsidR="00CD72B5" w:rsidRDefault="00CD72B5" w:rsidP="00CD72B5">
      <w:r w:rsidRPr="00CD72B5">
        <w:rPr>
          <w:b/>
          <w:bCs/>
        </w:rPr>
        <w:t>SR. COORDINADOR (Restagno):</w:t>
      </w:r>
      <w:r w:rsidRPr="00CD72B5">
        <w:t xml:space="preserve"> Gracias, Pablo. Es el turno de escuchar ahora al </w:t>
      </w:r>
      <w:r w:rsidR="00222F6A">
        <w:t>señor</w:t>
      </w:r>
      <w:r w:rsidRPr="00CD72B5">
        <w:t xml:space="preserve"> José Cettour.</w:t>
      </w:r>
    </w:p>
    <w:p w14:paraId="74382456" w14:textId="77777777" w:rsidR="00222F6A" w:rsidRPr="00CD72B5" w:rsidRDefault="00222F6A" w:rsidP="00CD72B5"/>
    <w:p w14:paraId="28D6F5A6" w14:textId="77777777" w:rsidR="00CD72B5" w:rsidRPr="00CD72B5" w:rsidRDefault="00CD72B5" w:rsidP="00CD72B5">
      <w:r w:rsidRPr="00CD72B5">
        <w:rPr>
          <w:b/>
          <w:bCs/>
        </w:rPr>
        <w:t>SR. JOSÉ CETTOUR:</w:t>
      </w:r>
      <w:r w:rsidRPr="00CD72B5">
        <w:t xml:space="preserve"> Buenas tardes. Celebro esta concurrencia, celebro este encuentro. Soy José Cettour de la Vecinal Centenario. Es la primera vez que estoy acá, exponiendo. Saludo a las compañeras de las Vecinales Roque Sáenz Peña y Facundo Quiroga, y a Pablo, como vecinalistas.</w:t>
      </w:r>
    </w:p>
    <w:p w14:paraId="599AA543" w14:textId="77777777" w:rsidR="00CD72B5" w:rsidRPr="00CD72B5" w:rsidRDefault="00CD72B5" w:rsidP="00CD72B5">
      <w:r w:rsidRPr="00CD72B5">
        <w:tab/>
        <w:t>Me estaba preguntando qué es la democracia, y si la democracia se termina cuando uno vota a una gestión y después se queda parado. Porque creo que, como vecinalistas, estamos en la trinchera de un barrio y somos los que recibimos todos los golpes continuamente. Si se rompe un caño, si se cae un árbol, si se corta la luz, todos reclaman a la vecinal. Es más, a veces nos confunden o con Poletti, o con Enrico, o con Hadad, o con Rudi, como que somos nosotros los que tenemos que resolver los problemas. Y en esto, a lo largo de los años, he aprendido que todas las gestiones municipales y provinciales, es como que no nos tienen en cuenta. Y me pregunto por qué no nos tienen en cuenta, si tenemos el mismo objetivo, que es que el barrio esté cada día mejor. Aparte, hay una ventaja que tienen las gestiones, aunque no nos aprovechan: que somos mano de obra gratuita, totalmente gratuita.</w:t>
      </w:r>
    </w:p>
    <w:p w14:paraId="1CC2F1E1" w14:textId="77777777" w:rsidR="00CD72B5" w:rsidRPr="00CD72B5" w:rsidRDefault="00CD72B5" w:rsidP="00CD72B5">
      <w:r w:rsidRPr="00CD72B5">
        <w:tab/>
        <w:t xml:space="preserve">Se mencionó a la Avenida J.J. Paso y a la Avenida Aristóbulo del Valle, y eso tiene que ver con el voto democrático. </w:t>
      </w:r>
      <w:r w:rsidR="006563B2">
        <w:t>¿</w:t>
      </w:r>
      <w:r w:rsidRPr="00CD72B5">
        <w:t xml:space="preserve">Por qué no nos consultaron si esas obras eran prioritarias? Nosotros, como vecinalistas, como </w:t>
      </w:r>
      <w:r w:rsidR="006563B2">
        <w:t>V</w:t>
      </w:r>
      <w:r w:rsidRPr="00CD72B5">
        <w:t xml:space="preserve">ecinal, ahora tenemos las obras de los Juegos Suramericanos. Y estamos trabajando bien, con los grupos de las escuelas, con el Ministerio de Igualdad. Los nombro a Lisandro Villar y a Federico </w:t>
      </w:r>
      <w:proofErr w:type="spellStart"/>
      <w:r w:rsidRPr="00CD72B5">
        <w:t>Pe</w:t>
      </w:r>
      <w:r w:rsidR="006563B2">
        <w:t>z</w:t>
      </w:r>
      <w:r w:rsidRPr="00CD72B5">
        <w:t>z</w:t>
      </w:r>
      <w:proofErr w:type="spellEnd"/>
      <w:r w:rsidRPr="00CD72B5">
        <w:t xml:space="preserve">, que se han puesto un poco a la cabeza de que el barrio, que el vecino, que el habitante de Centenario, San Lorenzo, Chalet y Varadero, que es la idea nuestra, tomen los juegos como parte de su vida. Y eso es lo que estamos tratando de lograr, porque la obra va a quedar, y si el Club Centenario del barrio tiene un lugarcito chiquito, esa gran obra que se está haciendo también tiene que ser apropiada por esos chicos que van a ese club de barrio, que tenía un lugar más grande, pero al que, por la obra, le sacaron espacio y le dieron un pedazo más chiquito. Y es un lugar muy pequeño para que </w:t>
      </w:r>
      <w:r w:rsidR="00866DD2">
        <w:t>200</w:t>
      </w:r>
      <w:r w:rsidRPr="00CD72B5">
        <w:t xml:space="preserve"> chicos desarrollen su juego todos los días.</w:t>
      </w:r>
    </w:p>
    <w:p w14:paraId="7DC605D9" w14:textId="77777777" w:rsidR="00CD72B5" w:rsidRPr="00CD72B5" w:rsidRDefault="00CD72B5" w:rsidP="00CD72B5">
      <w:r w:rsidRPr="00CD72B5">
        <w:tab/>
        <w:t xml:space="preserve">Entonces, si es posible, pedimos que como </w:t>
      </w:r>
      <w:r w:rsidR="00866DD2">
        <w:t>V</w:t>
      </w:r>
      <w:r w:rsidRPr="00CD72B5">
        <w:t xml:space="preserve">ecinal podamos tener, primero, derecho a la información, porque se hacen cosas y nadie nos informa nada. La Municipalidad estuvo recorriendo la apertura de calle Urquiza, y nosotros ni idea de que eso se estaba haciendo. Se hace tal cosa en el Canal Tacca y tampoco lo sabemos. Eso es prioritario, pero como algo a </w:t>
      </w:r>
      <w:r w:rsidRPr="00CD72B5">
        <w:lastRenderedPageBreak/>
        <w:t>largo alcance, nos gustaría participar en las decisiones de las obras en los barrios en los cuales estamos trabajando. Nada más.</w:t>
      </w:r>
    </w:p>
    <w:p w14:paraId="30DB501E" w14:textId="77777777" w:rsidR="00CD72B5" w:rsidRPr="00CD72B5" w:rsidRDefault="00CD72B5" w:rsidP="00866DD2">
      <w:pPr>
        <w:pStyle w:val="ACOTA"/>
      </w:pPr>
      <w:r w:rsidRPr="00CD72B5">
        <w:t>-APLAUSOS.</w:t>
      </w:r>
    </w:p>
    <w:p w14:paraId="689D5328" w14:textId="77777777" w:rsidR="00CD72B5" w:rsidRDefault="00CD72B5" w:rsidP="00CD72B5"/>
    <w:p w14:paraId="768C1193" w14:textId="77777777" w:rsidR="00866DD2" w:rsidRPr="00CD72B5" w:rsidRDefault="00866DD2" w:rsidP="00866DD2">
      <w:pPr>
        <w:pStyle w:val="Ttulo1"/>
      </w:pPr>
      <w:bookmarkStart w:id="32" w:name="_Toc237938384"/>
      <w:r>
        <w:rPr>
          <w:lang w:eastAsia="es-ES"/>
        </w:rPr>
        <w:t>exposición de la señora</w:t>
      </w:r>
      <w:r w:rsidRPr="00866DD2">
        <w:t xml:space="preserve"> </w:t>
      </w:r>
      <w:r w:rsidRPr="00CD72B5">
        <w:t>Inés Chamorro</w:t>
      </w:r>
      <w:r>
        <w:t xml:space="preserve"> – vecina de barrio los hornos</w:t>
      </w:r>
      <w:bookmarkEnd w:id="32"/>
    </w:p>
    <w:p w14:paraId="768B31C1" w14:textId="77777777" w:rsidR="00CD72B5" w:rsidRPr="00CD72B5" w:rsidRDefault="00CD72B5" w:rsidP="00CD72B5">
      <w:r w:rsidRPr="00CD72B5">
        <w:rPr>
          <w:b/>
          <w:bCs/>
        </w:rPr>
        <w:t>SR. COORDINADOR (Restagno):</w:t>
      </w:r>
      <w:r w:rsidRPr="00CD72B5">
        <w:t xml:space="preserve"> Gracias, José. A continuación, es el turno de escuchar la exposición de la </w:t>
      </w:r>
      <w:r w:rsidR="00866DD2">
        <w:t>señora</w:t>
      </w:r>
      <w:r w:rsidRPr="00CD72B5">
        <w:t xml:space="preserve"> Inés </w:t>
      </w:r>
      <w:bookmarkStart w:id="33" w:name="_Hlk237370407"/>
      <w:r w:rsidRPr="00CD72B5">
        <w:t>Chamorro</w:t>
      </w:r>
      <w:bookmarkEnd w:id="33"/>
      <w:r w:rsidRPr="00CD72B5">
        <w:t>.</w:t>
      </w:r>
    </w:p>
    <w:p w14:paraId="5500B4F8" w14:textId="77777777" w:rsidR="00CD72B5" w:rsidRPr="00CD72B5" w:rsidRDefault="00CD72B5" w:rsidP="00CD72B5"/>
    <w:p w14:paraId="172B71AD" w14:textId="77777777" w:rsidR="00CD72B5" w:rsidRPr="00CD72B5" w:rsidRDefault="00CD72B5" w:rsidP="00CD72B5">
      <w:r w:rsidRPr="00CD72B5">
        <w:rPr>
          <w:b/>
          <w:bCs/>
        </w:rPr>
        <w:t>SRA. INÉS CHAMORRO:</w:t>
      </w:r>
      <w:r w:rsidRPr="00CD72B5">
        <w:t xml:space="preserve"> Buenas tardes. Mi nombre es Inés</w:t>
      </w:r>
      <w:r w:rsidR="00866DD2" w:rsidRPr="00866DD2">
        <w:t xml:space="preserve"> </w:t>
      </w:r>
      <w:r w:rsidR="00866DD2" w:rsidRPr="00CD72B5">
        <w:t>Chamorro</w:t>
      </w:r>
      <w:r w:rsidR="00866DD2">
        <w:t>, s</w:t>
      </w:r>
      <w:r w:rsidRPr="00CD72B5">
        <w:t>oy de barrio Los Hornos. No soy oradora, no soy política. Simplemente soy una vecina del barrio, que estoy acá porque llegué al punto del hartazgo de vivir de mala manera.</w:t>
      </w:r>
    </w:p>
    <w:p w14:paraId="78B4BCAE" w14:textId="1D2159C6" w:rsidR="00CD72B5" w:rsidRPr="00CD72B5" w:rsidRDefault="00CD72B5" w:rsidP="00CD72B5">
      <w:r w:rsidRPr="00CD72B5">
        <w:tab/>
        <w:t xml:space="preserve">Trabajo hace más de treinta años en barrio Sur, donde vivo una realidad totalmente diferente, pero cada mañana que salgo a trabajar, salgo entre la basura de barrio Los Hornos </w:t>
      </w:r>
      <w:r w:rsidR="00866DD2">
        <w:t>–</w:t>
      </w:r>
      <w:r w:rsidRPr="00CD72B5">
        <w:t>todos los días la misma historia</w:t>
      </w:r>
      <w:r w:rsidR="00866DD2">
        <w:t>–</w:t>
      </w:r>
      <w:r w:rsidRPr="00CD72B5">
        <w:t>, la falta de cloacas, prometida desde el año 2000, de lo cual ya pasaron 26 años. Seguimos con las cunetas, con el palito y la latita. Ahora, con esto del fenómeno de El Niño</w:t>
      </w:r>
      <w:r w:rsidR="00866DD2">
        <w:t xml:space="preserve"> </w:t>
      </w:r>
      <w:r w:rsidRPr="00CD72B5">
        <w:t xml:space="preserve">es muy probable que nos inundemos, por el hecho de que están todas tapadas y que, en 26 años, nunca se realizó un mantenimiento. La verdad es que estoy acá porque me enoja mucho esta situación. Uno paga los impuestos como Dios manda y vivimos de una manera bastante fea, </w:t>
      </w:r>
      <w:r w:rsidR="00F649EF">
        <w:t>es</w:t>
      </w:r>
      <w:r w:rsidRPr="00CD72B5">
        <w:t xml:space="preserve"> </w:t>
      </w:r>
      <w:r w:rsidR="00F649EF">
        <w:t>“</w:t>
      </w:r>
      <w:r w:rsidRPr="00CD72B5">
        <w:t>el Lejano Oeste</w:t>
      </w:r>
      <w:r w:rsidR="00F649EF">
        <w:t>”</w:t>
      </w:r>
      <w:r w:rsidRPr="00CD72B5">
        <w:t xml:space="preserve">. Tenemos montañas de basura que parece, pero no es, ni Los </w:t>
      </w:r>
      <w:proofErr w:type="spellStart"/>
      <w:r w:rsidRPr="00CD72B5">
        <w:t>Reartes</w:t>
      </w:r>
      <w:proofErr w:type="spellEnd"/>
      <w:r w:rsidR="005E41CC">
        <w:t>,</w:t>
      </w:r>
      <w:r w:rsidRPr="00CD72B5">
        <w:t xml:space="preserve"> ni Villa General Belgrano, es barrio Los Hornos.</w:t>
      </w:r>
    </w:p>
    <w:p w14:paraId="48B76050" w14:textId="77777777" w:rsidR="00CD72B5" w:rsidRPr="00CD72B5" w:rsidRDefault="00CD72B5" w:rsidP="00CD72B5">
      <w:r w:rsidRPr="00CD72B5">
        <w:tab/>
        <w:t>Estos son los motivos por los que estoy acá, todo lo demás ya lo dijo Pablo, que es quien nos representa en el barrio, donde las obras realizadas, en 26 años, han sido solamente 3 manzanas de 100 metros</w:t>
      </w:r>
      <w:r w:rsidR="00F649EF">
        <w:t>, que son</w:t>
      </w:r>
      <w:r w:rsidRPr="00CD72B5">
        <w:t xml:space="preserve"> obras de </w:t>
      </w:r>
      <w:r w:rsidR="00F649EF">
        <w:t xml:space="preserve">la </w:t>
      </w:r>
      <w:r w:rsidRPr="00CD72B5">
        <w:t xml:space="preserve">Nación y la verdad es que dejan mucho que desear, porque esas 3 manzanas </w:t>
      </w:r>
      <w:r w:rsidR="00E00622">
        <w:t xml:space="preserve">ahora </w:t>
      </w:r>
      <w:r w:rsidRPr="00CD72B5">
        <w:t>que tienen asfalto e iluminación, siguen con el basural en el medio de la calle; uno pasa con el vehículo y tiene que esquivarlo.</w:t>
      </w:r>
    </w:p>
    <w:p w14:paraId="3DF6B5B4" w14:textId="77777777" w:rsidR="00CD72B5" w:rsidRPr="00CD72B5" w:rsidRDefault="00CD72B5" w:rsidP="00CD72B5">
      <w:r w:rsidRPr="00CD72B5">
        <w:tab/>
        <w:t>Est</w:t>
      </w:r>
      <w:r w:rsidR="00F649EF">
        <w:t>o</w:t>
      </w:r>
      <w:r w:rsidRPr="00CD72B5">
        <w:t xml:space="preserve"> no sé si </w:t>
      </w:r>
      <w:r w:rsidR="00F649EF">
        <w:t>es</w:t>
      </w:r>
      <w:r w:rsidRPr="00CD72B5">
        <w:t xml:space="preserve"> cultural</w:t>
      </w:r>
      <w:r w:rsidR="00F649EF">
        <w:t xml:space="preserve"> o qué</w:t>
      </w:r>
      <w:r w:rsidRPr="00CD72B5">
        <w:t>, pero necesitamos encontrarle una solución al problema de la basura, porque es algo de todos los días. En Avenida Peñaloza, Ruperto Godoy, Derqui, San Juan</w:t>
      </w:r>
      <w:r w:rsidR="00E00622">
        <w:t>,</w:t>
      </w:r>
      <w:r w:rsidRPr="00CD72B5">
        <w:t xml:space="preserve"> Huergo</w:t>
      </w:r>
      <w:r w:rsidR="00E00622">
        <w:t>,</w:t>
      </w:r>
      <w:r w:rsidRPr="00CD72B5">
        <w:t xml:space="preserve"> vivimos en medio de la basura y ya no sabemos qué hacer, todos los días pasa </w:t>
      </w:r>
      <w:r w:rsidR="00E00622">
        <w:t>el</w:t>
      </w:r>
      <w:r w:rsidRPr="00CD72B5">
        <w:t xml:space="preserve"> recolec</w:t>
      </w:r>
      <w:r w:rsidR="00E00622">
        <w:t>tor de</w:t>
      </w:r>
      <w:r w:rsidRPr="00CD72B5">
        <w:t xml:space="preserve"> residuos</w:t>
      </w:r>
      <w:r w:rsidR="00E00622">
        <w:t>, levanta</w:t>
      </w:r>
      <w:r w:rsidRPr="00CD72B5">
        <w:t xml:space="preserve"> y a los cinco minutos, llegan vehículos </w:t>
      </w:r>
      <w:r w:rsidR="00E00622">
        <w:t xml:space="preserve">ajenos, </w:t>
      </w:r>
      <w:r w:rsidRPr="00CD72B5">
        <w:t xml:space="preserve">de otros barrios </w:t>
      </w:r>
      <w:r w:rsidR="00E00622">
        <w:t>–</w:t>
      </w:r>
      <w:r w:rsidRPr="00CD72B5">
        <w:t>tengo filmaciones de autos y camionetas</w:t>
      </w:r>
      <w:r w:rsidR="00E00622">
        <w:t>–</w:t>
      </w:r>
      <w:r w:rsidRPr="00CD72B5">
        <w:t xml:space="preserve"> que </w:t>
      </w:r>
      <w:r w:rsidR="00E00622">
        <w:t xml:space="preserve">vienen y </w:t>
      </w:r>
      <w:r w:rsidRPr="00CD72B5">
        <w:t>dejan sus miserias humanas, como si en barrio Los Hornos estuviera todo permitido. Y no es así. Gracias por escucharme.</w:t>
      </w:r>
    </w:p>
    <w:p w14:paraId="3CA58FA9" w14:textId="77777777" w:rsidR="00CD72B5" w:rsidRPr="00CD72B5" w:rsidRDefault="00CD72B5" w:rsidP="00CD72B5"/>
    <w:p w14:paraId="368514FF" w14:textId="77777777" w:rsidR="00CD72B5" w:rsidRPr="00CD72B5" w:rsidRDefault="00CD72B5" w:rsidP="00E00622">
      <w:pPr>
        <w:pStyle w:val="ACOTA"/>
      </w:pPr>
      <w:r w:rsidRPr="00CD72B5">
        <w:t>-APLAUSOS.</w:t>
      </w:r>
    </w:p>
    <w:p w14:paraId="2A8342DF" w14:textId="77777777" w:rsidR="00CD72B5" w:rsidRDefault="00CD72B5" w:rsidP="00CD72B5">
      <w:pPr>
        <w:rPr>
          <w:caps/>
        </w:rPr>
      </w:pPr>
    </w:p>
    <w:p w14:paraId="08A91C63" w14:textId="77777777" w:rsidR="00E00622" w:rsidRPr="00CD72B5" w:rsidRDefault="00415B15" w:rsidP="00415B15">
      <w:pPr>
        <w:pStyle w:val="Ttulo1"/>
      </w:pPr>
      <w:bookmarkStart w:id="34" w:name="_Toc237938385"/>
      <w:r>
        <w:rPr>
          <w:lang w:eastAsia="es-ES"/>
        </w:rPr>
        <w:t>exposición de la señora</w:t>
      </w:r>
      <w:r w:rsidRPr="00415B15">
        <w:t xml:space="preserve"> </w:t>
      </w:r>
      <w:r w:rsidRPr="00CD72B5">
        <w:t>Natalia Rodríguez</w:t>
      </w:r>
      <w:r w:rsidR="00B920DB">
        <w:t xml:space="preserve"> – </w:t>
      </w:r>
      <w:r w:rsidR="00B920DB" w:rsidRPr="00CD72B5">
        <w:t>Frente Barrial</w:t>
      </w:r>
      <w:bookmarkEnd w:id="34"/>
    </w:p>
    <w:p w14:paraId="5AB2BE5B" w14:textId="77777777" w:rsidR="00CD72B5" w:rsidRPr="00CD72B5" w:rsidRDefault="00CD72B5" w:rsidP="00CD72B5">
      <w:r w:rsidRPr="00CD72B5">
        <w:rPr>
          <w:b/>
          <w:bCs/>
        </w:rPr>
        <w:t>SR. COORDINADOR (Restagno):</w:t>
      </w:r>
      <w:r w:rsidRPr="00CD72B5">
        <w:t xml:space="preserve"> Gracias, Inés. A continuación, escucha</w:t>
      </w:r>
      <w:r w:rsidR="00B920DB">
        <w:t>re</w:t>
      </w:r>
      <w:r w:rsidRPr="00CD72B5">
        <w:t xml:space="preserve">mos la exposición de la </w:t>
      </w:r>
      <w:r w:rsidR="00B920DB">
        <w:t>señora</w:t>
      </w:r>
      <w:r w:rsidRPr="00CD72B5">
        <w:t xml:space="preserve"> Natalia Rodríguez.</w:t>
      </w:r>
    </w:p>
    <w:p w14:paraId="163D9256" w14:textId="77777777" w:rsidR="00CD72B5" w:rsidRPr="00CD72B5" w:rsidRDefault="00CD72B5" w:rsidP="00CD72B5"/>
    <w:p w14:paraId="5323A896" w14:textId="77777777" w:rsidR="00CD72B5" w:rsidRPr="00CD72B5" w:rsidRDefault="00CD72B5" w:rsidP="00CD72B5">
      <w:r w:rsidRPr="00CD72B5">
        <w:rPr>
          <w:b/>
          <w:bCs/>
        </w:rPr>
        <w:t>SRA. NATALIA RODRÍGUEZ:</w:t>
      </w:r>
      <w:r w:rsidR="00B920DB">
        <w:t xml:space="preserve"> </w:t>
      </w:r>
      <w:r w:rsidRPr="00CD72B5">
        <w:t xml:space="preserve">Buenas tardes. </w:t>
      </w:r>
      <w:r w:rsidR="00B920DB">
        <w:t>Mi nombre es Natalia Rodríguez, s</w:t>
      </w:r>
      <w:r w:rsidRPr="00CD72B5">
        <w:t xml:space="preserve">oy parte del </w:t>
      </w:r>
      <w:bookmarkStart w:id="35" w:name="_Hlk237381931"/>
      <w:r w:rsidRPr="00CD72B5">
        <w:t>Frente Barrial</w:t>
      </w:r>
      <w:bookmarkEnd w:id="35"/>
      <w:r w:rsidRPr="00CD72B5">
        <w:t>, una organización de base también de la CTA de los Trabajadores.</w:t>
      </w:r>
    </w:p>
    <w:p w14:paraId="1A0756F0" w14:textId="77777777" w:rsidR="00CD72B5" w:rsidRPr="00CD72B5" w:rsidRDefault="00CD72B5" w:rsidP="00CD72B5">
      <w:r w:rsidRPr="00CD72B5">
        <w:tab/>
        <w:t xml:space="preserve">Primero que nada, Tati, quiero celebrar este encuentro para la nueva Carta Orgánica, que convoca no solamente a quienes formamos parte de instituciones barriales, organizaciones, cooperativas, sino también, como acá, a la voz de los vecinos y vecinas, que necesitan tener presencia en este lugar y necesitan expresarse, porque muchas veces </w:t>
      </w:r>
      <w:r w:rsidR="00B920DB">
        <w:t>–</w:t>
      </w:r>
      <w:r w:rsidRPr="00CD72B5">
        <w:t>y lo digo también como vecina y una ciudadana más</w:t>
      </w:r>
      <w:r w:rsidR="00B920DB">
        <w:t>–</w:t>
      </w:r>
      <w:r w:rsidRPr="00CD72B5">
        <w:t xml:space="preserve"> no nos sentimos escuchados.</w:t>
      </w:r>
    </w:p>
    <w:p w14:paraId="269F03DD" w14:textId="77777777" w:rsidR="00CD72B5" w:rsidRPr="00CD72B5" w:rsidRDefault="00CD72B5" w:rsidP="00CD72B5">
      <w:r w:rsidRPr="00CD72B5">
        <w:tab/>
        <w:t xml:space="preserve">Voy a hablar un poquito del impuesto de la plusvalía urbana, que también lo celebro, porque hace mucho tiempo venimos esperando esto. De hecho, justamente estoy participando en una escuela que habla de la Carta Orgánica y de esta plusvalía urbana. Lo ideal sería, </w:t>
      </w:r>
      <w:r w:rsidR="004F5BAA">
        <w:t xml:space="preserve">y </w:t>
      </w:r>
      <w:r w:rsidRPr="00CD72B5">
        <w:t xml:space="preserve">lo </w:t>
      </w:r>
      <w:r w:rsidRPr="00CD72B5">
        <w:lastRenderedPageBreak/>
        <w:t xml:space="preserve">que soñamos los vecinos y vecinas y quienes organizamos un poco el barrio, es que parte de este impuesto </w:t>
      </w:r>
      <w:r w:rsidR="00B920DB">
        <w:t xml:space="preserve">de la plusvalía urbana </w:t>
      </w:r>
      <w:r w:rsidRPr="00CD72B5">
        <w:t xml:space="preserve">pueda tener un lugar y que parte de ese dinero, de esos recursos </w:t>
      </w:r>
      <w:r w:rsidR="004F5BAA">
        <w:t>–</w:t>
      </w:r>
      <w:r w:rsidRPr="00CD72B5">
        <w:t>explico que la plusvalía urbana es un porcentaje que se obtiene de las tierras a partir de donaciones, ventas o compras</w:t>
      </w:r>
      <w:r w:rsidR="004F5BAA">
        <w:t>–</w:t>
      </w:r>
      <w:r w:rsidRPr="00CD72B5">
        <w:t xml:space="preserve"> p</w:t>
      </w:r>
      <w:r w:rsidR="004F5BAA">
        <w:t>ueda</w:t>
      </w:r>
      <w:r w:rsidRPr="00CD72B5">
        <w:t xml:space="preserve"> destinarse a los barrios populares.</w:t>
      </w:r>
    </w:p>
    <w:p w14:paraId="3D64047C" w14:textId="77777777" w:rsidR="00CD72B5" w:rsidRPr="00CD72B5" w:rsidRDefault="00CD72B5" w:rsidP="00CD72B5">
      <w:r w:rsidRPr="00CD72B5">
        <w:tab/>
        <w:t xml:space="preserve">Y hablando de barrios populares, </w:t>
      </w:r>
      <w:r w:rsidR="004F5BAA">
        <w:t xml:space="preserve">que </w:t>
      </w:r>
      <w:r w:rsidRPr="00CD72B5">
        <w:t xml:space="preserve">hay muchos en la ciudad de Santa Fe, y muchos que han trabajado con la Secretaría de Integración Socio Urbana, la SISU; acá se encuentra Agustina Farías, con quien hemos trabajado mucho también en </w:t>
      </w:r>
      <w:r w:rsidR="004F5BAA">
        <w:t xml:space="preserve">la </w:t>
      </w:r>
      <w:r w:rsidRPr="00CD72B5">
        <w:t xml:space="preserve">Vía Muerta. Bueno, yo soy una representante de </w:t>
      </w:r>
      <w:r w:rsidR="004F5BAA">
        <w:t xml:space="preserve">la </w:t>
      </w:r>
      <w:r w:rsidRPr="00CD72B5">
        <w:t xml:space="preserve">Vía Muerta y estoy donde termina </w:t>
      </w:r>
      <w:r w:rsidR="00C54299">
        <w:t xml:space="preserve">la </w:t>
      </w:r>
      <w:r w:rsidRPr="00CD72B5">
        <w:t>Vía Muerta y empieza Colastiné Norte, y siempre estamos olvidados</w:t>
      </w:r>
      <w:r w:rsidR="00C54299">
        <w:t xml:space="preserve"> ¿no? P</w:t>
      </w:r>
      <w:r w:rsidRPr="00CD72B5">
        <w:t xml:space="preserve">orque se </w:t>
      </w:r>
      <w:r w:rsidR="00C54299">
        <w:t>dice</w:t>
      </w:r>
      <w:r w:rsidRPr="00CD72B5">
        <w:t xml:space="preserve"> </w:t>
      </w:r>
      <w:r w:rsidR="00C54299" w:rsidRPr="00CD72B5">
        <w:t>Colastiné</w:t>
      </w:r>
      <w:r w:rsidR="00C54299">
        <w:t>,</w:t>
      </w:r>
      <w:r w:rsidR="00C54299" w:rsidRPr="00CD72B5">
        <w:t xml:space="preserve"> </w:t>
      </w:r>
      <w:r w:rsidRPr="00CD72B5">
        <w:t xml:space="preserve">Colastiné Norte, pero </w:t>
      </w:r>
      <w:r w:rsidR="00C54299">
        <w:t xml:space="preserve">en </w:t>
      </w:r>
      <w:r w:rsidR="00C54299" w:rsidRPr="00CD72B5">
        <w:t xml:space="preserve">Colastiné </w:t>
      </w:r>
      <w:r w:rsidRPr="00CD72B5">
        <w:t>también est</w:t>
      </w:r>
      <w:r w:rsidR="00C54299">
        <w:t>á</w:t>
      </w:r>
      <w:r w:rsidRPr="00CD72B5">
        <w:t xml:space="preserve"> </w:t>
      </w:r>
      <w:r w:rsidR="00C54299">
        <w:t xml:space="preserve">la </w:t>
      </w:r>
      <w:r w:rsidRPr="00CD72B5">
        <w:t xml:space="preserve">Vía Muerta, señoras y señores. Y uno de los graves problemas que tiene </w:t>
      </w:r>
      <w:r w:rsidR="00C54299">
        <w:t xml:space="preserve">la </w:t>
      </w:r>
      <w:r w:rsidRPr="00CD72B5">
        <w:t xml:space="preserve">Vía Muerta es la integración sociourbana. Es poder solucionar los problemas de veredas, de infraestructura, de basura, de intradomiciliarias, como hace la cooperativa del compañero </w:t>
      </w:r>
      <w:proofErr w:type="spellStart"/>
      <w:r w:rsidRPr="00CD72B5">
        <w:t>Galluccio</w:t>
      </w:r>
      <w:proofErr w:type="spellEnd"/>
      <w:r w:rsidRPr="00CD72B5">
        <w:t xml:space="preserve">, que resolvió este tema en varios barrios populares del </w:t>
      </w:r>
      <w:r w:rsidR="00C54299" w:rsidRPr="00CD72B5">
        <w:t>RENABAP</w:t>
      </w:r>
      <w:r w:rsidRPr="00CD72B5">
        <w:t>.</w:t>
      </w:r>
    </w:p>
    <w:p w14:paraId="410CE2A9" w14:textId="77777777" w:rsidR="00CD72B5" w:rsidRPr="00CD72B5" w:rsidRDefault="00CD72B5" w:rsidP="00CD72B5">
      <w:r w:rsidRPr="00CD72B5">
        <w:tab/>
        <w:t xml:space="preserve">Me encantaría que parte de la plusvalía urbana se destine para terminar estos barrios, ya que el Gobierno Nacional nos desfinanció totalmente. Que el Municipio hoy pueda tener en cuenta que hay barrios que se podrían ordenar, como </w:t>
      </w:r>
      <w:r w:rsidR="00C54299">
        <w:t xml:space="preserve">la </w:t>
      </w:r>
      <w:r w:rsidRPr="00CD72B5">
        <w:t>Vía Muerta. Y nosotros tenemos una obra presentada, con número de legajo, para hacer intradomiciliaria, veredas y demás</w:t>
      </w:r>
      <w:r w:rsidR="00C54299">
        <w:t xml:space="preserve"> en la Vía Muerta</w:t>
      </w:r>
      <w:r w:rsidRPr="00CD72B5">
        <w:t>, y ahí quedó, porque estamos desfinanciados.</w:t>
      </w:r>
      <w:r w:rsidR="00C54299">
        <w:t xml:space="preserve"> </w:t>
      </w:r>
      <w:r w:rsidRPr="00CD72B5">
        <w:t>Nos encantaría</w:t>
      </w:r>
      <w:r w:rsidR="00C54299">
        <w:t>, s</w:t>
      </w:r>
      <w:r w:rsidRPr="00CD72B5">
        <w:t xml:space="preserve">ería un sueño que el Municipio nos pueda acompañar y que esto en algún momento se pueda resolver. Hoy en la </w:t>
      </w:r>
      <w:r w:rsidR="0087468A">
        <w:t>V</w:t>
      </w:r>
      <w:r w:rsidRPr="00CD72B5">
        <w:t xml:space="preserve">ía </w:t>
      </w:r>
      <w:r w:rsidR="0087468A">
        <w:t>M</w:t>
      </w:r>
      <w:r w:rsidRPr="00CD72B5">
        <w:t xml:space="preserve">uerta hay varias casas pegadas al terraplén, </w:t>
      </w:r>
      <w:r w:rsidR="0087468A">
        <w:t>y</w:t>
      </w:r>
      <w:r w:rsidRPr="00CD72B5">
        <w:t xml:space="preserve"> se me viene a la mente el problema hídrico que tenemos encima, la inundación, y están teniendo filtraciones y las cunetas están llenas.</w:t>
      </w:r>
    </w:p>
    <w:p w14:paraId="26605087" w14:textId="77777777" w:rsidR="00CD72B5" w:rsidRPr="00CD72B5" w:rsidRDefault="00CD72B5" w:rsidP="00CD72B5">
      <w:pPr>
        <w:tabs>
          <w:tab w:val="left" w:pos="709"/>
        </w:tabs>
      </w:pPr>
      <w:r w:rsidRPr="00CD72B5">
        <w:tab/>
        <w:t xml:space="preserve">Tenemos a tres cuadras la escuela Un Mundo Especial, donde muchas de esas personas llevan a sus hijos a hacer terapia y tenemos otra parte que </w:t>
      </w:r>
      <w:r w:rsidR="0087468A">
        <w:t>está</w:t>
      </w:r>
      <w:r w:rsidRPr="00CD72B5">
        <w:t xml:space="preserve"> la Escuela N° 39, que necesita resolver infraestructura, veredas. Cuánto facilitaría a los vecinos y a las vecinas poder llegar a esas escuelas, poder lle</w:t>
      </w:r>
      <w:r w:rsidR="0087468A">
        <w:t>v</w:t>
      </w:r>
      <w:r w:rsidRPr="00CD72B5">
        <w:t xml:space="preserve">ar </w:t>
      </w:r>
      <w:r w:rsidR="0087468A">
        <w:t xml:space="preserve">a </w:t>
      </w:r>
      <w:r w:rsidRPr="00CD72B5">
        <w:t>los chicos con problemas que asisten a Un Mundo Especial, a Cand</w:t>
      </w:r>
      <w:r w:rsidR="0087468A">
        <w:t>i</w:t>
      </w:r>
      <w:r w:rsidRPr="00CD72B5">
        <w:t xml:space="preserve">lejas </w:t>
      </w:r>
      <w:r w:rsidR="0087468A">
        <w:t xml:space="preserve">–que </w:t>
      </w:r>
      <w:r w:rsidRPr="00CD72B5">
        <w:t>también la tenemos cerquita</w:t>
      </w:r>
      <w:r w:rsidR="0087468A">
        <w:t>–</w:t>
      </w:r>
      <w:r w:rsidRPr="00CD72B5">
        <w:t>. Así que</w:t>
      </w:r>
      <w:r w:rsidR="0087468A">
        <w:t>,</w:t>
      </w:r>
      <w:r w:rsidRPr="00CD72B5">
        <w:t xml:space="preserve"> bueno, exponer un poco esto.</w:t>
      </w:r>
    </w:p>
    <w:p w14:paraId="57FE0A6E" w14:textId="564F7BD1" w:rsidR="00CD72B5" w:rsidRDefault="00CD72B5" w:rsidP="00CD72B5">
      <w:pPr>
        <w:tabs>
          <w:tab w:val="left" w:pos="709"/>
        </w:tabs>
      </w:pPr>
      <w:r w:rsidRPr="00CD72B5">
        <w:tab/>
        <w:t>También</w:t>
      </w:r>
      <w:r w:rsidR="0087468A">
        <w:t xml:space="preserve"> –</w:t>
      </w:r>
      <w:r w:rsidRPr="00CD72B5">
        <w:t>un minutito más</w:t>
      </w:r>
      <w:r w:rsidR="0087468A">
        <w:t>–</w:t>
      </w:r>
      <w:r w:rsidRPr="00CD72B5">
        <w:t>, que el Municipio piense que resuelve el problema del trabajo, porque cuando se hacen estas obras, señoras y señores, estamos haciendo cooperativismo y estamos dando trabajo a un montón de compañeras y compañeros que hoy no resuelven el problema de alimentación en sus mesas. Eso también es dignificar a los vecinos. Así que celebro este encuentro y muchas gracias.</w:t>
      </w:r>
    </w:p>
    <w:p w14:paraId="424DEABA" w14:textId="77777777" w:rsidR="00F66214" w:rsidRPr="00CD72B5" w:rsidRDefault="00F66214" w:rsidP="00CD72B5">
      <w:pPr>
        <w:tabs>
          <w:tab w:val="left" w:pos="709"/>
        </w:tabs>
      </w:pPr>
    </w:p>
    <w:p w14:paraId="47E3116D" w14:textId="77777777" w:rsidR="00CD72B5" w:rsidRPr="00CD72B5" w:rsidRDefault="00CD72B5" w:rsidP="0087468A">
      <w:pPr>
        <w:pStyle w:val="ACOTA"/>
      </w:pPr>
      <w:r w:rsidRPr="00CD72B5">
        <w:t>-APLAUSOS.</w:t>
      </w:r>
    </w:p>
    <w:p w14:paraId="6D2058EA" w14:textId="77777777" w:rsidR="00CD72B5" w:rsidRDefault="00CD72B5" w:rsidP="00CD72B5">
      <w:pPr>
        <w:tabs>
          <w:tab w:val="left" w:pos="709"/>
        </w:tabs>
      </w:pPr>
    </w:p>
    <w:p w14:paraId="0CFFEC71" w14:textId="77777777" w:rsidR="0087468A" w:rsidRPr="00CD72B5" w:rsidRDefault="0087468A" w:rsidP="00705440">
      <w:pPr>
        <w:pStyle w:val="Ttulo1"/>
      </w:pPr>
      <w:bookmarkStart w:id="36" w:name="_Toc237938386"/>
      <w:r>
        <w:rPr>
          <w:lang w:eastAsia="es-ES"/>
        </w:rPr>
        <w:t>exposición del señor</w:t>
      </w:r>
      <w:r w:rsidR="00705440" w:rsidRPr="00705440">
        <w:t xml:space="preserve"> </w:t>
      </w:r>
      <w:r w:rsidR="00705440" w:rsidRPr="00CD72B5">
        <w:t>Alberto Carrillo</w:t>
      </w:r>
      <w:r w:rsidR="00705440">
        <w:t xml:space="preserve"> – vecino de barrio roma</w:t>
      </w:r>
      <w:bookmarkEnd w:id="36"/>
    </w:p>
    <w:p w14:paraId="511E6006" w14:textId="77777777" w:rsidR="00CD72B5" w:rsidRPr="00CD72B5" w:rsidRDefault="00CD72B5" w:rsidP="00CD72B5">
      <w:pPr>
        <w:tabs>
          <w:tab w:val="left" w:pos="709"/>
        </w:tabs>
      </w:pPr>
      <w:r w:rsidRPr="00CD72B5">
        <w:rPr>
          <w:b/>
        </w:rPr>
        <w:t xml:space="preserve">SR. </w:t>
      </w:r>
      <w:r w:rsidR="00705440">
        <w:rPr>
          <w:b/>
        </w:rPr>
        <w:t>COORDINADOR (</w:t>
      </w:r>
      <w:r w:rsidR="00705440" w:rsidRPr="00CD72B5">
        <w:rPr>
          <w:b/>
        </w:rPr>
        <w:t>Restagno</w:t>
      </w:r>
      <w:r w:rsidR="00705440">
        <w:rPr>
          <w:b/>
        </w:rPr>
        <w:t>)</w:t>
      </w:r>
      <w:r w:rsidRPr="00CD72B5">
        <w:rPr>
          <w:b/>
        </w:rPr>
        <w:t>:</w:t>
      </w:r>
      <w:r w:rsidRPr="00CD72B5">
        <w:t xml:space="preserve"> Gracias, Natalia. Ahora es el turno de</w:t>
      </w:r>
      <w:r w:rsidR="0087468A">
        <w:t>l señor</w:t>
      </w:r>
      <w:r w:rsidRPr="00CD72B5">
        <w:t xml:space="preserve"> </w:t>
      </w:r>
      <w:bookmarkStart w:id="37" w:name="_Hlk237384088"/>
      <w:r w:rsidRPr="00CD72B5">
        <w:t>Alberto Carrillo</w:t>
      </w:r>
      <w:bookmarkEnd w:id="37"/>
      <w:r w:rsidRPr="00CD72B5">
        <w:t>.</w:t>
      </w:r>
    </w:p>
    <w:p w14:paraId="1556B022" w14:textId="77777777" w:rsidR="00CD72B5" w:rsidRPr="00CD72B5" w:rsidRDefault="00CD72B5" w:rsidP="00CD72B5">
      <w:pPr>
        <w:tabs>
          <w:tab w:val="left" w:pos="709"/>
        </w:tabs>
      </w:pPr>
    </w:p>
    <w:p w14:paraId="39AFB5AF" w14:textId="77777777" w:rsidR="00CD72B5" w:rsidRPr="00CD72B5" w:rsidRDefault="00CD72B5" w:rsidP="00CD72B5">
      <w:pPr>
        <w:tabs>
          <w:tab w:val="left" w:pos="709"/>
        </w:tabs>
      </w:pPr>
      <w:r w:rsidRPr="00CD72B5">
        <w:rPr>
          <w:b/>
        </w:rPr>
        <w:t>SR. ALBERTO CARRILLO:</w:t>
      </w:r>
      <w:r w:rsidR="00705440">
        <w:rPr>
          <w:bCs/>
        </w:rPr>
        <w:t xml:space="preserve"> </w:t>
      </w:r>
      <w:r w:rsidRPr="00CD72B5">
        <w:t xml:space="preserve">Buenas tardes. Mi nombre es Alberto Carrillo. Soy un vecino de </w:t>
      </w:r>
      <w:r w:rsidR="0056383F">
        <w:t>b</w:t>
      </w:r>
      <w:r w:rsidRPr="00CD72B5">
        <w:t xml:space="preserve">arrio Roma de hace 40 años y también vine </w:t>
      </w:r>
      <w:r w:rsidR="0056383F">
        <w:t>–</w:t>
      </w:r>
      <w:r w:rsidR="00693033">
        <w:t xml:space="preserve">y me siento </w:t>
      </w:r>
      <w:r w:rsidRPr="00CD72B5">
        <w:t xml:space="preserve">muy identificado con la vecina </w:t>
      </w:r>
      <w:r w:rsidR="00693033">
        <w:t xml:space="preserve">de </w:t>
      </w:r>
      <w:r w:rsidR="0056383F">
        <w:t xml:space="preserve">barrio Los Hornos– </w:t>
      </w:r>
      <w:r w:rsidRPr="00CD72B5">
        <w:t>por el tema de la mugre, la gestión de residuos urbanos.</w:t>
      </w:r>
    </w:p>
    <w:p w14:paraId="24D9D04B" w14:textId="77777777" w:rsidR="00CD72B5" w:rsidRPr="00CD72B5" w:rsidRDefault="00CD72B5" w:rsidP="00CD72B5">
      <w:pPr>
        <w:tabs>
          <w:tab w:val="left" w:pos="709"/>
        </w:tabs>
      </w:pPr>
      <w:r w:rsidRPr="00CD72B5">
        <w:tab/>
        <w:t>Quiero presentar un proyecto</w:t>
      </w:r>
      <w:r w:rsidR="0056383F">
        <w:t xml:space="preserve"> –</w:t>
      </w:r>
      <w:r w:rsidRPr="00CD72B5">
        <w:t>el 2 de junio mandé un correo electrónico a la Secretaría de Gestión y Medio Ambiente, pero hasta ahora el “</w:t>
      </w:r>
      <w:proofErr w:type="spellStart"/>
      <w:r w:rsidRPr="00CD72B5">
        <w:t>bot</w:t>
      </w:r>
      <w:proofErr w:type="spellEnd"/>
      <w:r w:rsidRPr="00CD72B5">
        <w:t>” no me ha respondido</w:t>
      </w:r>
      <w:r w:rsidR="0056383F">
        <w:t>–</w:t>
      </w:r>
      <w:r w:rsidRPr="00CD72B5">
        <w:t>, para ver cómo podemos incluir desde la gestión de los residuos a los barrios olvidados.</w:t>
      </w:r>
    </w:p>
    <w:p w14:paraId="53189F4B" w14:textId="77777777" w:rsidR="00CD72B5" w:rsidRPr="00CD72B5" w:rsidRDefault="00CD72B5" w:rsidP="00CD72B5">
      <w:pPr>
        <w:tabs>
          <w:tab w:val="left" w:pos="709"/>
        </w:tabs>
      </w:pPr>
      <w:r w:rsidRPr="00CD72B5">
        <w:tab/>
        <w:t>Yo camino mucho por calle Mendoza hasta el Centro de Salud que se encuentra a la altura del 4500 y hasta el día de hoy hay micro basurales a cielo abierto y no hay una política de hacerlo part</w:t>
      </w:r>
      <w:r w:rsidR="0056383F">
        <w:t>í</w:t>
      </w:r>
      <w:r w:rsidRPr="00CD72B5">
        <w:t xml:space="preserve">cipe al vecino en la gestión de los residuos. Falta información, falta difusión. El último </w:t>
      </w:r>
      <w:r w:rsidR="007C3403" w:rsidRPr="00CD72B5">
        <w:t xml:space="preserve">Eco </w:t>
      </w:r>
      <w:r w:rsidR="007C3403">
        <w:t>P</w:t>
      </w:r>
      <w:r w:rsidRPr="00CD72B5">
        <w:t>unto que tengo está a 10 cuadras en el Parque Garay, de ahí para el sur no hay otro, salvo en el Parque del Sur, General Manuel</w:t>
      </w:r>
      <w:r w:rsidR="007C3403">
        <w:t xml:space="preserve"> </w:t>
      </w:r>
      <w:r w:rsidR="007C3403" w:rsidRPr="00CD72B5">
        <w:t>Belgrano</w:t>
      </w:r>
      <w:r w:rsidRPr="00CD72B5">
        <w:t xml:space="preserve">. Y bueno, justamente se me abrió </w:t>
      </w:r>
      <w:r w:rsidRPr="00CD72B5">
        <w:lastRenderedPageBreak/>
        <w:t xml:space="preserve">una idea, </w:t>
      </w:r>
      <w:r w:rsidR="007C3403">
        <w:t xml:space="preserve">en esto de </w:t>
      </w:r>
      <w:r w:rsidRPr="00CD72B5">
        <w:t>discuti</w:t>
      </w:r>
      <w:r w:rsidR="007C3403">
        <w:t>r</w:t>
      </w:r>
      <w:r w:rsidRPr="00CD72B5">
        <w:t xml:space="preserve"> el tema de la Carta Orgánica, </w:t>
      </w:r>
      <w:r w:rsidR="007C3403">
        <w:t xml:space="preserve">de </w:t>
      </w:r>
      <w:r w:rsidRPr="00CD72B5">
        <w:t>ver qué ciudad queremos a futuro con respecto a la gestión de los residuos, cuando se termine de completar el relleno sanitario</w:t>
      </w:r>
      <w:r w:rsidR="007C3403">
        <w:t>,</w:t>
      </w:r>
      <w:r w:rsidRPr="00CD72B5">
        <w:t xml:space="preserve"> y la política de gestión ambiental. Hay modelos en otras ciudades, como Córdoba o Mar del Plata, donde el ciudadano participa y la Municipalidad no le da la espalda.</w:t>
      </w:r>
    </w:p>
    <w:p w14:paraId="72A3D61C" w14:textId="77777777" w:rsidR="00CD72B5" w:rsidRPr="00CD72B5" w:rsidRDefault="00CD72B5" w:rsidP="00CD72B5">
      <w:pPr>
        <w:tabs>
          <w:tab w:val="left" w:pos="709"/>
        </w:tabs>
      </w:pPr>
      <w:r w:rsidRPr="00CD72B5">
        <w:tab/>
        <w:t xml:space="preserve">El diagnóstico está hecho, ya lo han dicho todos los oradores; hay dos caras de la misma ciudad, canteros, obras, ferias en la parte urbana consolidada, pero no hay una feria para Betty que hace tortas fritas en Santa Rosa de Lima; no hay asfalto ahí en Mendoza y Aguado, que mi madre </w:t>
      </w:r>
      <w:r w:rsidR="007C3403">
        <w:t>“</w:t>
      </w:r>
      <w:r w:rsidRPr="00CD72B5">
        <w:t>politiqueaba</w:t>
      </w:r>
      <w:r w:rsidR="007C3403">
        <w:t>”</w:t>
      </w:r>
      <w:r w:rsidRPr="00CD72B5">
        <w:t xml:space="preserve"> con Raúl Carignano en el </w:t>
      </w:r>
      <w:r w:rsidR="007C3403">
        <w:t>‘</w:t>
      </w:r>
      <w:r w:rsidRPr="00CD72B5">
        <w:t xml:space="preserve">95 y con la Pepa Alegre </w:t>
      </w:r>
      <w:r w:rsidR="00E759E1">
        <w:t>en</w:t>
      </w:r>
      <w:r w:rsidRPr="00CD72B5">
        <w:t xml:space="preserve"> Santa Rosa de Lima y hasta el día de hoy, eso es un barrial </w:t>
      </w:r>
      <w:r w:rsidR="00E759E1" w:rsidRPr="00CD72B5">
        <w:t xml:space="preserve">que </w:t>
      </w:r>
      <w:r w:rsidRPr="00CD72B5">
        <w:t>cuando llueve resulta intransitable.</w:t>
      </w:r>
    </w:p>
    <w:p w14:paraId="1259F685" w14:textId="77777777" w:rsidR="00CD72B5" w:rsidRPr="00CD72B5" w:rsidRDefault="00CD72B5" w:rsidP="00CD72B5">
      <w:pPr>
        <w:tabs>
          <w:tab w:val="left" w:pos="709"/>
        </w:tabs>
      </w:pPr>
      <w:r w:rsidRPr="00CD72B5">
        <w:tab/>
        <w:t>En realidad</w:t>
      </w:r>
      <w:r w:rsidR="00B50C91">
        <w:t>,</w:t>
      </w:r>
      <w:r w:rsidRPr="00CD72B5">
        <w:t xml:space="preserve"> hay que ver qué prioridades tiene el Estado Municipal para hacer las obras y sobre todo justamente en la parte de la gestión ambiental, cómo incorporar a los trabajadores, a los cartoneros, a los emprendedores barriales.</w:t>
      </w:r>
    </w:p>
    <w:p w14:paraId="20531A05" w14:textId="77777777" w:rsidR="00CD72B5" w:rsidRPr="00CD72B5" w:rsidRDefault="00CD72B5" w:rsidP="00CD72B5">
      <w:pPr>
        <w:tabs>
          <w:tab w:val="left" w:pos="709"/>
        </w:tabs>
      </w:pPr>
      <w:r w:rsidRPr="00CD72B5">
        <w:tab/>
        <w:t xml:space="preserve">Voy a tratar de seguir participando. Agradezco mucho esta instancia; es la primera vez que lo hago </w:t>
      </w:r>
      <w:r w:rsidR="005E7D17">
        <w:t xml:space="preserve">así </w:t>
      </w:r>
      <w:r w:rsidRPr="00CD72B5">
        <w:t>en público y me sumaré en alguna otra oportunidad. Muchas gracias.</w:t>
      </w:r>
    </w:p>
    <w:p w14:paraId="2F19F328" w14:textId="2744864A" w:rsidR="00CD72B5" w:rsidRDefault="00CD72B5" w:rsidP="00CD72B5">
      <w:pPr>
        <w:rPr>
          <w:lang w:val="es-ES"/>
        </w:rPr>
      </w:pPr>
    </w:p>
    <w:p w14:paraId="16100380" w14:textId="77777777" w:rsidR="00F66214" w:rsidRPr="00CD72B5" w:rsidRDefault="00F66214" w:rsidP="00F66214">
      <w:pPr>
        <w:pStyle w:val="ACOTA"/>
      </w:pPr>
      <w:r w:rsidRPr="00CD72B5">
        <w:t>-APLAUSOS.</w:t>
      </w:r>
    </w:p>
    <w:p w14:paraId="3B53A7A4" w14:textId="77777777" w:rsidR="00F66214" w:rsidRPr="00CD72B5" w:rsidRDefault="00F66214" w:rsidP="00CD72B5">
      <w:pPr>
        <w:rPr>
          <w:lang w:val="es-ES"/>
        </w:rPr>
      </w:pPr>
    </w:p>
    <w:p w14:paraId="119207FF" w14:textId="77777777" w:rsidR="00CD72B5" w:rsidRPr="00CD72B5" w:rsidRDefault="005E7D17" w:rsidP="005E7D17">
      <w:pPr>
        <w:pStyle w:val="Ttulo1"/>
        <w:rPr>
          <w:lang w:val="es-ES"/>
        </w:rPr>
      </w:pPr>
      <w:bookmarkStart w:id="38" w:name="_Toc237938387"/>
      <w:r>
        <w:rPr>
          <w:lang w:val="es-ES"/>
        </w:rPr>
        <w:t>intervención del señor concejal pedro medei</w:t>
      </w:r>
      <w:bookmarkEnd w:id="38"/>
    </w:p>
    <w:p w14:paraId="2A497989" w14:textId="352C4EEB" w:rsidR="00CD72B5" w:rsidRPr="00CD72B5" w:rsidRDefault="00CD72B5" w:rsidP="00CD72B5">
      <w:pPr>
        <w:rPr>
          <w:rFonts w:eastAsia="Times New Roman"/>
          <w:szCs w:val="18"/>
        </w:rPr>
      </w:pPr>
      <w:r w:rsidRPr="00CD72B5">
        <w:rPr>
          <w:rFonts w:eastAsia="Times New Roman"/>
          <w:b/>
          <w:bCs/>
          <w:szCs w:val="18"/>
        </w:rPr>
        <w:t xml:space="preserve">SR. </w:t>
      </w:r>
      <w:r w:rsidR="005E7D17" w:rsidRPr="00CD72B5">
        <w:rPr>
          <w:rFonts w:eastAsia="Times New Roman"/>
          <w:b/>
          <w:bCs/>
          <w:szCs w:val="18"/>
        </w:rPr>
        <w:t xml:space="preserve">COORDINADOR </w:t>
      </w:r>
      <w:r w:rsidRPr="00CD72B5">
        <w:rPr>
          <w:rFonts w:eastAsia="Times New Roman"/>
          <w:b/>
          <w:bCs/>
          <w:szCs w:val="18"/>
        </w:rPr>
        <w:t>(</w:t>
      </w:r>
      <w:r w:rsidR="005E7D17" w:rsidRPr="00CD72B5">
        <w:rPr>
          <w:rFonts w:eastAsia="Times New Roman"/>
          <w:b/>
          <w:bCs/>
          <w:szCs w:val="18"/>
        </w:rPr>
        <w:t>Restagno</w:t>
      </w:r>
      <w:r w:rsidRPr="00CD72B5">
        <w:rPr>
          <w:rFonts w:eastAsia="Times New Roman"/>
          <w:b/>
          <w:bCs/>
          <w:szCs w:val="18"/>
        </w:rPr>
        <w:t>):</w:t>
      </w:r>
      <w:r w:rsidRPr="00CD72B5">
        <w:rPr>
          <w:rFonts w:eastAsia="Times New Roman"/>
          <w:szCs w:val="18"/>
        </w:rPr>
        <w:t xml:space="preserve"> </w:t>
      </w:r>
      <w:r w:rsidR="005E7D17">
        <w:rPr>
          <w:rFonts w:eastAsia="Times New Roman"/>
          <w:szCs w:val="18"/>
        </w:rPr>
        <w:t>Gracias, Alberto. Ahora vamos a</w:t>
      </w:r>
      <w:r w:rsidRPr="00CD72B5">
        <w:rPr>
          <w:rFonts w:eastAsia="Times New Roman"/>
          <w:szCs w:val="18"/>
        </w:rPr>
        <w:t xml:space="preserve"> escuchar al </w:t>
      </w:r>
      <w:r w:rsidR="00A33A5A">
        <w:rPr>
          <w:rFonts w:eastAsia="Times New Roman"/>
          <w:szCs w:val="18"/>
        </w:rPr>
        <w:t xml:space="preserve">concejal, al </w:t>
      </w:r>
      <w:r w:rsidRPr="00CD72B5">
        <w:rPr>
          <w:rFonts w:eastAsia="Times New Roman"/>
          <w:szCs w:val="18"/>
        </w:rPr>
        <w:t xml:space="preserve">“Profe” </w:t>
      </w:r>
      <w:r w:rsidR="00F66214">
        <w:rPr>
          <w:rFonts w:eastAsia="Times New Roman"/>
          <w:szCs w:val="18"/>
        </w:rPr>
        <w:t xml:space="preserve">Pedro </w:t>
      </w:r>
      <w:proofErr w:type="spellStart"/>
      <w:r w:rsidRPr="00CD72B5">
        <w:rPr>
          <w:rFonts w:eastAsia="Times New Roman"/>
          <w:szCs w:val="18"/>
        </w:rPr>
        <w:t>Medei</w:t>
      </w:r>
      <w:proofErr w:type="spellEnd"/>
      <w:r w:rsidRPr="00CD72B5">
        <w:rPr>
          <w:rFonts w:eastAsia="Times New Roman"/>
          <w:szCs w:val="18"/>
        </w:rPr>
        <w:t>.</w:t>
      </w:r>
    </w:p>
    <w:p w14:paraId="5FC84393" w14:textId="77777777" w:rsidR="00CD72B5" w:rsidRPr="00E30A21" w:rsidRDefault="00CD72B5" w:rsidP="00CD72B5">
      <w:pPr>
        <w:rPr>
          <w:rFonts w:eastAsia="Times New Roman"/>
          <w:szCs w:val="18"/>
        </w:rPr>
      </w:pPr>
    </w:p>
    <w:p w14:paraId="20D55132" w14:textId="77777777" w:rsidR="00CD72B5" w:rsidRPr="00CD72B5" w:rsidRDefault="00CD72B5" w:rsidP="00A33A5A">
      <w:pPr>
        <w:tabs>
          <w:tab w:val="left" w:pos="1418"/>
        </w:tabs>
        <w:rPr>
          <w:rFonts w:eastAsia="Times New Roman"/>
          <w:szCs w:val="18"/>
        </w:rPr>
      </w:pPr>
      <w:r w:rsidRPr="00CD72B5">
        <w:rPr>
          <w:rFonts w:eastAsia="Times New Roman"/>
          <w:b/>
          <w:bCs/>
          <w:szCs w:val="18"/>
        </w:rPr>
        <w:t>SR. MEDEI:</w:t>
      </w:r>
      <w:r w:rsidR="00E30A21">
        <w:rPr>
          <w:rFonts w:eastAsia="Times New Roman"/>
          <w:szCs w:val="18"/>
        </w:rPr>
        <w:t xml:space="preserve"> </w:t>
      </w:r>
      <w:r w:rsidRPr="00CD72B5">
        <w:rPr>
          <w:rFonts w:eastAsia="Times New Roman"/>
          <w:szCs w:val="18"/>
        </w:rPr>
        <w:t xml:space="preserve">Buenas tardes. </w:t>
      </w:r>
      <w:r w:rsidR="00A33A5A">
        <w:rPr>
          <w:rFonts w:eastAsia="Times New Roman"/>
          <w:szCs w:val="18"/>
        </w:rPr>
        <w:t>A</w:t>
      </w:r>
      <w:r w:rsidRPr="00CD72B5">
        <w:rPr>
          <w:rFonts w:eastAsia="Times New Roman"/>
          <w:szCs w:val="18"/>
        </w:rPr>
        <w:t>ntes que nada</w:t>
      </w:r>
      <w:r w:rsidR="00B50C91">
        <w:rPr>
          <w:rFonts w:eastAsia="Times New Roman"/>
          <w:szCs w:val="18"/>
        </w:rPr>
        <w:t>,</w:t>
      </w:r>
      <w:r w:rsidRPr="00CD72B5">
        <w:rPr>
          <w:rFonts w:eastAsia="Times New Roman"/>
          <w:szCs w:val="18"/>
        </w:rPr>
        <w:t xml:space="preserve"> decir que este encuentro me parece muy importante y la verdad, “Tati", que te felicito por la iniciativa y aprovecho porque acá, bueno, muchos nos conocemos porque muchos de los que están acá presentes son militantes en diferentes sectores. Transmitirles la certeza de que con “Tati" compartimos las inquietudes por todos estos temas y en nuestra tarea de concejales efectivamente no solamente los conversamos</w:t>
      </w:r>
      <w:r w:rsidR="00A33A5A">
        <w:rPr>
          <w:rFonts w:eastAsia="Times New Roman"/>
          <w:szCs w:val="18"/>
        </w:rPr>
        <w:t>,</w:t>
      </w:r>
      <w:r w:rsidRPr="00CD72B5">
        <w:rPr>
          <w:rFonts w:eastAsia="Times New Roman"/>
          <w:szCs w:val="18"/>
        </w:rPr>
        <w:t xml:space="preserve"> sino que también tratamos de trabajar coordinadamente para que en este recinto por lo menos haya algunas bancas que representen estas inquietudes de la ciudad. Y bueno, hacemos lo que podemos. No somos mayoría</w:t>
      </w:r>
      <w:r w:rsidR="00A33A5A">
        <w:rPr>
          <w:rFonts w:eastAsia="Times New Roman"/>
          <w:szCs w:val="18"/>
        </w:rPr>
        <w:t>,</w:t>
      </w:r>
      <w:r w:rsidRPr="00CD72B5">
        <w:rPr>
          <w:rFonts w:eastAsia="Times New Roman"/>
          <w:szCs w:val="18"/>
        </w:rPr>
        <w:t xml:space="preserve"> pero estamos acá tratando de dar estas discusiones.</w:t>
      </w:r>
    </w:p>
    <w:p w14:paraId="3298A922" w14:textId="77777777" w:rsidR="00CD72B5" w:rsidRPr="00CD72B5" w:rsidRDefault="00CD72B5" w:rsidP="00A33A5A">
      <w:pPr>
        <w:rPr>
          <w:rFonts w:eastAsia="Times New Roman"/>
          <w:szCs w:val="18"/>
        </w:rPr>
      </w:pPr>
      <w:r w:rsidRPr="00CD72B5">
        <w:rPr>
          <w:rFonts w:eastAsia="Times New Roman"/>
          <w:szCs w:val="18"/>
        </w:rPr>
        <w:tab/>
        <w:t>Agradezco también la presencia de</w:t>
      </w:r>
      <w:r w:rsidR="00A33A5A">
        <w:rPr>
          <w:rFonts w:eastAsia="Times New Roman"/>
          <w:szCs w:val="18"/>
        </w:rPr>
        <w:t xml:space="preserve">l concejal </w:t>
      </w:r>
      <w:r w:rsidRPr="00CD72B5">
        <w:rPr>
          <w:rFonts w:eastAsia="Times New Roman"/>
          <w:szCs w:val="18"/>
        </w:rPr>
        <w:t>L</w:t>
      </w:r>
      <w:r w:rsidR="00A33A5A">
        <w:rPr>
          <w:rFonts w:eastAsia="Times New Roman"/>
          <w:szCs w:val="18"/>
        </w:rPr>
        <w:t>eo Méndez</w:t>
      </w:r>
      <w:r w:rsidRPr="00CD72B5">
        <w:rPr>
          <w:rFonts w:eastAsia="Times New Roman"/>
          <w:szCs w:val="18"/>
        </w:rPr>
        <w:t xml:space="preserve">, agradezco que </w:t>
      </w:r>
      <w:r w:rsidR="00A33A5A">
        <w:rPr>
          <w:rFonts w:eastAsia="Times New Roman"/>
          <w:szCs w:val="18"/>
        </w:rPr>
        <w:t>el presidente Checho</w:t>
      </w:r>
      <w:r w:rsidRPr="00CD72B5">
        <w:rPr>
          <w:rFonts w:eastAsia="Times New Roman"/>
          <w:szCs w:val="18"/>
        </w:rPr>
        <w:t xml:space="preserve"> Basile pueda estar acá</w:t>
      </w:r>
      <w:r w:rsidR="00A33A5A">
        <w:rPr>
          <w:rFonts w:eastAsia="Times New Roman"/>
          <w:szCs w:val="18"/>
        </w:rPr>
        <w:t>,</w:t>
      </w:r>
      <w:r w:rsidRPr="00CD72B5">
        <w:rPr>
          <w:rFonts w:eastAsia="Times New Roman"/>
          <w:szCs w:val="18"/>
        </w:rPr>
        <w:t xml:space="preserve"> porque es importante que nos </w:t>
      </w:r>
      <w:r w:rsidRPr="00A33A5A">
        <w:rPr>
          <w:rFonts w:eastAsia="Times New Roman"/>
        </w:rPr>
        <w:t>escuchemos</w:t>
      </w:r>
      <w:r w:rsidRPr="00CD72B5">
        <w:rPr>
          <w:rFonts w:eastAsia="Times New Roman"/>
          <w:szCs w:val="18"/>
        </w:rPr>
        <w:t>. Y me parece importante este encuentro porque habitualmente en este recinto somos los concejales los que nos reunimos y discutimos, pero hoy este recinto se ha llenado de vecinos y de referentes sociales y referentes territoriales.</w:t>
      </w:r>
    </w:p>
    <w:p w14:paraId="259D3925" w14:textId="77777777" w:rsidR="00CD72B5" w:rsidRPr="00CD72B5" w:rsidRDefault="00CD72B5" w:rsidP="00CD72B5">
      <w:pPr>
        <w:rPr>
          <w:rFonts w:eastAsia="Times New Roman"/>
          <w:szCs w:val="18"/>
        </w:rPr>
      </w:pPr>
      <w:r w:rsidRPr="00CD72B5">
        <w:rPr>
          <w:rFonts w:eastAsia="Times New Roman"/>
          <w:szCs w:val="18"/>
        </w:rPr>
        <w:tab/>
        <w:t>Y la verdad que los escuchaba a cada uno de ustedes y pensaba ¡qué excedencia, qué derroche de sentido común! Porque les aseguro que muchas veces en este recinto no se discuten estos temas ni se dicen estas cosas que ustedes estaban señalando y eso es algo que a mí me preocupa. Les aseguro que desde algunas bancas de la oposición muchas veces repetimos que no puede ser que los zanjones todavía no se les hayan hecho, por lo menos, las paredes de cemento</w:t>
      </w:r>
      <w:r w:rsidR="00A33A5A">
        <w:rPr>
          <w:rFonts w:eastAsia="Times New Roman"/>
          <w:szCs w:val="18"/>
        </w:rPr>
        <w:t xml:space="preserve"> –</w:t>
      </w:r>
      <w:r w:rsidRPr="00CD72B5">
        <w:rPr>
          <w:rFonts w:eastAsia="Times New Roman"/>
          <w:szCs w:val="18"/>
        </w:rPr>
        <w:t>perdón si no digo bien el término técnico</w:t>
      </w:r>
      <w:r w:rsidR="00A33A5A">
        <w:rPr>
          <w:rFonts w:eastAsia="Times New Roman"/>
          <w:szCs w:val="18"/>
        </w:rPr>
        <w:t>–</w:t>
      </w:r>
      <w:r w:rsidRPr="00CD72B5">
        <w:rPr>
          <w:rFonts w:eastAsia="Times New Roman"/>
          <w:szCs w:val="18"/>
        </w:rPr>
        <w:t>, el de J.</w:t>
      </w:r>
      <w:r w:rsidR="00A33A5A">
        <w:rPr>
          <w:rFonts w:eastAsia="Times New Roman"/>
          <w:szCs w:val="18"/>
        </w:rPr>
        <w:t>J.</w:t>
      </w:r>
      <w:r w:rsidRPr="00CD72B5">
        <w:rPr>
          <w:rFonts w:eastAsia="Times New Roman"/>
          <w:szCs w:val="18"/>
        </w:rPr>
        <w:t xml:space="preserve"> Paso, el de Corrientes; que no puede ser que la prioridad sea</w:t>
      </w:r>
      <w:r w:rsidR="00CD215F">
        <w:rPr>
          <w:rFonts w:eastAsia="Times New Roman"/>
          <w:szCs w:val="18"/>
        </w:rPr>
        <w:t>n</w:t>
      </w:r>
      <w:r w:rsidRPr="00CD72B5">
        <w:rPr>
          <w:rFonts w:eastAsia="Times New Roman"/>
          <w:szCs w:val="18"/>
        </w:rPr>
        <w:t xml:space="preserve"> algunos canteros; que no puede ser que un 30% de la ciudad todavía no tenga agua; que haya barrios donde el colectivo no llega. Y a veces uno empieza a sospechar o a pensar si no está loco por cómo nos miran algunos otros concejales que evidentemente tienen otra lectura de la ciudad.</w:t>
      </w:r>
    </w:p>
    <w:p w14:paraId="1BA61856" w14:textId="77777777" w:rsidR="00CD72B5" w:rsidRDefault="00CD72B5" w:rsidP="00CD72B5">
      <w:pPr>
        <w:rPr>
          <w:rFonts w:eastAsia="Times New Roman"/>
          <w:szCs w:val="18"/>
        </w:rPr>
      </w:pPr>
      <w:r w:rsidRPr="00CD72B5">
        <w:rPr>
          <w:rFonts w:eastAsia="Times New Roman"/>
          <w:szCs w:val="18"/>
        </w:rPr>
        <w:tab/>
        <w:t xml:space="preserve">Miren, la ciudad que tenemos es exactamente la que hoy estamos describiendo acá. Siempre digo, Santa Fe es una ciudad que es caótica, dramática y profundamente injusta. Y es dramática porque producto de ese caos y de esa injusticia hay gente que se ve privada de sus </w:t>
      </w:r>
      <w:r w:rsidRPr="00CD72B5">
        <w:rPr>
          <w:rFonts w:eastAsia="Times New Roman"/>
          <w:szCs w:val="18"/>
        </w:rPr>
        <w:lastRenderedPageBreak/>
        <w:t>derechos fundamentales. No me acuerdo cuál de l</w:t>
      </w:r>
      <w:r w:rsidR="007E1A2F">
        <w:rPr>
          <w:rFonts w:eastAsia="Times New Roman"/>
          <w:szCs w:val="18"/>
        </w:rPr>
        <w:t>a</w:t>
      </w:r>
      <w:r w:rsidRPr="00CD72B5">
        <w:rPr>
          <w:rFonts w:eastAsia="Times New Roman"/>
          <w:szCs w:val="18"/>
        </w:rPr>
        <w:t>s compañer</w:t>
      </w:r>
      <w:r w:rsidR="007E1A2F">
        <w:rPr>
          <w:rFonts w:eastAsia="Times New Roman"/>
          <w:szCs w:val="18"/>
        </w:rPr>
        <w:t>a</w:t>
      </w:r>
      <w:r w:rsidRPr="00CD72B5">
        <w:rPr>
          <w:rFonts w:eastAsia="Times New Roman"/>
          <w:szCs w:val="18"/>
        </w:rPr>
        <w:t>s decía</w:t>
      </w:r>
      <w:r w:rsidR="007E1A2F">
        <w:rPr>
          <w:rFonts w:eastAsia="Times New Roman"/>
          <w:szCs w:val="18"/>
        </w:rPr>
        <w:t xml:space="preserve"> –</w:t>
      </w:r>
      <w:r w:rsidRPr="00CD72B5">
        <w:rPr>
          <w:rFonts w:eastAsia="Times New Roman"/>
          <w:szCs w:val="18"/>
        </w:rPr>
        <w:t xml:space="preserve">creo que era </w:t>
      </w:r>
      <w:r w:rsidR="007E1A2F">
        <w:rPr>
          <w:rFonts w:eastAsia="Times New Roman"/>
          <w:szCs w:val="18"/>
        </w:rPr>
        <w:t>Agustina</w:t>
      </w:r>
      <w:r w:rsidR="0096107A">
        <w:rPr>
          <w:rFonts w:eastAsia="Times New Roman"/>
          <w:szCs w:val="18"/>
        </w:rPr>
        <w:t>–</w:t>
      </w:r>
      <w:r w:rsidRPr="00CD72B5">
        <w:rPr>
          <w:rFonts w:eastAsia="Times New Roman"/>
          <w:szCs w:val="18"/>
        </w:rPr>
        <w:t>, que la integración sociourbana reduce la mortalidad, y lo vimos en estos días.</w:t>
      </w:r>
    </w:p>
    <w:p w14:paraId="4E005131" w14:textId="77777777" w:rsidR="00CD72B5" w:rsidRPr="00CD72B5" w:rsidRDefault="00CD72B5" w:rsidP="00CD72B5">
      <w:pPr>
        <w:rPr>
          <w:rFonts w:eastAsia="Times New Roman"/>
          <w:szCs w:val="18"/>
        </w:rPr>
      </w:pPr>
      <w:r w:rsidRPr="00CD72B5">
        <w:rPr>
          <w:rFonts w:eastAsia="Times New Roman"/>
          <w:szCs w:val="18"/>
        </w:rPr>
        <w:tab/>
        <w:t>Por eso ojalá que este encuentro que queda registr</w:t>
      </w:r>
      <w:r w:rsidR="000B02BB">
        <w:rPr>
          <w:rFonts w:eastAsia="Times New Roman"/>
          <w:szCs w:val="18"/>
        </w:rPr>
        <w:t>ad</w:t>
      </w:r>
      <w:r w:rsidRPr="00CD72B5">
        <w:rPr>
          <w:rFonts w:eastAsia="Times New Roman"/>
          <w:szCs w:val="18"/>
        </w:rPr>
        <w:t xml:space="preserve">o, si no me equivoco queda el registro en YouTube, que queda el registro en las </w:t>
      </w:r>
      <w:r w:rsidR="000B02BB">
        <w:rPr>
          <w:rFonts w:eastAsia="Times New Roman"/>
          <w:szCs w:val="18"/>
        </w:rPr>
        <w:t xml:space="preserve">versiones </w:t>
      </w:r>
      <w:r w:rsidRPr="00CD72B5">
        <w:rPr>
          <w:rFonts w:eastAsia="Times New Roman"/>
          <w:szCs w:val="18"/>
        </w:rPr>
        <w:t>taquigráficas, más allá de los concejales que hoy no pudieron estar, todos puedan recuperarlo para que todos podamos ver, escuchando a los vecinos, escuchando a las instituciones, escuchando a los referentes, que en efecto cuando planteamos algunos temas que planteamos no es porque tenemos una visión meramente ideológica o porque hoy nos toca ser parte de la oposición, sino porque efectivamente estamos en una ciudad que para gran parte de los santafesinos es invivible y que no puede ser que tengamos que seguir diciendo como si no fuera una obviedad que todos tenemos los mismos derechos hayamos nacido donde hayamos nacido. Incluso como decía alguna vecina por ahí, que, si de verdad vamos a predicar el federalismo, lo primero que tenemos que hacer es dar el ejemplo y ser una ciudad federal, y no es una ciudad federal una ciudad que está concentrada en el sur y en el puerto.</w:t>
      </w:r>
    </w:p>
    <w:p w14:paraId="7D37963F" w14:textId="77777777" w:rsidR="00CD72B5" w:rsidRPr="00CD72B5" w:rsidRDefault="00CD72B5" w:rsidP="00CD72B5">
      <w:pPr>
        <w:rPr>
          <w:lang w:val="es-ES"/>
        </w:rPr>
      </w:pPr>
      <w:r w:rsidRPr="00CD72B5">
        <w:rPr>
          <w:rFonts w:eastAsia="Times New Roman"/>
          <w:szCs w:val="18"/>
        </w:rPr>
        <w:tab/>
        <w:t xml:space="preserve">Dicho esto, y para no extenderme e ir a lo concreto del encuentro, estamos trabajando fuertemente en el tema cloacas. Nosotros con la Fundación Centro, junto al presidente de la Fundación Centro, el Dr. Oscar "Cachi" Martínez, a la profesora Joselina </w:t>
      </w:r>
      <w:proofErr w:type="spellStart"/>
      <w:r w:rsidRPr="00CD72B5">
        <w:rPr>
          <w:rFonts w:eastAsia="Times New Roman"/>
          <w:szCs w:val="18"/>
        </w:rPr>
        <w:t>Pilatti</w:t>
      </w:r>
      <w:proofErr w:type="spellEnd"/>
      <w:r w:rsidRPr="00CD72B5">
        <w:rPr>
          <w:rFonts w:eastAsia="Times New Roman"/>
          <w:szCs w:val="18"/>
        </w:rPr>
        <w:t xml:space="preserve">, hicimos un relevamiento de 3 años en la ciudad, muchos fueron partes y renuevo el agradecimiento para quienes nos abrieron las puertas de sus instituciones. Más allá de lo que diga ASSA, nosotros hemos relevado entrecruzando con datos de otras fuentes de información como es la Encuesta Permanente de Hogares, que en nuestra ciudad hay un 48 % de la ciudad que tiene cloacas y un 52 % que no tiene cloaca. Hemos presentado una iniciativa en este recinto porque hay un convenio marco del año 2009 entre la </w:t>
      </w:r>
      <w:r w:rsidR="000B02BB">
        <w:rPr>
          <w:rFonts w:eastAsia="Times New Roman"/>
          <w:szCs w:val="18"/>
        </w:rPr>
        <w:t>P</w:t>
      </w:r>
      <w:r w:rsidRPr="00CD72B5">
        <w:rPr>
          <w:rFonts w:eastAsia="Times New Roman"/>
          <w:szCs w:val="18"/>
        </w:rPr>
        <w:t xml:space="preserve">rovincia y la </w:t>
      </w:r>
      <w:r w:rsidR="000B02BB">
        <w:rPr>
          <w:rFonts w:eastAsia="Times New Roman"/>
          <w:szCs w:val="18"/>
        </w:rPr>
        <w:t>C</w:t>
      </w:r>
      <w:r w:rsidRPr="00CD72B5">
        <w:rPr>
          <w:rFonts w:eastAsia="Times New Roman"/>
          <w:szCs w:val="18"/>
        </w:rPr>
        <w:t>iudad para que la ciudad colabore en las obras de extensión de cloacas. Hay una ley provincial del año 2012 que crea un programa solidario, que a mí me gusta decirlo</w:t>
      </w:r>
      <w:r w:rsidR="000B02BB">
        <w:rPr>
          <w:rFonts w:eastAsia="Times New Roman"/>
          <w:szCs w:val="18"/>
        </w:rPr>
        <w:t>,</w:t>
      </w:r>
      <w:r w:rsidRPr="00CD72B5">
        <w:rPr>
          <w:rFonts w:eastAsia="Times New Roman"/>
          <w:szCs w:val="18"/>
        </w:rPr>
        <w:t xml:space="preserve"> solidario porque el 10 % de la tarifa del que tiene cloacas va justamente a una cuenta de afectación específica que tiene el </w:t>
      </w:r>
      <w:r w:rsidR="000B02BB">
        <w:rPr>
          <w:rFonts w:eastAsia="Times New Roman"/>
          <w:szCs w:val="18"/>
        </w:rPr>
        <w:t>M</w:t>
      </w:r>
      <w:r w:rsidRPr="00CD72B5">
        <w:rPr>
          <w:rFonts w:eastAsia="Times New Roman"/>
          <w:szCs w:val="18"/>
        </w:rPr>
        <w:t xml:space="preserve">unicipio para hacer cloacas. </w:t>
      </w:r>
      <w:r w:rsidR="000B02BB">
        <w:rPr>
          <w:rFonts w:eastAsia="Times New Roman"/>
          <w:szCs w:val="18"/>
        </w:rPr>
        <w:t>E</w:t>
      </w:r>
      <w:r w:rsidRPr="00CD72B5">
        <w:rPr>
          <w:lang w:val="es-ES"/>
        </w:rPr>
        <w:t xml:space="preserve">s decir, el que tiene cloacas paga una parte para </w:t>
      </w:r>
      <w:r w:rsidR="000B02BB">
        <w:rPr>
          <w:lang w:val="es-ES"/>
        </w:rPr>
        <w:t xml:space="preserve">que </w:t>
      </w:r>
      <w:r w:rsidRPr="00CD72B5">
        <w:rPr>
          <w:lang w:val="es-ES"/>
        </w:rPr>
        <w:t>el que no t</w:t>
      </w:r>
      <w:r w:rsidR="000B02BB">
        <w:rPr>
          <w:lang w:val="es-ES"/>
        </w:rPr>
        <w:t>iene</w:t>
      </w:r>
      <w:r w:rsidRPr="00CD72B5">
        <w:rPr>
          <w:lang w:val="es-ES"/>
        </w:rPr>
        <w:t xml:space="preserve"> algún día pueda tener y hay ordenanzas que refrendan ese acuerdo, la última es del año pasado</w:t>
      </w:r>
      <w:r w:rsidR="000B02BB">
        <w:rPr>
          <w:lang w:val="es-ES"/>
        </w:rPr>
        <w:t>. Bueno,</w:t>
      </w:r>
      <w:r w:rsidRPr="00CD72B5">
        <w:rPr>
          <w:lang w:val="es-ES"/>
        </w:rPr>
        <w:t xml:space="preserve"> nosotros no vemos que se esté ejecutando, lo señalaba hoy Pablo</w:t>
      </w:r>
      <w:r w:rsidR="000B02BB">
        <w:rPr>
          <w:lang w:val="es-ES"/>
        </w:rPr>
        <w:t xml:space="preserve"> Maldonado</w:t>
      </w:r>
      <w:r w:rsidRPr="00CD72B5">
        <w:rPr>
          <w:lang w:val="es-ES"/>
        </w:rPr>
        <w:t>, hemos presentado un pedido de informes porque creemos que hay 2.000</w:t>
      </w:r>
      <w:r w:rsidR="000B02BB">
        <w:rPr>
          <w:lang w:val="es-ES"/>
        </w:rPr>
        <w:t xml:space="preserve"> millones de pesos</w:t>
      </w:r>
      <w:r w:rsidRPr="00CD72B5">
        <w:rPr>
          <w:lang w:val="es-ES"/>
        </w:rPr>
        <w:t xml:space="preserve"> disponibles para eso que no se están utilizando y además hemos pedido en este recinto, también, que efectivamente el plan se ejecute.</w:t>
      </w:r>
    </w:p>
    <w:p w14:paraId="588BD9BC" w14:textId="7FDC58D2" w:rsidR="00CD72B5" w:rsidRDefault="00CD72B5" w:rsidP="00CD72B5">
      <w:pPr>
        <w:rPr>
          <w:lang w:val="es-ES"/>
        </w:rPr>
      </w:pPr>
      <w:r w:rsidRPr="00CD72B5">
        <w:rPr>
          <w:lang w:val="es-ES"/>
        </w:rPr>
        <w:tab/>
        <w:t xml:space="preserve">Hemos señalado la cuestión del agua en todos los barrios en los que hoy está faltando y también hemos presentado múltiples iniciativas en materia de transporte para </w:t>
      </w:r>
      <w:r w:rsidR="001E6E6D">
        <w:rPr>
          <w:lang w:val="es-ES"/>
        </w:rPr>
        <w:t>V</w:t>
      </w:r>
      <w:r w:rsidRPr="00CD72B5">
        <w:rPr>
          <w:lang w:val="es-ES"/>
        </w:rPr>
        <w:t xml:space="preserve">aradero </w:t>
      </w:r>
      <w:proofErr w:type="spellStart"/>
      <w:r w:rsidRPr="00CD72B5">
        <w:rPr>
          <w:lang w:val="es-ES"/>
        </w:rPr>
        <w:t>Sarsotti</w:t>
      </w:r>
      <w:proofErr w:type="spellEnd"/>
      <w:r w:rsidRPr="00CD72B5">
        <w:rPr>
          <w:lang w:val="es-ES"/>
        </w:rPr>
        <w:t>, Las Lomas, Santo Domingo, La Vuelta del Paraguayo, y la necesidad de una conectividad nueva este-oeste en el norte porque estamos muy felices con la Línea Nº 22 pero creemos que falta más, todo esto para decirles que todo lo que conversamos en tantas asambleas, en tantos encuentros que tenemos, desde algunas bancas intentamos que tenga receptividad, que se pueda discutir en este recinto, créannos que tratamos de dar las discusiones, pero nada bueno, bello y grande se logra en soledad, sepan que contamos con ustedes para estos debates, para estos temas, para tener una Carta Orgánica que sea participativa y que nos pueda ayudar a trabajar por una ciudad que sea más justa.</w:t>
      </w:r>
    </w:p>
    <w:p w14:paraId="43486D1F" w14:textId="77777777" w:rsidR="00F66214" w:rsidRPr="00CD72B5" w:rsidRDefault="00F66214" w:rsidP="00CD72B5">
      <w:pPr>
        <w:rPr>
          <w:lang w:val="es-ES"/>
        </w:rPr>
      </w:pPr>
    </w:p>
    <w:p w14:paraId="082CDC0A" w14:textId="77777777" w:rsidR="00CD72B5" w:rsidRDefault="001E6E6D" w:rsidP="001E6E6D">
      <w:pPr>
        <w:pStyle w:val="ACOTA"/>
        <w:rPr>
          <w:lang w:val="es-ES"/>
        </w:rPr>
      </w:pPr>
      <w:r>
        <w:rPr>
          <w:lang w:val="es-ES"/>
        </w:rPr>
        <w:t>-aplausos.</w:t>
      </w:r>
    </w:p>
    <w:p w14:paraId="3C021DD6" w14:textId="77777777" w:rsidR="001E6E6D" w:rsidRDefault="001E6E6D" w:rsidP="00CD72B5">
      <w:pPr>
        <w:rPr>
          <w:lang w:val="es-ES"/>
        </w:rPr>
      </w:pPr>
    </w:p>
    <w:p w14:paraId="383F690B" w14:textId="77777777" w:rsidR="001E6E6D" w:rsidRPr="00CD72B5" w:rsidRDefault="001E6E6D" w:rsidP="001E6E6D">
      <w:pPr>
        <w:pStyle w:val="Ttulo1"/>
        <w:rPr>
          <w:lang w:val="es-ES"/>
        </w:rPr>
      </w:pPr>
      <w:bookmarkStart w:id="39" w:name="_Toc237938388"/>
      <w:r>
        <w:rPr>
          <w:lang w:val="es-ES"/>
        </w:rPr>
        <w:t xml:space="preserve">exposición del </w:t>
      </w:r>
      <w:r w:rsidRPr="00CD72B5">
        <w:rPr>
          <w:lang w:val="es-ES"/>
        </w:rPr>
        <w:t>señor Ezequiel Guti</w:t>
      </w:r>
      <w:r>
        <w:rPr>
          <w:lang w:val="es-ES"/>
        </w:rPr>
        <w:t>é</w:t>
      </w:r>
      <w:r w:rsidRPr="00CD72B5">
        <w:rPr>
          <w:lang w:val="es-ES"/>
        </w:rPr>
        <w:t>rrez</w:t>
      </w:r>
      <w:r>
        <w:rPr>
          <w:lang w:val="es-ES"/>
        </w:rPr>
        <w:t xml:space="preserve"> – </w:t>
      </w:r>
      <w:r w:rsidRPr="00CD72B5">
        <w:rPr>
          <w:lang w:val="es-ES"/>
        </w:rPr>
        <w:t>vecinalista de barrio El Pozo</w:t>
      </w:r>
      <w:bookmarkEnd w:id="39"/>
    </w:p>
    <w:p w14:paraId="73AD9DB7" w14:textId="77777777" w:rsidR="00CD72B5" w:rsidRPr="00CD72B5" w:rsidRDefault="00CD72B5" w:rsidP="00CD72B5">
      <w:pPr>
        <w:rPr>
          <w:lang w:val="es-ES"/>
        </w:rPr>
      </w:pPr>
      <w:bookmarkStart w:id="40" w:name="_Hlk236244982"/>
      <w:r w:rsidRPr="00CD72B5">
        <w:rPr>
          <w:b/>
          <w:bCs/>
          <w:lang w:val="es-ES"/>
        </w:rPr>
        <w:t>SR. COORDINADOR (</w:t>
      </w:r>
      <w:proofErr w:type="spellStart"/>
      <w:r w:rsidRPr="00CD72B5">
        <w:rPr>
          <w:b/>
          <w:bCs/>
          <w:lang w:val="es-ES"/>
        </w:rPr>
        <w:t>Restagno</w:t>
      </w:r>
      <w:proofErr w:type="spellEnd"/>
      <w:r w:rsidRPr="00CD72B5">
        <w:rPr>
          <w:b/>
          <w:bCs/>
          <w:lang w:val="es-ES"/>
        </w:rPr>
        <w:t>):</w:t>
      </w:r>
      <w:r w:rsidRPr="00CD72B5">
        <w:rPr>
          <w:lang w:val="es-ES"/>
        </w:rPr>
        <w:t xml:space="preserve"> </w:t>
      </w:r>
      <w:bookmarkEnd w:id="40"/>
      <w:r w:rsidR="001E6E6D">
        <w:rPr>
          <w:lang w:val="es-ES"/>
        </w:rPr>
        <w:t xml:space="preserve">Gracias, Pedro. </w:t>
      </w:r>
      <w:r w:rsidRPr="00CD72B5">
        <w:rPr>
          <w:lang w:val="es-ES"/>
        </w:rPr>
        <w:t xml:space="preserve">Escucharemos ahora al señor </w:t>
      </w:r>
      <w:bookmarkStart w:id="41" w:name="_Hlk237457065"/>
      <w:r w:rsidRPr="00CD72B5">
        <w:rPr>
          <w:lang w:val="es-ES"/>
        </w:rPr>
        <w:t>Ezequiel Guti</w:t>
      </w:r>
      <w:r w:rsidR="001E6E6D">
        <w:rPr>
          <w:lang w:val="es-ES"/>
        </w:rPr>
        <w:t>é</w:t>
      </w:r>
      <w:r w:rsidRPr="00CD72B5">
        <w:rPr>
          <w:lang w:val="es-ES"/>
        </w:rPr>
        <w:t>rrez</w:t>
      </w:r>
      <w:bookmarkEnd w:id="41"/>
      <w:r w:rsidRPr="00CD72B5">
        <w:rPr>
          <w:lang w:val="es-ES"/>
        </w:rPr>
        <w:t>.</w:t>
      </w:r>
    </w:p>
    <w:p w14:paraId="668863B3" w14:textId="77777777" w:rsidR="00CD72B5" w:rsidRPr="001E6E6D" w:rsidRDefault="00CD72B5" w:rsidP="00CD72B5">
      <w:pPr>
        <w:rPr>
          <w:lang w:val="es-ES"/>
        </w:rPr>
      </w:pPr>
    </w:p>
    <w:p w14:paraId="1965AB5D" w14:textId="77777777" w:rsidR="00CD72B5" w:rsidRPr="00CD72B5" w:rsidRDefault="00CD72B5" w:rsidP="00CD72B5">
      <w:pPr>
        <w:rPr>
          <w:lang w:val="es-ES"/>
        </w:rPr>
      </w:pPr>
      <w:r w:rsidRPr="00CD72B5">
        <w:rPr>
          <w:b/>
          <w:bCs/>
          <w:lang w:val="es-ES"/>
        </w:rPr>
        <w:lastRenderedPageBreak/>
        <w:t>SR. EZEQUIEL GUTI</w:t>
      </w:r>
      <w:r w:rsidR="001E6E6D">
        <w:rPr>
          <w:b/>
          <w:bCs/>
          <w:lang w:val="es-ES"/>
        </w:rPr>
        <w:t>É</w:t>
      </w:r>
      <w:r w:rsidRPr="00CD72B5">
        <w:rPr>
          <w:b/>
          <w:bCs/>
          <w:lang w:val="es-ES"/>
        </w:rPr>
        <w:t>RREZ:</w:t>
      </w:r>
      <w:r w:rsidR="001E6E6D">
        <w:rPr>
          <w:lang w:val="es-ES"/>
        </w:rPr>
        <w:t xml:space="preserve"> </w:t>
      </w:r>
      <w:r w:rsidRPr="00CD72B5">
        <w:rPr>
          <w:lang w:val="es-ES"/>
        </w:rPr>
        <w:t xml:space="preserve">Buenas tardes. Les quiero agradecer por este momento, por poder participar. </w:t>
      </w:r>
      <w:r w:rsidR="001E6E6D">
        <w:rPr>
          <w:lang w:val="es-ES"/>
        </w:rPr>
        <w:t xml:space="preserve">Soy </w:t>
      </w:r>
      <w:r w:rsidR="001E6E6D" w:rsidRPr="00CD72B5">
        <w:rPr>
          <w:lang w:val="es-ES"/>
        </w:rPr>
        <w:t>Ezequiel Guti</w:t>
      </w:r>
      <w:r w:rsidR="001E6E6D">
        <w:rPr>
          <w:lang w:val="es-ES"/>
        </w:rPr>
        <w:t>é</w:t>
      </w:r>
      <w:r w:rsidR="001E6E6D" w:rsidRPr="00CD72B5">
        <w:rPr>
          <w:lang w:val="es-ES"/>
        </w:rPr>
        <w:t xml:space="preserve">rrez </w:t>
      </w:r>
      <w:r w:rsidR="001E6E6D">
        <w:rPr>
          <w:lang w:val="es-ES"/>
        </w:rPr>
        <w:t>y n</w:t>
      </w:r>
      <w:r w:rsidRPr="00CD72B5">
        <w:rPr>
          <w:lang w:val="es-ES"/>
        </w:rPr>
        <w:t>o vengo a hablar de integración sociourbana, quiero contarles que, de cara al fenómeno de</w:t>
      </w:r>
      <w:r w:rsidR="001E6E6D">
        <w:rPr>
          <w:lang w:val="es-ES"/>
        </w:rPr>
        <w:t xml:space="preserve"> E</w:t>
      </w:r>
      <w:r w:rsidRPr="00CD72B5">
        <w:rPr>
          <w:lang w:val="es-ES"/>
        </w:rPr>
        <w:t xml:space="preserve">l Niño, los vecinos del barrio El Pozo no tenemos respuesta de nadie, nadie se acerca a decirnos si van a ejecutar un plan de obras, las defensas del barrio están desgastadas, desde el año </w:t>
      </w:r>
      <w:r w:rsidR="001E6E6D">
        <w:rPr>
          <w:lang w:val="es-ES"/>
        </w:rPr>
        <w:t>‘</w:t>
      </w:r>
      <w:r w:rsidRPr="00CD72B5">
        <w:rPr>
          <w:lang w:val="es-ES"/>
        </w:rPr>
        <w:t xml:space="preserve">98 no se </w:t>
      </w:r>
      <w:r w:rsidR="001E6E6D">
        <w:rPr>
          <w:lang w:val="es-ES"/>
        </w:rPr>
        <w:t>tocaron</w:t>
      </w:r>
      <w:r w:rsidRPr="00CD72B5">
        <w:rPr>
          <w:lang w:val="es-ES"/>
        </w:rPr>
        <w:t xml:space="preserve"> más.</w:t>
      </w:r>
    </w:p>
    <w:p w14:paraId="6C6BC063" w14:textId="77777777" w:rsidR="00CD72B5" w:rsidRPr="00CD72B5" w:rsidRDefault="00CD72B5" w:rsidP="00CD72B5">
      <w:pPr>
        <w:rPr>
          <w:lang w:val="es-ES"/>
        </w:rPr>
      </w:pPr>
      <w:r w:rsidRPr="00CD72B5">
        <w:rPr>
          <w:lang w:val="es-ES"/>
        </w:rPr>
        <w:tab/>
        <w:t>Otra cuestión que nos inquieta es que hay un asentamiento donde viven 80 familias y ya tienen el agua en el patio de sus ca</w:t>
      </w:r>
      <w:r w:rsidR="001E6E6D">
        <w:rPr>
          <w:lang w:val="es-ES"/>
        </w:rPr>
        <w:t>s</w:t>
      </w:r>
      <w:r w:rsidRPr="00CD72B5">
        <w:rPr>
          <w:lang w:val="es-ES"/>
        </w:rPr>
        <w:t xml:space="preserve">as, y nadie de la Municipalidad o de la Provincia se acercó a decirnos si van a llevar a un lugar seguro a las familias. </w:t>
      </w:r>
      <w:r w:rsidR="004B155A">
        <w:rPr>
          <w:lang w:val="es-ES"/>
        </w:rPr>
        <w:t>Hay</w:t>
      </w:r>
      <w:r w:rsidRPr="00CD72B5">
        <w:rPr>
          <w:lang w:val="es-ES"/>
        </w:rPr>
        <w:t xml:space="preserve"> muchas criaturas</w:t>
      </w:r>
      <w:r w:rsidR="004B155A">
        <w:rPr>
          <w:lang w:val="es-ES"/>
        </w:rPr>
        <w:t>, y</w:t>
      </w:r>
      <w:r w:rsidRPr="00CD72B5">
        <w:rPr>
          <w:lang w:val="es-ES"/>
        </w:rPr>
        <w:t xml:space="preserve"> la semana pasada estaba viendo que el intendente Poletti estaba recorriendo las obras del CONICET</w:t>
      </w:r>
      <w:r w:rsidR="004B155A">
        <w:rPr>
          <w:lang w:val="es-ES"/>
        </w:rPr>
        <w:t>,</w:t>
      </w:r>
      <w:r w:rsidRPr="00CD72B5">
        <w:rPr>
          <w:lang w:val="es-ES"/>
        </w:rPr>
        <w:t xml:space="preserve"> y el asentamiento Los Alisos, </w:t>
      </w:r>
      <w:r w:rsidR="004B155A">
        <w:rPr>
          <w:lang w:val="es-ES"/>
        </w:rPr>
        <w:t>del que estoy hablando,</w:t>
      </w:r>
      <w:r w:rsidRPr="00CD72B5">
        <w:rPr>
          <w:lang w:val="es-ES"/>
        </w:rPr>
        <w:t xml:space="preserve"> está a 70 metros de donde estuvo el </w:t>
      </w:r>
      <w:r w:rsidR="004B155A">
        <w:rPr>
          <w:lang w:val="es-ES"/>
        </w:rPr>
        <w:t>I</w:t>
      </w:r>
      <w:r w:rsidRPr="00CD72B5">
        <w:rPr>
          <w:lang w:val="es-ES"/>
        </w:rPr>
        <w:t>ntendente. Esa inquietud sólo quería traer. Muchas gracias.</w:t>
      </w:r>
    </w:p>
    <w:p w14:paraId="7CC0793E" w14:textId="77777777" w:rsidR="00CD72B5" w:rsidRPr="00CD72B5" w:rsidRDefault="00CD72B5" w:rsidP="004B155A">
      <w:pPr>
        <w:rPr>
          <w:lang w:val="es-ES"/>
        </w:rPr>
      </w:pPr>
    </w:p>
    <w:p w14:paraId="7EF83349" w14:textId="77777777" w:rsidR="00CD72B5" w:rsidRPr="00CD72B5" w:rsidRDefault="00CD72B5" w:rsidP="004B155A">
      <w:pPr>
        <w:pStyle w:val="ACOTA"/>
        <w:rPr>
          <w:lang w:val="es-ES"/>
        </w:rPr>
      </w:pPr>
      <w:r w:rsidRPr="00CD72B5">
        <w:rPr>
          <w:lang w:val="es-ES"/>
        </w:rPr>
        <w:t>-APLAUSOS.</w:t>
      </w:r>
    </w:p>
    <w:p w14:paraId="12D469CA" w14:textId="77777777" w:rsidR="00CD72B5" w:rsidRPr="00CD72B5" w:rsidRDefault="00CD72B5" w:rsidP="004B155A">
      <w:pPr>
        <w:rPr>
          <w:lang w:val="es-ES"/>
        </w:rPr>
      </w:pPr>
    </w:p>
    <w:p w14:paraId="79EB1E01" w14:textId="77777777" w:rsidR="00CD72B5" w:rsidRPr="00CD72B5" w:rsidRDefault="004B155A" w:rsidP="004B155A">
      <w:pPr>
        <w:pStyle w:val="Ttulo1"/>
        <w:rPr>
          <w:lang w:val="es-ES"/>
        </w:rPr>
      </w:pPr>
      <w:bookmarkStart w:id="42" w:name="_Hlk237458625"/>
      <w:bookmarkStart w:id="43" w:name="_Toc237938389"/>
      <w:r>
        <w:rPr>
          <w:lang w:val="es-ES"/>
        </w:rPr>
        <w:t xml:space="preserve">exposición de la </w:t>
      </w:r>
      <w:r w:rsidRPr="00CD72B5">
        <w:rPr>
          <w:lang w:val="es-ES"/>
        </w:rPr>
        <w:t>señor</w:t>
      </w:r>
      <w:r>
        <w:rPr>
          <w:lang w:val="es-ES"/>
        </w:rPr>
        <w:t>a</w:t>
      </w:r>
      <w:r w:rsidRPr="004B155A">
        <w:rPr>
          <w:lang w:val="es-ES"/>
        </w:rPr>
        <w:t xml:space="preserve"> </w:t>
      </w:r>
      <w:bookmarkEnd w:id="42"/>
      <w:r w:rsidRPr="00CD72B5">
        <w:rPr>
          <w:lang w:val="es-ES"/>
        </w:rPr>
        <w:t>Ma</w:t>
      </w:r>
      <w:r>
        <w:rPr>
          <w:lang w:val="es-ES"/>
        </w:rPr>
        <w:t>ría e</w:t>
      </w:r>
      <w:r w:rsidRPr="00CD72B5">
        <w:rPr>
          <w:lang w:val="es-ES"/>
        </w:rPr>
        <w:t>lena Ahumada</w:t>
      </w:r>
      <w:r>
        <w:rPr>
          <w:lang w:val="es-ES"/>
        </w:rPr>
        <w:t xml:space="preserve"> – </w:t>
      </w:r>
      <w:r w:rsidRPr="00CD72B5">
        <w:rPr>
          <w:lang w:val="es-ES"/>
        </w:rPr>
        <w:t>Comité de Cuenca Popular del Río Paraná Santafesino</w:t>
      </w:r>
      <w:bookmarkEnd w:id="43"/>
    </w:p>
    <w:p w14:paraId="4BEB1256" w14:textId="77777777" w:rsidR="00CD72B5" w:rsidRPr="00CD72B5" w:rsidRDefault="00CD72B5" w:rsidP="004B155A">
      <w:pPr>
        <w:rPr>
          <w:lang w:val="es-ES"/>
        </w:rPr>
      </w:pPr>
      <w:r w:rsidRPr="004B155A">
        <w:rPr>
          <w:b/>
          <w:bCs/>
          <w:lang w:val="es-ES"/>
        </w:rPr>
        <w:t>SR. COORDINADOR (</w:t>
      </w:r>
      <w:proofErr w:type="spellStart"/>
      <w:r w:rsidRPr="004B155A">
        <w:rPr>
          <w:b/>
          <w:bCs/>
          <w:lang w:val="es-ES"/>
        </w:rPr>
        <w:t>Restagno</w:t>
      </w:r>
      <w:proofErr w:type="spellEnd"/>
      <w:r w:rsidRPr="004B155A">
        <w:rPr>
          <w:b/>
          <w:bCs/>
          <w:lang w:val="es-ES"/>
        </w:rPr>
        <w:t>):</w:t>
      </w:r>
      <w:r w:rsidRPr="00CD72B5">
        <w:rPr>
          <w:lang w:val="es-ES"/>
        </w:rPr>
        <w:t xml:space="preserve"> Gracias</w:t>
      </w:r>
      <w:r w:rsidR="004B155A">
        <w:rPr>
          <w:lang w:val="es-ES"/>
        </w:rPr>
        <w:t>,</w:t>
      </w:r>
      <w:r w:rsidRPr="00CD72B5">
        <w:rPr>
          <w:lang w:val="es-ES"/>
        </w:rPr>
        <w:t xml:space="preserve"> Ezequiel. A continuación</w:t>
      </w:r>
      <w:r w:rsidR="004B155A">
        <w:rPr>
          <w:lang w:val="es-ES"/>
        </w:rPr>
        <w:t>,</w:t>
      </w:r>
      <w:r w:rsidRPr="00CD72B5">
        <w:rPr>
          <w:lang w:val="es-ES"/>
        </w:rPr>
        <w:t xml:space="preserve"> escucharemos a la señora </w:t>
      </w:r>
      <w:bookmarkStart w:id="44" w:name="_Hlk237457608"/>
      <w:r w:rsidRPr="00CD72B5">
        <w:rPr>
          <w:lang w:val="es-ES"/>
        </w:rPr>
        <w:t>Ma</w:t>
      </w:r>
      <w:r w:rsidR="004B155A">
        <w:rPr>
          <w:lang w:val="es-ES"/>
        </w:rPr>
        <w:t>ría E</w:t>
      </w:r>
      <w:r w:rsidRPr="00CD72B5">
        <w:rPr>
          <w:lang w:val="es-ES"/>
        </w:rPr>
        <w:t>lena Ahumada</w:t>
      </w:r>
      <w:bookmarkEnd w:id="44"/>
      <w:r w:rsidRPr="00CD72B5">
        <w:rPr>
          <w:lang w:val="es-ES"/>
        </w:rPr>
        <w:t>.</w:t>
      </w:r>
    </w:p>
    <w:p w14:paraId="142B3E64" w14:textId="77777777" w:rsidR="00CD72B5" w:rsidRPr="00CD72B5" w:rsidRDefault="00CD72B5" w:rsidP="004B155A">
      <w:pPr>
        <w:rPr>
          <w:lang w:val="es-ES"/>
        </w:rPr>
      </w:pPr>
    </w:p>
    <w:p w14:paraId="5A05514D" w14:textId="77777777" w:rsidR="00CD72B5" w:rsidRPr="00CD72B5" w:rsidRDefault="00CD72B5" w:rsidP="004B155A">
      <w:pPr>
        <w:rPr>
          <w:lang w:val="es-ES"/>
        </w:rPr>
      </w:pPr>
      <w:r w:rsidRPr="004B155A">
        <w:rPr>
          <w:b/>
          <w:bCs/>
          <w:lang w:val="es-ES"/>
        </w:rPr>
        <w:t>SRA. MA</w:t>
      </w:r>
      <w:r w:rsidR="004B155A" w:rsidRPr="004B155A">
        <w:rPr>
          <w:b/>
          <w:bCs/>
          <w:lang w:val="es-ES"/>
        </w:rPr>
        <w:t>RÍA</w:t>
      </w:r>
      <w:r w:rsidRPr="004B155A">
        <w:rPr>
          <w:b/>
          <w:bCs/>
          <w:lang w:val="es-ES"/>
        </w:rPr>
        <w:t xml:space="preserve"> </w:t>
      </w:r>
      <w:r w:rsidR="004B155A" w:rsidRPr="004B155A">
        <w:rPr>
          <w:b/>
          <w:bCs/>
          <w:lang w:val="es-ES"/>
        </w:rPr>
        <w:t>H</w:t>
      </w:r>
      <w:r w:rsidRPr="004B155A">
        <w:rPr>
          <w:b/>
          <w:bCs/>
          <w:lang w:val="es-ES"/>
        </w:rPr>
        <w:t>ELENA AHUMADA:</w:t>
      </w:r>
      <w:r w:rsidRPr="00CD72B5">
        <w:rPr>
          <w:lang w:val="es-ES"/>
        </w:rPr>
        <w:t xml:space="preserve"> Buenas tardes. Soy </w:t>
      </w:r>
      <w:r w:rsidR="00EB2D64" w:rsidRPr="00CD72B5">
        <w:rPr>
          <w:lang w:val="es-ES"/>
        </w:rPr>
        <w:t>Ma</w:t>
      </w:r>
      <w:r w:rsidR="00EB2D64">
        <w:rPr>
          <w:lang w:val="es-ES"/>
        </w:rPr>
        <w:t>ría E</w:t>
      </w:r>
      <w:r w:rsidR="00EB2D64" w:rsidRPr="00CD72B5">
        <w:rPr>
          <w:lang w:val="es-ES"/>
        </w:rPr>
        <w:t>lena Ahumada</w:t>
      </w:r>
      <w:r w:rsidR="00EB2D64">
        <w:rPr>
          <w:lang w:val="es-ES"/>
        </w:rPr>
        <w:t>,</w:t>
      </w:r>
      <w:r w:rsidR="00EB2D64" w:rsidRPr="00CD72B5">
        <w:rPr>
          <w:lang w:val="es-ES"/>
        </w:rPr>
        <w:t xml:space="preserve"> </w:t>
      </w:r>
      <w:r w:rsidRPr="00CD72B5">
        <w:rPr>
          <w:lang w:val="es-ES"/>
        </w:rPr>
        <w:t>del Comité de Cuenca Popular del Río Paraná Santafesino. Tengo que serles sincera, yo no me anoté como expositora, pero voy a aprovechar la oportunidad y voy a tratar de contar en pocos minutos, porque estoy muy conmovida por esta convocatoria “Tati”, realmente creo que es importantísimo que la ciudadanía participe.</w:t>
      </w:r>
    </w:p>
    <w:p w14:paraId="190CE20C" w14:textId="77777777" w:rsidR="00CD72B5" w:rsidRPr="00CD72B5" w:rsidRDefault="00EB2D64" w:rsidP="00EB2D64">
      <w:pPr>
        <w:rPr>
          <w:lang w:val="es-ES"/>
        </w:rPr>
      </w:pPr>
      <w:r>
        <w:rPr>
          <w:lang w:val="es-ES"/>
        </w:rPr>
        <w:tab/>
      </w:r>
      <w:r w:rsidR="00CD72B5" w:rsidRPr="00CD72B5">
        <w:rPr>
          <w:lang w:val="es-ES"/>
        </w:rPr>
        <w:t xml:space="preserve">Respecto a todo lo que </w:t>
      </w:r>
      <w:r>
        <w:rPr>
          <w:lang w:val="es-ES"/>
        </w:rPr>
        <w:t xml:space="preserve">el concejal </w:t>
      </w:r>
      <w:proofErr w:type="spellStart"/>
      <w:r>
        <w:rPr>
          <w:lang w:val="es-ES"/>
        </w:rPr>
        <w:t>Medei</w:t>
      </w:r>
      <w:proofErr w:type="spellEnd"/>
      <w:r>
        <w:rPr>
          <w:lang w:val="es-ES"/>
        </w:rPr>
        <w:t xml:space="preserve"> </w:t>
      </w:r>
      <w:r w:rsidR="00CD72B5" w:rsidRPr="00CD72B5">
        <w:rPr>
          <w:lang w:val="es-ES"/>
        </w:rPr>
        <w:t>decía, a mí me parece importante que haya quien en el recinto esté planteando las mismas cuestiones y los mismos problemas que se están planteando desde los vecinos y desde las instituciones, pero yo digo, si ustedes no pueden, qué confianza podemos tener nosotros de que esto se produzca</w:t>
      </w:r>
      <w:r>
        <w:rPr>
          <w:lang w:val="es-ES"/>
        </w:rPr>
        <w:t>.</w:t>
      </w:r>
      <w:r w:rsidR="00CD72B5" w:rsidRPr="00CD72B5">
        <w:rPr>
          <w:lang w:val="es-ES"/>
        </w:rPr>
        <w:t xml:space="preserve"> </w:t>
      </w:r>
      <w:r>
        <w:rPr>
          <w:lang w:val="es-ES"/>
        </w:rPr>
        <w:t>V</w:t>
      </w:r>
      <w:r w:rsidR="00CD72B5" w:rsidRPr="00CD72B5">
        <w:rPr>
          <w:lang w:val="es-ES"/>
        </w:rPr>
        <w:t>os decís, hay una determinada cantidad de dinero que estamos aportando todos nosotros, como dicen los memes</w:t>
      </w:r>
      <w:r>
        <w:rPr>
          <w:lang w:val="es-ES"/>
        </w:rPr>
        <w:t>,</w:t>
      </w:r>
      <w:r w:rsidR="00CD72B5" w:rsidRPr="00CD72B5">
        <w:rPr>
          <w:lang w:val="es-ES"/>
        </w:rPr>
        <w:t xml:space="preserve"> </w:t>
      </w:r>
      <w:r>
        <w:rPr>
          <w:lang w:val="es-ES"/>
        </w:rPr>
        <w:t>“</w:t>
      </w:r>
      <w:r w:rsidR="00CD72B5" w:rsidRPr="00CD72B5">
        <w:rPr>
          <w:lang w:val="es-ES"/>
        </w:rPr>
        <w:t>con la “nuestra”</w:t>
      </w:r>
      <w:r>
        <w:rPr>
          <w:lang w:val="es-ES"/>
        </w:rPr>
        <w:t>,</w:t>
      </w:r>
      <w:r w:rsidR="00CD72B5" w:rsidRPr="00CD72B5">
        <w:rPr>
          <w:lang w:val="es-ES"/>
        </w:rPr>
        <w:t xml:space="preserve"> y ese dinero no se está utilizando, y si ustedes concejales no pueden movilizar esto, cómo podemos pensar nosotros que esto se va a realizar realmente, lo antes posible, porque no estamos muy lejos de un cambio de gestión; y esto, unas líneas de cloacas</w:t>
      </w:r>
      <w:r w:rsidR="00A014A5">
        <w:rPr>
          <w:lang w:val="es-ES"/>
        </w:rPr>
        <w:t>,</w:t>
      </w:r>
      <w:r w:rsidR="00CD72B5" w:rsidRPr="00CD72B5">
        <w:rPr>
          <w:lang w:val="es-ES"/>
        </w:rPr>
        <w:t xml:space="preserve"> no se realiza de un día para el otro, yo me imagino que debe ser un trabajo importantísimo.</w:t>
      </w:r>
    </w:p>
    <w:p w14:paraId="1E48AF7E" w14:textId="77777777" w:rsidR="00CD72B5" w:rsidRPr="00CD72B5" w:rsidRDefault="00CD72B5" w:rsidP="00CD72B5">
      <w:pPr>
        <w:rPr>
          <w:rFonts w:eastAsia="Times New Roman"/>
          <w:lang w:eastAsia="es-ES"/>
        </w:rPr>
      </w:pPr>
      <w:r w:rsidRPr="00CD72B5">
        <w:rPr>
          <w:rFonts w:eastAsia="Times New Roman"/>
          <w:lang w:eastAsia="es-ES"/>
        </w:rPr>
        <w:tab/>
        <w:t>Para cerrar, les voy a agradecer que me haya llegado el micrófono sin querer</w:t>
      </w:r>
      <w:r w:rsidR="00A014A5">
        <w:rPr>
          <w:rFonts w:eastAsia="Times New Roman"/>
          <w:lang w:eastAsia="es-ES"/>
        </w:rPr>
        <w:t>, pero n</w:t>
      </w:r>
      <w:r w:rsidRPr="00CD72B5">
        <w:rPr>
          <w:rFonts w:eastAsia="Times New Roman"/>
          <w:lang w:eastAsia="es-ES"/>
        </w:rPr>
        <w:t>o podía dejar de decirlo, de agradecerlo profundamente, y de pedirles que muevan a sus compañeros concejales para que esto sea efectivo, para que esos fondos de la ciudad sean utilizados para lo que fueron recaudados. Muchas gracias.</w:t>
      </w:r>
    </w:p>
    <w:p w14:paraId="65813309" w14:textId="77777777" w:rsidR="00CD72B5" w:rsidRPr="00CD72B5" w:rsidRDefault="00CD72B5" w:rsidP="00CD72B5">
      <w:pPr>
        <w:rPr>
          <w:rFonts w:eastAsia="Times New Roman"/>
          <w:lang w:eastAsia="es-ES"/>
        </w:rPr>
      </w:pPr>
    </w:p>
    <w:p w14:paraId="288FDE4D" w14:textId="77777777" w:rsidR="00CD72B5" w:rsidRPr="00CD72B5" w:rsidRDefault="00CD72B5" w:rsidP="00A014A5">
      <w:pPr>
        <w:pStyle w:val="ACOTA"/>
      </w:pPr>
      <w:r w:rsidRPr="00CD72B5">
        <w:t>-aplausos.</w:t>
      </w:r>
    </w:p>
    <w:p w14:paraId="324FF761" w14:textId="77777777" w:rsidR="00CD72B5" w:rsidRDefault="00CD72B5" w:rsidP="00CD72B5">
      <w:pPr>
        <w:rPr>
          <w:rFonts w:eastAsia="Times New Roman"/>
          <w:lang w:eastAsia="es-ES"/>
        </w:rPr>
      </w:pPr>
    </w:p>
    <w:p w14:paraId="40D2220C" w14:textId="77777777" w:rsidR="00A014A5" w:rsidRPr="00CD72B5" w:rsidRDefault="00A014A5" w:rsidP="00A014A5">
      <w:pPr>
        <w:pStyle w:val="Ttulo1"/>
        <w:rPr>
          <w:lang w:eastAsia="es-ES"/>
        </w:rPr>
      </w:pPr>
      <w:bookmarkStart w:id="45" w:name="_Toc237938390"/>
      <w:r>
        <w:rPr>
          <w:lang w:val="es-ES"/>
        </w:rPr>
        <w:t xml:space="preserve">exposición de la </w:t>
      </w:r>
      <w:r w:rsidRPr="00CD72B5">
        <w:rPr>
          <w:lang w:val="es-ES"/>
        </w:rPr>
        <w:t>señor</w:t>
      </w:r>
      <w:r>
        <w:rPr>
          <w:lang w:val="es-ES"/>
        </w:rPr>
        <w:t>a</w:t>
      </w:r>
      <w:r w:rsidRPr="00A014A5">
        <w:rPr>
          <w:lang w:eastAsia="es-ES"/>
        </w:rPr>
        <w:t xml:space="preserve"> </w:t>
      </w:r>
      <w:r w:rsidRPr="00CD72B5">
        <w:rPr>
          <w:lang w:eastAsia="es-ES"/>
        </w:rPr>
        <w:t>Andrea Eletti</w:t>
      </w:r>
      <w:r w:rsidRPr="00A014A5">
        <w:rPr>
          <w:lang w:eastAsia="es-ES"/>
        </w:rPr>
        <w:t xml:space="preserve"> </w:t>
      </w:r>
      <w:r>
        <w:rPr>
          <w:lang w:eastAsia="es-ES"/>
        </w:rPr>
        <w:t xml:space="preserve">– colectivo </w:t>
      </w:r>
      <w:r w:rsidRPr="00CD72B5">
        <w:rPr>
          <w:lang w:eastAsia="es-ES"/>
        </w:rPr>
        <w:t>Cultura de Pie</w:t>
      </w:r>
      <w:bookmarkEnd w:id="45"/>
    </w:p>
    <w:p w14:paraId="58711015" w14:textId="77777777" w:rsidR="00CD72B5" w:rsidRPr="00CD72B5" w:rsidRDefault="00CD72B5" w:rsidP="00CD72B5">
      <w:pPr>
        <w:rPr>
          <w:rFonts w:eastAsia="Times New Roman"/>
          <w:lang w:eastAsia="es-ES"/>
        </w:rPr>
      </w:pPr>
      <w:r w:rsidRPr="00CD72B5">
        <w:rPr>
          <w:rFonts w:eastAsia="Times New Roman"/>
          <w:b/>
          <w:bCs/>
          <w:lang w:eastAsia="es-ES"/>
        </w:rPr>
        <w:t>SR. COORDINADOR (Restagno):</w:t>
      </w:r>
      <w:r w:rsidRPr="00CD72B5">
        <w:rPr>
          <w:rFonts w:eastAsia="Times New Roman"/>
          <w:lang w:eastAsia="es-ES"/>
        </w:rPr>
        <w:t xml:space="preserve"> Muchas gracias, María Elena. Ahora es el turno de </w:t>
      </w:r>
      <w:r w:rsidR="00A014A5">
        <w:rPr>
          <w:rFonts w:eastAsia="Times New Roman"/>
          <w:lang w:eastAsia="es-ES"/>
        </w:rPr>
        <w:t xml:space="preserve">la señora </w:t>
      </w:r>
      <w:bookmarkStart w:id="46" w:name="_Hlk237458631"/>
      <w:r w:rsidRPr="00CD72B5">
        <w:rPr>
          <w:rFonts w:eastAsia="Times New Roman"/>
          <w:lang w:eastAsia="es-ES"/>
        </w:rPr>
        <w:t xml:space="preserve">Andrea </w:t>
      </w:r>
      <w:proofErr w:type="spellStart"/>
      <w:r w:rsidRPr="00CD72B5">
        <w:rPr>
          <w:rFonts w:eastAsia="Times New Roman"/>
          <w:lang w:eastAsia="es-ES"/>
        </w:rPr>
        <w:t>Eletti</w:t>
      </w:r>
      <w:bookmarkEnd w:id="46"/>
      <w:proofErr w:type="spellEnd"/>
      <w:r w:rsidRPr="00CD72B5">
        <w:rPr>
          <w:rFonts w:eastAsia="Times New Roman"/>
          <w:lang w:eastAsia="es-ES"/>
        </w:rPr>
        <w:t>.</w:t>
      </w:r>
    </w:p>
    <w:p w14:paraId="0482DAC9" w14:textId="77777777" w:rsidR="00CD72B5" w:rsidRPr="00CD72B5" w:rsidRDefault="00CD72B5" w:rsidP="00CD72B5">
      <w:pPr>
        <w:rPr>
          <w:rFonts w:eastAsia="Times New Roman"/>
          <w:lang w:eastAsia="es-ES"/>
        </w:rPr>
      </w:pPr>
    </w:p>
    <w:p w14:paraId="2B100CBD" w14:textId="77777777" w:rsidR="00CD72B5" w:rsidRPr="00CD72B5" w:rsidRDefault="00CD72B5" w:rsidP="00CD72B5">
      <w:pPr>
        <w:rPr>
          <w:rFonts w:eastAsia="Times New Roman"/>
          <w:lang w:eastAsia="es-ES"/>
        </w:rPr>
      </w:pPr>
      <w:r w:rsidRPr="00CD72B5">
        <w:rPr>
          <w:rFonts w:eastAsia="Times New Roman"/>
          <w:b/>
          <w:bCs/>
          <w:lang w:eastAsia="es-ES"/>
        </w:rPr>
        <w:t>SRA. ANDREA ELETTI:</w:t>
      </w:r>
      <w:r w:rsidRPr="00CD72B5">
        <w:rPr>
          <w:rFonts w:eastAsia="Times New Roman"/>
          <w:lang w:eastAsia="es-ES"/>
        </w:rPr>
        <w:t xml:space="preserve"> </w:t>
      </w:r>
      <w:r w:rsidR="00A014A5">
        <w:rPr>
          <w:rFonts w:eastAsia="Times New Roman"/>
          <w:lang w:eastAsia="es-ES"/>
        </w:rPr>
        <w:t xml:space="preserve">Buenas tardes. Soy </w:t>
      </w:r>
      <w:r w:rsidR="00A014A5" w:rsidRPr="00CD72B5">
        <w:rPr>
          <w:rFonts w:eastAsia="Times New Roman"/>
          <w:lang w:eastAsia="es-ES"/>
        </w:rPr>
        <w:t xml:space="preserve">Andrea </w:t>
      </w:r>
      <w:proofErr w:type="spellStart"/>
      <w:r w:rsidR="00A014A5" w:rsidRPr="00CD72B5">
        <w:rPr>
          <w:rFonts w:eastAsia="Times New Roman"/>
          <w:lang w:eastAsia="es-ES"/>
        </w:rPr>
        <w:t>Eletti</w:t>
      </w:r>
      <w:proofErr w:type="spellEnd"/>
      <w:r w:rsidR="00A014A5" w:rsidRPr="00CD72B5">
        <w:rPr>
          <w:rFonts w:eastAsia="Times New Roman"/>
          <w:lang w:eastAsia="es-ES"/>
        </w:rPr>
        <w:t xml:space="preserve"> </w:t>
      </w:r>
      <w:r w:rsidR="00A014A5">
        <w:rPr>
          <w:rFonts w:eastAsia="Times New Roman"/>
          <w:lang w:eastAsia="es-ES"/>
        </w:rPr>
        <w:t>y</w:t>
      </w:r>
      <w:r w:rsidRPr="00CD72B5">
        <w:rPr>
          <w:rFonts w:eastAsia="Times New Roman"/>
          <w:lang w:eastAsia="es-ES"/>
        </w:rPr>
        <w:t xml:space="preserve"> tampoco estaba anotada, pero llegué y solamente quería aportar, esta vez como militante de Cultura de Pie, artista y gestora cultural, y también militante del territorio, que todo lo que se dijo hoy acá, todas las necesidades de integración sociourbana, de cloacas y todo lo que se está hablando respecto de los barrios populares </w:t>
      </w:r>
      <w:r w:rsidR="00A014A5">
        <w:rPr>
          <w:rFonts w:eastAsia="Times New Roman"/>
          <w:lang w:eastAsia="es-ES"/>
        </w:rPr>
        <w:t>–</w:t>
      </w:r>
      <w:r w:rsidRPr="00CD72B5">
        <w:rPr>
          <w:rFonts w:eastAsia="Times New Roman"/>
          <w:lang w:eastAsia="es-ES"/>
        </w:rPr>
        <w:t xml:space="preserve">yo crecí en Santa Rosa de Lima; ahora vivo acá, en el centro, soy inquilina, no </w:t>
      </w:r>
      <w:r w:rsidRPr="00CD72B5">
        <w:rPr>
          <w:rFonts w:eastAsia="Times New Roman"/>
          <w:lang w:eastAsia="es-ES"/>
        </w:rPr>
        <w:lastRenderedPageBreak/>
        <w:t>propietaria</w:t>
      </w:r>
      <w:r w:rsidR="00A014A5">
        <w:rPr>
          <w:rFonts w:eastAsia="Times New Roman"/>
          <w:lang w:eastAsia="es-ES"/>
        </w:rPr>
        <w:t>–</w:t>
      </w:r>
      <w:r w:rsidRPr="00CD72B5">
        <w:rPr>
          <w:rFonts w:eastAsia="Times New Roman"/>
          <w:lang w:eastAsia="es-ES"/>
        </w:rPr>
        <w:t xml:space="preserve"> tiene que ver con la cultura. </w:t>
      </w:r>
      <w:r w:rsidR="00A014A5">
        <w:rPr>
          <w:rFonts w:eastAsia="Times New Roman"/>
          <w:lang w:eastAsia="es-ES"/>
        </w:rPr>
        <w:t>Porque h</w:t>
      </w:r>
      <w:r w:rsidRPr="00CD72B5">
        <w:rPr>
          <w:rFonts w:eastAsia="Times New Roman"/>
          <w:lang w:eastAsia="es-ES"/>
        </w:rPr>
        <w:t>oy una señora dijo: “</w:t>
      </w:r>
      <w:r w:rsidR="00576FAC">
        <w:rPr>
          <w:rFonts w:eastAsia="Times New Roman"/>
          <w:lang w:eastAsia="es-ES"/>
        </w:rPr>
        <w:t>¿</w:t>
      </w:r>
      <w:r w:rsidRPr="00CD72B5">
        <w:rPr>
          <w:rFonts w:eastAsia="Times New Roman"/>
          <w:lang w:eastAsia="es-ES"/>
        </w:rPr>
        <w:t>Es cultural esto de que haya basura en los barrios, de que haya necesidades en cierta</w:t>
      </w:r>
      <w:r w:rsidR="00A014A5">
        <w:rPr>
          <w:rFonts w:eastAsia="Times New Roman"/>
          <w:lang w:eastAsia="es-ES"/>
        </w:rPr>
        <w:t>s</w:t>
      </w:r>
      <w:r w:rsidRPr="00CD72B5">
        <w:rPr>
          <w:rFonts w:eastAsia="Times New Roman"/>
          <w:lang w:eastAsia="es-ES"/>
        </w:rPr>
        <w:t xml:space="preserve"> zona</w:t>
      </w:r>
      <w:r w:rsidR="00A014A5">
        <w:rPr>
          <w:rFonts w:eastAsia="Times New Roman"/>
          <w:lang w:eastAsia="es-ES"/>
        </w:rPr>
        <w:t>s</w:t>
      </w:r>
      <w:r w:rsidRPr="00CD72B5">
        <w:rPr>
          <w:rFonts w:eastAsia="Times New Roman"/>
          <w:lang w:eastAsia="es-ES"/>
        </w:rPr>
        <w:t xml:space="preserve"> de la ciudad</w:t>
      </w:r>
      <w:r w:rsidR="00576FAC">
        <w:rPr>
          <w:rFonts w:eastAsia="Times New Roman"/>
          <w:lang w:eastAsia="es-ES"/>
        </w:rPr>
        <w:t>?</w:t>
      </w:r>
      <w:r w:rsidRPr="00CD72B5">
        <w:rPr>
          <w:rFonts w:eastAsia="Times New Roman"/>
          <w:lang w:eastAsia="es-ES"/>
        </w:rPr>
        <w:t xml:space="preserve">” </w:t>
      </w:r>
      <w:r w:rsidR="00576FAC">
        <w:rPr>
          <w:rFonts w:eastAsia="Times New Roman"/>
          <w:lang w:eastAsia="es-ES"/>
        </w:rPr>
        <w:t>Aquí se está poniendo en debate q</w:t>
      </w:r>
      <w:r w:rsidRPr="00CD72B5">
        <w:rPr>
          <w:rFonts w:eastAsia="Times New Roman"/>
          <w:lang w:eastAsia="es-ES"/>
        </w:rPr>
        <w:t>ué ciudad queremos para la Carta Orgánica</w:t>
      </w:r>
      <w:r w:rsidR="00576FAC">
        <w:rPr>
          <w:rFonts w:eastAsia="Times New Roman"/>
          <w:lang w:eastAsia="es-ES"/>
        </w:rPr>
        <w:t xml:space="preserve"> y e</w:t>
      </w:r>
      <w:r w:rsidRPr="00CD72B5">
        <w:rPr>
          <w:rFonts w:eastAsia="Times New Roman"/>
          <w:lang w:eastAsia="es-ES"/>
        </w:rPr>
        <w:t xml:space="preserve">n ninguno de esos grupos de debate que se han armado está la cultura, como si </w:t>
      </w:r>
      <w:r w:rsidR="00576FAC">
        <w:rPr>
          <w:rFonts w:eastAsia="Times New Roman"/>
          <w:lang w:eastAsia="es-ES"/>
        </w:rPr>
        <w:t xml:space="preserve">solamente </w:t>
      </w:r>
      <w:r w:rsidRPr="00CD72B5">
        <w:rPr>
          <w:rFonts w:eastAsia="Times New Roman"/>
          <w:lang w:eastAsia="es-ES"/>
        </w:rPr>
        <w:t>fuera algo de eventos, separado.</w:t>
      </w:r>
    </w:p>
    <w:p w14:paraId="21C57F96" w14:textId="77777777" w:rsidR="00CD72B5" w:rsidRPr="00CD72B5" w:rsidRDefault="00CD72B5" w:rsidP="00CD72B5">
      <w:pPr>
        <w:rPr>
          <w:rFonts w:eastAsia="Times New Roman"/>
          <w:lang w:eastAsia="es-ES"/>
        </w:rPr>
      </w:pPr>
      <w:r w:rsidRPr="00CD72B5">
        <w:rPr>
          <w:rFonts w:eastAsia="Times New Roman"/>
          <w:lang w:eastAsia="es-ES"/>
        </w:rPr>
        <w:tab/>
        <w:t>Los derechos culturales que debatimos para la Constitución tienen que ver con el derecho a la ciudad. La brecha cultural es lo que est</w:t>
      </w:r>
      <w:r w:rsidR="001C5FEC">
        <w:rPr>
          <w:rFonts w:eastAsia="Times New Roman"/>
          <w:lang w:eastAsia="es-ES"/>
        </w:rPr>
        <w:t>án</w:t>
      </w:r>
      <w:r w:rsidRPr="00CD72B5">
        <w:rPr>
          <w:rFonts w:eastAsia="Times New Roman"/>
          <w:lang w:eastAsia="es-ES"/>
        </w:rPr>
        <w:t xml:space="preserve"> viviendo los santafesinos que no tienen cloacas, que no tienen vivienda digna, que tienen que caminar 20 cuadras para tomar un colectivo. Entonces, eso también tiene que ver con la cultura, con los modos de vida, con los modos de habitar y de pensar la ciudad. Eso es cultural. Por eso, también los gestores culturales queremos ser parte del debate de la ciudad que queremos y queremos participar desde los derechos culturales en la Carta Orgánica, porque la ciudad que queremos tiene que tener también, en su visión medular, a los derechos culturales. Nada más, gracias.</w:t>
      </w:r>
    </w:p>
    <w:p w14:paraId="30BC5790" w14:textId="77777777" w:rsidR="00CD72B5" w:rsidRPr="00CD72B5" w:rsidRDefault="00CD72B5" w:rsidP="00CD72B5">
      <w:pPr>
        <w:rPr>
          <w:rFonts w:eastAsia="Times New Roman"/>
          <w:lang w:eastAsia="es-ES"/>
        </w:rPr>
      </w:pPr>
    </w:p>
    <w:p w14:paraId="44780063" w14:textId="77777777" w:rsidR="00CD72B5" w:rsidRPr="00CD72B5" w:rsidRDefault="00CD72B5" w:rsidP="00275B83">
      <w:pPr>
        <w:pStyle w:val="ACOTA"/>
      </w:pPr>
      <w:r w:rsidRPr="00CD72B5">
        <w:t>-aplausos.</w:t>
      </w:r>
    </w:p>
    <w:p w14:paraId="4AB39DF8" w14:textId="77777777" w:rsidR="00CD72B5" w:rsidRDefault="00CD72B5" w:rsidP="00CD72B5">
      <w:pPr>
        <w:rPr>
          <w:rFonts w:eastAsia="Times New Roman"/>
          <w:lang w:eastAsia="es-ES"/>
        </w:rPr>
      </w:pPr>
    </w:p>
    <w:p w14:paraId="67C02249" w14:textId="77777777" w:rsidR="00275B83" w:rsidRPr="00CD72B5" w:rsidRDefault="00275B83" w:rsidP="00275B83">
      <w:pPr>
        <w:pStyle w:val="Ttulo1"/>
        <w:rPr>
          <w:lang w:eastAsia="es-ES"/>
        </w:rPr>
      </w:pPr>
      <w:bookmarkStart w:id="47" w:name="_Hlk237469724"/>
      <w:bookmarkStart w:id="48" w:name="_Toc237938391"/>
      <w:r>
        <w:rPr>
          <w:lang w:val="es-ES"/>
        </w:rPr>
        <w:t xml:space="preserve">exposición de la </w:t>
      </w:r>
      <w:r w:rsidRPr="00CD72B5">
        <w:rPr>
          <w:lang w:val="es-ES"/>
        </w:rPr>
        <w:t>señor</w:t>
      </w:r>
      <w:r>
        <w:rPr>
          <w:lang w:val="es-ES"/>
        </w:rPr>
        <w:t>a</w:t>
      </w:r>
      <w:r w:rsidRPr="00275B83">
        <w:rPr>
          <w:lang w:eastAsia="es-ES"/>
        </w:rPr>
        <w:t xml:space="preserve"> </w:t>
      </w:r>
      <w:bookmarkEnd w:id="47"/>
      <w:r w:rsidRPr="00CD72B5">
        <w:rPr>
          <w:lang w:eastAsia="es-ES"/>
        </w:rPr>
        <w:t>Sandra Gallo</w:t>
      </w:r>
      <w:r w:rsidR="00FB6FD9">
        <w:rPr>
          <w:lang w:eastAsia="es-ES"/>
        </w:rPr>
        <w:t xml:space="preserve"> – CANOA HÁBITAT POPULAR</w:t>
      </w:r>
      <w:bookmarkEnd w:id="48"/>
    </w:p>
    <w:p w14:paraId="50F039A3" w14:textId="77777777" w:rsidR="00CD72B5" w:rsidRPr="00CD72B5" w:rsidRDefault="00CD72B5" w:rsidP="00CD72B5">
      <w:pPr>
        <w:rPr>
          <w:rFonts w:eastAsia="Times New Roman"/>
          <w:lang w:eastAsia="es-ES"/>
        </w:rPr>
      </w:pPr>
      <w:r w:rsidRPr="00CD72B5">
        <w:rPr>
          <w:rFonts w:eastAsia="Times New Roman"/>
          <w:b/>
          <w:bCs/>
          <w:lang w:eastAsia="es-ES"/>
        </w:rPr>
        <w:t>SR. COORDINADOR (Restagno):</w:t>
      </w:r>
      <w:r w:rsidRPr="00CD72B5">
        <w:rPr>
          <w:rFonts w:eastAsia="Times New Roman"/>
          <w:lang w:eastAsia="es-ES"/>
        </w:rPr>
        <w:t xml:space="preserve"> Gracias, Andrea. </w:t>
      </w:r>
      <w:r w:rsidR="001C5FEC">
        <w:rPr>
          <w:rFonts w:eastAsia="Times New Roman"/>
          <w:lang w:eastAsia="es-ES"/>
        </w:rPr>
        <w:t>Ahora vamos a escuchar a la señora</w:t>
      </w:r>
      <w:r w:rsidRPr="00CD72B5">
        <w:rPr>
          <w:rFonts w:eastAsia="Times New Roman"/>
          <w:lang w:eastAsia="es-ES"/>
        </w:rPr>
        <w:t xml:space="preserve"> </w:t>
      </w:r>
      <w:bookmarkStart w:id="49" w:name="_Hlk237460500"/>
      <w:r w:rsidRPr="00CD72B5">
        <w:rPr>
          <w:rFonts w:eastAsia="Times New Roman"/>
          <w:lang w:eastAsia="es-ES"/>
        </w:rPr>
        <w:t>Sandra Gallo.</w:t>
      </w:r>
    </w:p>
    <w:bookmarkEnd w:id="49"/>
    <w:p w14:paraId="2AE00A5E" w14:textId="77777777" w:rsidR="00CD72B5" w:rsidRPr="00CD72B5" w:rsidRDefault="00CD72B5" w:rsidP="00CD72B5">
      <w:pPr>
        <w:rPr>
          <w:rFonts w:eastAsia="Times New Roman"/>
          <w:lang w:eastAsia="es-ES"/>
        </w:rPr>
      </w:pPr>
    </w:p>
    <w:p w14:paraId="6FFA7E0E" w14:textId="77777777" w:rsidR="00CD72B5" w:rsidRPr="00CD72B5" w:rsidRDefault="00CD72B5" w:rsidP="00CD72B5">
      <w:pPr>
        <w:rPr>
          <w:rFonts w:eastAsia="Times New Roman"/>
          <w:lang w:eastAsia="es-ES"/>
        </w:rPr>
      </w:pPr>
      <w:r w:rsidRPr="00CD72B5">
        <w:rPr>
          <w:rFonts w:eastAsia="Times New Roman"/>
          <w:b/>
          <w:bCs/>
          <w:lang w:eastAsia="es-ES"/>
        </w:rPr>
        <w:t>SRA. SANDRA GALLO:</w:t>
      </w:r>
      <w:r w:rsidRPr="00CD72B5">
        <w:rPr>
          <w:rFonts w:eastAsia="Times New Roman"/>
          <w:lang w:eastAsia="es-ES"/>
        </w:rPr>
        <w:t xml:space="preserve"> Buenas tardes a todes. </w:t>
      </w:r>
      <w:r w:rsidR="00FB6FD9">
        <w:rPr>
          <w:rFonts w:eastAsia="Times New Roman"/>
          <w:lang w:eastAsia="es-ES"/>
        </w:rPr>
        <w:t>Soy Sandra Gallo</w:t>
      </w:r>
      <w:r w:rsidR="00DC5312">
        <w:rPr>
          <w:rFonts w:eastAsia="Times New Roman"/>
          <w:lang w:eastAsia="es-ES"/>
        </w:rPr>
        <w:t>, g</w:t>
      </w:r>
      <w:r w:rsidRPr="00CD72B5">
        <w:rPr>
          <w:rFonts w:eastAsia="Times New Roman"/>
          <w:lang w:eastAsia="es-ES"/>
        </w:rPr>
        <w:t xml:space="preserve">racias por la invitación y también por generar este espacio. Nos parece oportuno y pertinente, en el contexto que estamos viviendo, generar un espacio de diálogo y participación. Sabemos que esto no es vinculante, pero esperamos que todo lo que aquí han </w:t>
      </w:r>
      <w:r w:rsidR="00DC5312">
        <w:rPr>
          <w:rFonts w:eastAsia="Times New Roman"/>
          <w:lang w:eastAsia="es-ES"/>
        </w:rPr>
        <w:t>venido trayendo</w:t>
      </w:r>
      <w:r w:rsidRPr="00CD72B5">
        <w:rPr>
          <w:rFonts w:eastAsia="Times New Roman"/>
          <w:lang w:eastAsia="es-ES"/>
        </w:rPr>
        <w:t xml:space="preserve"> los compañeros y que vamos a seguir planteando sea tomado en cuenta, y ojalá en el futuro sí tengamos espacios de participación vinculante.</w:t>
      </w:r>
    </w:p>
    <w:p w14:paraId="77C2CAFB" w14:textId="77777777" w:rsidR="00CD72B5" w:rsidRPr="00CD72B5" w:rsidRDefault="00CD72B5" w:rsidP="00CD72B5">
      <w:pPr>
        <w:rPr>
          <w:rFonts w:eastAsia="Times New Roman"/>
          <w:lang w:eastAsia="es-ES"/>
        </w:rPr>
      </w:pPr>
      <w:r w:rsidRPr="00CD72B5">
        <w:rPr>
          <w:rFonts w:eastAsia="Times New Roman"/>
          <w:lang w:eastAsia="es-ES"/>
        </w:rPr>
        <w:tab/>
        <w:t xml:space="preserve">Nosotros sabemos, por el proceso que traemos desde el año pasado, que la Carta Orgánica Municipal es producto de la Reforma de la Constitución Provincial, pero también es una suerte de homologación, a nivel municipal, de una Constitución. Entonces, nos imaginamos </w:t>
      </w:r>
      <w:r w:rsidR="00DC5312">
        <w:rPr>
          <w:rFonts w:eastAsia="Times New Roman"/>
          <w:lang w:eastAsia="es-ES"/>
        </w:rPr>
        <w:t>–</w:t>
      </w:r>
      <w:r w:rsidRPr="00CD72B5">
        <w:rPr>
          <w:rFonts w:eastAsia="Times New Roman"/>
          <w:lang w:eastAsia="es-ES"/>
        </w:rPr>
        <w:t>como se dijo por ahí</w:t>
      </w:r>
      <w:r w:rsidR="00DC5312">
        <w:rPr>
          <w:rFonts w:eastAsia="Times New Roman"/>
          <w:lang w:eastAsia="es-ES"/>
        </w:rPr>
        <w:t>–</w:t>
      </w:r>
      <w:r w:rsidRPr="00CD72B5">
        <w:rPr>
          <w:rFonts w:eastAsia="Times New Roman"/>
          <w:lang w:eastAsia="es-ES"/>
        </w:rPr>
        <w:t>, que es un conjunto de principios y lineamientos a considerar para la organización del Gobierno Local, sus poderes, su funcionamiento, y la construcción y distribución del presupuesto, porque cuando se habla de autonomía municipal parece que ese fuera el eje. Yo diría que no, que sería la consecuencia de</w:t>
      </w:r>
      <w:r w:rsidR="00DC5312">
        <w:rPr>
          <w:rFonts w:eastAsia="Times New Roman"/>
          <w:lang w:eastAsia="es-ES"/>
        </w:rPr>
        <w:t xml:space="preserve"> lo anterior.</w:t>
      </w:r>
    </w:p>
    <w:p w14:paraId="06F1EE9B" w14:textId="77777777" w:rsidR="00CD72B5" w:rsidRPr="00CD72B5" w:rsidRDefault="00CD72B5" w:rsidP="00CD72B5">
      <w:pPr>
        <w:rPr>
          <w:rFonts w:eastAsia="Times New Roman"/>
          <w:lang w:eastAsia="es-ES"/>
        </w:rPr>
      </w:pPr>
      <w:r w:rsidRPr="00CD72B5">
        <w:rPr>
          <w:rFonts w:eastAsia="Times New Roman"/>
          <w:lang w:eastAsia="es-ES"/>
        </w:rPr>
        <w:tab/>
        <w:t xml:space="preserve">Y lo otro es que, para mí </w:t>
      </w:r>
      <w:r w:rsidR="00DC5312">
        <w:rPr>
          <w:rFonts w:eastAsia="Times New Roman"/>
          <w:lang w:eastAsia="es-ES"/>
        </w:rPr>
        <w:t>–</w:t>
      </w:r>
      <w:r w:rsidRPr="00CD72B5">
        <w:rPr>
          <w:rFonts w:eastAsia="Times New Roman"/>
          <w:lang w:eastAsia="es-ES"/>
        </w:rPr>
        <w:t xml:space="preserve">discúlpenme los abogados especialistas en Derecho Administrativo si no es así, </w:t>
      </w:r>
      <w:r w:rsidR="00DC5312">
        <w:rPr>
          <w:rFonts w:eastAsia="Times New Roman"/>
          <w:lang w:eastAsia="es-ES"/>
        </w:rPr>
        <w:t>es</w:t>
      </w:r>
      <w:r w:rsidRPr="00CD72B5">
        <w:rPr>
          <w:rFonts w:eastAsia="Times New Roman"/>
          <w:lang w:eastAsia="es-ES"/>
        </w:rPr>
        <w:t xml:space="preserve"> mi apreciación</w:t>
      </w:r>
      <w:r w:rsidR="00DC5312">
        <w:rPr>
          <w:rFonts w:eastAsia="Times New Roman"/>
          <w:lang w:eastAsia="es-ES"/>
        </w:rPr>
        <w:t>–</w:t>
      </w:r>
      <w:r w:rsidRPr="00CD72B5">
        <w:rPr>
          <w:rFonts w:eastAsia="Times New Roman"/>
          <w:lang w:eastAsia="es-ES"/>
        </w:rPr>
        <w:t>, tiene que ver con el respeto de los derechos de los ciudadanos y con aquellas obligaciones y garantías que asume el Gobierno Local para que se respeten esos derechos. Desde ahí me parece también oportuno que el eje de este encuentro sea la integración sociourbana en relación con la gestión del riesgo, porque todos saben, sobre todo los planificadores urbanos, que una planificación urbana integral hecha a tiempo, no detrás de los problemas, es una política de prevención y mitigación del riesgo. Lamentablemente, esto no lo aprendimos en el 2003 ni en el 2007, ni en todas las inundaciones anteriores. Ojalá a partir de ahora lo aprendamos: ir de</w:t>
      </w:r>
      <w:r w:rsidR="00DC5312">
        <w:rPr>
          <w:rFonts w:eastAsia="Times New Roman"/>
          <w:lang w:eastAsia="es-ES"/>
        </w:rPr>
        <w:t>lante</w:t>
      </w:r>
      <w:r w:rsidRPr="00CD72B5">
        <w:rPr>
          <w:rFonts w:eastAsia="Times New Roman"/>
          <w:lang w:eastAsia="es-ES"/>
        </w:rPr>
        <w:t xml:space="preserve"> de los problemas.</w:t>
      </w:r>
    </w:p>
    <w:p w14:paraId="0A5B67AF" w14:textId="77777777" w:rsidR="00CD72B5" w:rsidRPr="00CD72B5" w:rsidRDefault="00CD72B5" w:rsidP="00CD72B5">
      <w:pPr>
        <w:rPr>
          <w:lang w:val="es-ES"/>
        </w:rPr>
      </w:pPr>
      <w:r w:rsidRPr="00CD72B5">
        <w:rPr>
          <w:lang w:val="es-ES"/>
        </w:rPr>
        <w:tab/>
        <w:t xml:space="preserve">Y, por otro lado, también lo celebramos porque hablando de percepción de riesgos o de peligros, nosotros, un grupo de organizaciones, percibimos lo que se viene con el cambio climático y la Corriente del </w:t>
      </w:r>
      <w:r w:rsidR="00DC5312">
        <w:rPr>
          <w:lang w:val="es-ES"/>
        </w:rPr>
        <w:t>“</w:t>
      </w:r>
      <w:r w:rsidRPr="00CD72B5">
        <w:rPr>
          <w:lang w:val="es-ES"/>
        </w:rPr>
        <w:t>Súper Niño</w:t>
      </w:r>
      <w:r w:rsidR="00DC5312">
        <w:rPr>
          <w:lang w:val="es-ES"/>
        </w:rPr>
        <w:t>”</w:t>
      </w:r>
      <w:r w:rsidRPr="00CD72B5">
        <w:rPr>
          <w:lang w:val="es-ES"/>
        </w:rPr>
        <w:t xml:space="preserve">, pero también percibimos otros riesgos u otros posibles peligros </w:t>
      </w:r>
      <w:r w:rsidR="00DC5312">
        <w:rPr>
          <w:lang w:val="es-ES"/>
        </w:rPr>
        <w:t>–</w:t>
      </w:r>
      <w:r w:rsidRPr="00CD72B5">
        <w:rPr>
          <w:lang w:val="es-ES"/>
        </w:rPr>
        <w:t>si quieren lo</w:t>
      </w:r>
      <w:r w:rsidR="00DC5312">
        <w:rPr>
          <w:lang w:val="es-ES"/>
        </w:rPr>
        <w:t>s</w:t>
      </w:r>
      <w:r w:rsidRPr="00CD72B5">
        <w:rPr>
          <w:lang w:val="es-ES"/>
        </w:rPr>
        <w:t xml:space="preserve"> podemos </w:t>
      </w:r>
      <w:r w:rsidR="00DC5312">
        <w:rPr>
          <w:lang w:val="es-ES"/>
        </w:rPr>
        <w:t>ver</w:t>
      </w:r>
      <w:r w:rsidRPr="00CD72B5">
        <w:rPr>
          <w:lang w:val="es-ES"/>
        </w:rPr>
        <w:t xml:space="preserve"> como sospechas, aunque en clave de gestión de riesgos sería definido como percepción de riesgos y/o de peligros</w:t>
      </w:r>
      <w:r w:rsidR="007B0F4C">
        <w:rPr>
          <w:lang w:val="es-ES"/>
        </w:rPr>
        <w:t>–</w:t>
      </w:r>
      <w:r w:rsidRPr="00CD72B5">
        <w:rPr>
          <w:lang w:val="es-ES"/>
        </w:rPr>
        <w:t xml:space="preserve">, porque nos sentimos amenazados con las últimas reformas del Reglamento de Ordenamiento Urbano, que se hicieron mediante una ordenanza que se sancionó en diciembre de 2025, </w:t>
      </w:r>
      <w:r w:rsidR="007B0F4C">
        <w:rPr>
          <w:lang w:val="es-ES"/>
        </w:rPr>
        <w:t>y</w:t>
      </w:r>
      <w:r w:rsidRPr="00CD72B5">
        <w:rPr>
          <w:lang w:val="es-ES"/>
        </w:rPr>
        <w:t xml:space="preserve"> lo que ahora se está trabajando para otra posible modificación de</w:t>
      </w:r>
      <w:r w:rsidR="007B0F4C">
        <w:rPr>
          <w:lang w:val="es-ES"/>
        </w:rPr>
        <w:t xml:space="preserve"> ese </w:t>
      </w:r>
      <w:r w:rsidRPr="00CD72B5">
        <w:rPr>
          <w:lang w:val="es-ES"/>
        </w:rPr>
        <w:t>R</w:t>
      </w:r>
      <w:r w:rsidR="007B0F4C">
        <w:rPr>
          <w:lang w:val="es-ES"/>
        </w:rPr>
        <w:t>eglamento</w:t>
      </w:r>
      <w:r w:rsidRPr="00CD72B5">
        <w:rPr>
          <w:lang w:val="es-ES"/>
        </w:rPr>
        <w:t>.</w:t>
      </w:r>
    </w:p>
    <w:p w14:paraId="6FA560F7" w14:textId="77777777" w:rsidR="00CD72B5" w:rsidRPr="00CD72B5" w:rsidRDefault="00CD72B5" w:rsidP="00CD72B5">
      <w:pPr>
        <w:rPr>
          <w:lang w:val="es-ES"/>
        </w:rPr>
      </w:pPr>
      <w:r w:rsidRPr="00CD72B5">
        <w:rPr>
          <w:lang w:val="es-ES"/>
        </w:rPr>
        <w:lastRenderedPageBreak/>
        <w:tab/>
        <w:t xml:space="preserve">Y acá quiero hacer una aclaración, porque está circulando en algunos medios que hay 32 barrios populares </w:t>
      </w:r>
      <w:r w:rsidR="007B0F4C">
        <w:rPr>
          <w:lang w:val="es-ES"/>
        </w:rPr>
        <w:t>–</w:t>
      </w:r>
      <w:r w:rsidRPr="00CD72B5">
        <w:rPr>
          <w:lang w:val="es-ES"/>
        </w:rPr>
        <w:t>reitero, es lo que dicen algunos medios</w:t>
      </w:r>
      <w:r w:rsidR="007B0F4C">
        <w:rPr>
          <w:lang w:val="es-ES"/>
        </w:rPr>
        <w:t>–</w:t>
      </w:r>
      <w:r w:rsidRPr="00CD72B5">
        <w:rPr>
          <w:lang w:val="es-ES"/>
        </w:rPr>
        <w:t xml:space="preserve"> que están sobre humedales y reservorios. Esos barrios estarán hoy sobre humedales y reservorios, por la modificación de la ordenanza que se hizo en diciembre de 2025, pero los barrios populares fueron identificados como tales a partir del relevamiento nacional de barrios populares que se hizo entre los años 2016 y 2017. En ese momento, algunos podían estar sobre un sector de alto riesgo hídrico, pero la misma política contemplaba cómo solucionar eso, porque tal cual se dijo anteriormente, no estaba en consideración consolidar los barrios populares en zonas de alto riesgo hídrico.</w:t>
      </w:r>
    </w:p>
    <w:p w14:paraId="3685CD01" w14:textId="77777777" w:rsidR="00CD72B5" w:rsidRPr="00CD72B5" w:rsidRDefault="00CD72B5" w:rsidP="00CD72B5">
      <w:pPr>
        <w:rPr>
          <w:lang w:val="es-ES"/>
        </w:rPr>
      </w:pPr>
      <w:r w:rsidRPr="00CD72B5">
        <w:rPr>
          <w:lang w:val="es-ES"/>
        </w:rPr>
        <w:tab/>
        <w:t xml:space="preserve">Por lo tanto, </w:t>
      </w:r>
      <w:r w:rsidR="00544B30">
        <w:rPr>
          <w:lang w:val="es-ES"/>
        </w:rPr>
        <w:t>nosotros nos sentimos amenazados –¿nosotros?,</w:t>
      </w:r>
      <w:r w:rsidRPr="00CD72B5">
        <w:rPr>
          <w:lang w:val="es-ES"/>
        </w:rPr>
        <w:t xml:space="preserve"> yo no vivo en un barrio popular, </w:t>
      </w:r>
      <w:r w:rsidR="00544B30">
        <w:rPr>
          <w:lang w:val="es-ES"/>
        </w:rPr>
        <w:t>digo</w:t>
      </w:r>
      <w:r w:rsidR="007A0857">
        <w:rPr>
          <w:lang w:val="es-ES"/>
        </w:rPr>
        <w:t>,</w:t>
      </w:r>
      <w:r w:rsidR="00544B30">
        <w:rPr>
          <w:lang w:val="es-ES"/>
        </w:rPr>
        <w:t xml:space="preserve"> la gente de los barrios populares, y </w:t>
      </w:r>
      <w:r w:rsidRPr="00CD72B5">
        <w:rPr>
          <w:lang w:val="es-ES"/>
        </w:rPr>
        <w:t xml:space="preserve">nosotros, </w:t>
      </w:r>
      <w:r w:rsidR="00544B30">
        <w:rPr>
          <w:lang w:val="es-ES"/>
        </w:rPr>
        <w:t xml:space="preserve">como organizaciones que trabajamos estos temas nos incluimos–, reitero, </w:t>
      </w:r>
      <w:r w:rsidRPr="00CD72B5">
        <w:rPr>
          <w:lang w:val="es-ES"/>
        </w:rPr>
        <w:t xml:space="preserve">nos sentimos amenazados por estos cambios y futuros cambios. Desde ahí, queremos plantear que, en toda política pública de integración sociourbana, bajo el paraguas del derecho a la ciudad, que es esta cuestión </w:t>
      </w:r>
      <w:r w:rsidR="00544B30">
        <w:rPr>
          <w:lang w:val="es-ES"/>
        </w:rPr>
        <w:t>de que</w:t>
      </w:r>
      <w:r w:rsidRPr="00CD72B5">
        <w:rPr>
          <w:lang w:val="es-ES"/>
        </w:rPr>
        <w:t xml:space="preserve"> todos podamos usar, usufructuar y disfrutar de la ciudad, es </w:t>
      </w:r>
      <w:r w:rsidR="00363436">
        <w:rPr>
          <w:lang w:val="es-ES"/>
        </w:rPr>
        <w:t xml:space="preserve">decir, tener accesibilidad a eso, queremos plantear </w:t>
      </w:r>
      <w:r w:rsidRPr="00CD72B5">
        <w:rPr>
          <w:lang w:val="es-ES"/>
        </w:rPr>
        <w:t>algunos criterios o principios que para nosotros tendría que incluir una Carta Orgánica futura.</w:t>
      </w:r>
    </w:p>
    <w:p w14:paraId="46168125" w14:textId="77777777" w:rsidR="00CD72B5" w:rsidRPr="00CD72B5" w:rsidRDefault="00CD72B5" w:rsidP="00CD72B5">
      <w:pPr>
        <w:rPr>
          <w:lang w:val="es-ES"/>
        </w:rPr>
      </w:pPr>
      <w:r w:rsidRPr="00CD72B5">
        <w:rPr>
          <w:lang w:val="es-ES"/>
        </w:rPr>
        <w:tab/>
        <w:t xml:space="preserve">Y en virtud del tiempo, los menciono, nada más: una política pública que garantice la participación, el acceso a la información pública y la sustentabilidad presupuestaria, porque podemos tener una política pública, pero después puede haber presupuesto para algunas cosas y para otras no. La seguridad jurídica y la regularización urbana y dominial, con distintos dispositivos, </w:t>
      </w:r>
      <w:r w:rsidR="007A0857">
        <w:rPr>
          <w:lang w:val="es-ES"/>
        </w:rPr>
        <w:t>es decir,</w:t>
      </w:r>
      <w:r w:rsidRPr="00CD72B5">
        <w:rPr>
          <w:lang w:val="es-ES"/>
        </w:rPr>
        <w:t xml:space="preserve"> garantizar efectivamente la tenencia segura de la tierra y de la vivienda. Evitar los desalojos, contemplando el derecho al arraigo que tenemos todos los ciudadanos santafesinos, y solamente si es necesario para remediar</w:t>
      </w:r>
      <w:r w:rsidR="007A0857">
        <w:rPr>
          <w:lang w:val="es-ES"/>
        </w:rPr>
        <w:t>,</w:t>
      </w:r>
      <w:r w:rsidRPr="00CD72B5">
        <w:rPr>
          <w:lang w:val="es-ES"/>
        </w:rPr>
        <w:t xml:space="preserve"> relocalizaciones dentro del mismo sector o del barrio.</w:t>
      </w:r>
    </w:p>
    <w:p w14:paraId="686543DA" w14:textId="77777777" w:rsidR="00CD72B5" w:rsidRPr="00CD72B5" w:rsidRDefault="00CD72B5" w:rsidP="00CD72B5">
      <w:pPr>
        <w:rPr>
          <w:lang w:val="es-ES"/>
        </w:rPr>
      </w:pPr>
      <w:r w:rsidRPr="00CD72B5">
        <w:rPr>
          <w:lang w:val="es-ES"/>
        </w:rPr>
        <w:tab/>
        <w:t xml:space="preserve">Además, la calidad de la vivienda, los servicios públicos y los equipamientos comunitarios deben ser adecuados y deben servir para garantizar el cuidado y los espacios públicos. Una integración sociourbana que garantice la productividad </w:t>
      </w:r>
      <w:r w:rsidR="007A0857">
        <w:rPr>
          <w:lang w:val="es-ES"/>
        </w:rPr>
        <w:t>–</w:t>
      </w:r>
      <w:r w:rsidRPr="00CD72B5">
        <w:rPr>
          <w:lang w:val="es-ES"/>
        </w:rPr>
        <w:t>algunos expositores ya lo mencionaron anteriormente</w:t>
      </w:r>
      <w:r w:rsidR="007A0857">
        <w:rPr>
          <w:lang w:val="es-ES"/>
        </w:rPr>
        <w:t>–</w:t>
      </w:r>
      <w:r w:rsidRPr="00CD72B5">
        <w:rPr>
          <w:lang w:val="es-ES"/>
        </w:rPr>
        <w:t xml:space="preserve">, es decir, que las personas puedan seguir produciendo para la sustentabilidad de su vida. La dimensión ambiental, que, de alguna manera, tiene que ver con esto de propuestas de urbanización sociourbana amigables con el entorno natural, que respeten los humedales y, si hay que intervenir, que sean remediaciones o recuperaciones del ecosistema. Una gestión comunitaria que garantice la perspectiva de género, o sea la inclusión de mujeres y disidencias, la perspectiva intergeneracional, a fin de incluir a todos, y que tenga mecanismos de participación y de diálogo entre el gobierno local y las organizaciones territoriales. </w:t>
      </w:r>
      <w:r w:rsidR="007A0857">
        <w:rPr>
          <w:lang w:val="es-ES"/>
        </w:rPr>
        <w:t>G</w:t>
      </w:r>
      <w:r w:rsidRPr="00CD72B5">
        <w:rPr>
          <w:lang w:val="es-ES"/>
        </w:rPr>
        <w:t>racias.</w:t>
      </w:r>
    </w:p>
    <w:p w14:paraId="76C36F1B" w14:textId="77777777" w:rsidR="00CD72B5" w:rsidRPr="00CD72B5" w:rsidRDefault="00CD72B5" w:rsidP="007A0857">
      <w:pPr>
        <w:pStyle w:val="ACOTA"/>
      </w:pPr>
      <w:r w:rsidRPr="00CD72B5">
        <w:t>-aplausos.</w:t>
      </w:r>
    </w:p>
    <w:p w14:paraId="428A5B44" w14:textId="77777777" w:rsidR="00CD72B5" w:rsidRPr="00CD72B5" w:rsidRDefault="00CD72B5" w:rsidP="00CD72B5">
      <w:pPr>
        <w:rPr>
          <w:lang w:val="es-ES"/>
        </w:rPr>
      </w:pPr>
    </w:p>
    <w:p w14:paraId="50DC0E4D" w14:textId="77777777" w:rsidR="00CD72B5" w:rsidRPr="00CD72B5" w:rsidRDefault="007A0857" w:rsidP="007A0857">
      <w:pPr>
        <w:pStyle w:val="Ttulo1"/>
        <w:rPr>
          <w:lang w:val="es-ES"/>
        </w:rPr>
      </w:pPr>
      <w:bookmarkStart w:id="50" w:name="_Toc237938392"/>
      <w:r>
        <w:rPr>
          <w:lang w:val="es-ES"/>
        </w:rPr>
        <w:t xml:space="preserve">exposición de la </w:t>
      </w:r>
      <w:r w:rsidRPr="00CD72B5">
        <w:rPr>
          <w:lang w:val="es-ES"/>
        </w:rPr>
        <w:t>señor</w:t>
      </w:r>
      <w:r>
        <w:rPr>
          <w:lang w:val="es-ES"/>
        </w:rPr>
        <w:t>a</w:t>
      </w:r>
      <w:r w:rsidRPr="007A0857">
        <w:rPr>
          <w:lang w:val="es-ES"/>
        </w:rPr>
        <w:t xml:space="preserve"> </w:t>
      </w:r>
      <w:r w:rsidRPr="00CD72B5">
        <w:rPr>
          <w:lang w:val="es-ES"/>
        </w:rPr>
        <w:t>Liliana Berraz</w:t>
      </w:r>
      <w:r>
        <w:rPr>
          <w:lang w:val="es-ES"/>
        </w:rPr>
        <w:t xml:space="preserve"> – </w:t>
      </w:r>
      <w:r w:rsidRPr="00CD72B5">
        <w:rPr>
          <w:lang w:val="es-ES"/>
        </w:rPr>
        <w:t>organización territorial</w:t>
      </w:r>
      <w:r w:rsidRPr="007A0857">
        <w:rPr>
          <w:lang w:val="es-ES"/>
        </w:rPr>
        <w:t xml:space="preserve"> </w:t>
      </w:r>
      <w:r w:rsidRPr="00CD72B5">
        <w:rPr>
          <w:lang w:val="es-ES"/>
        </w:rPr>
        <w:t>Manzanas Solidarias</w:t>
      </w:r>
      <w:bookmarkEnd w:id="50"/>
    </w:p>
    <w:p w14:paraId="251D8E92" w14:textId="77777777" w:rsidR="00CD72B5" w:rsidRPr="00CD72B5" w:rsidRDefault="00CD72B5" w:rsidP="00CD72B5">
      <w:pPr>
        <w:rPr>
          <w:lang w:val="es-ES"/>
        </w:rPr>
      </w:pPr>
      <w:r w:rsidRPr="00CD72B5">
        <w:rPr>
          <w:b/>
          <w:bCs/>
          <w:lang w:val="es-ES"/>
        </w:rPr>
        <w:t>SR. COORDINADOR (</w:t>
      </w:r>
      <w:proofErr w:type="spellStart"/>
      <w:r w:rsidRPr="00CD72B5">
        <w:rPr>
          <w:b/>
          <w:bCs/>
          <w:lang w:val="es-ES"/>
        </w:rPr>
        <w:t>Restagno</w:t>
      </w:r>
      <w:proofErr w:type="spellEnd"/>
      <w:r w:rsidRPr="00CD72B5">
        <w:rPr>
          <w:b/>
          <w:bCs/>
          <w:lang w:val="es-ES"/>
        </w:rPr>
        <w:t>):</w:t>
      </w:r>
      <w:r w:rsidRPr="00CD72B5">
        <w:rPr>
          <w:lang w:val="es-ES"/>
        </w:rPr>
        <w:t xml:space="preserve"> Gracias, Sandra. A continuación, es el turno de escuchar la exposición de la </w:t>
      </w:r>
      <w:r w:rsidR="007A0857">
        <w:rPr>
          <w:lang w:val="es-ES"/>
        </w:rPr>
        <w:t>señora</w:t>
      </w:r>
      <w:r w:rsidRPr="00CD72B5">
        <w:rPr>
          <w:lang w:val="es-ES"/>
        </w:rPr>
        <w:t xml:space="preserve"> </w:t>
      </w:r>
      <w:bookmarkStart w:id="51" w:name="_Hlk237469736"/>
      <w:r w:rsidRPr="00CD72B5">
        <w:rPr>
          <w:lang w:val="es-ES"/>
        </w:rPr>
        <w:t xml:space="preserve">Liliana </w:t>
      </w:r>
      <w:proofErr w:type="spellStart"/>
      <w:r w:rsidRPr="00CD72B5">
        <w:rPr>
          <w:lang w:val="es-ES"/>
        </w:rPr>
        <w:t>Berraz</w:t>
      </w:r>
      <w:bookmarkEnd w:id="51"/>
      <w:proofErr w:type="spellEnd"/>
      <w:r w:rsidRPr="00CD72B5">
        <w:rPr>
          <w:lang w:val="es-ES"/>
        </w:rPr>
        <w:t>.</w:t>
      </w:r>
    </w:p>
    <w:p w14:paraId="79F32E68" w14:textId="77777777" w:rsidR="00CD72B5" w:rsidRPr="00CD72B5" w:rsidRDefault="00CD72B5" w:rsidP="00CD72B5">
      <w:pPr>
        <w:rPr>
          <w:lang w:val="es-ES"/>
        </w:rPr>
      </w:pPr>
    </w:p>
    <w:p w14:paraId="014854E7" w14:textId="77777777" w:rsidR="00CD72B5" w:rsidRPr="00CD72B5" w:rsidRDefault="00CD72B5" w:rsidP="00CD72B5">
      <w:pPr>
        <w:rPr>
          <w:lang w:val="es-ES"/>
        </w:rPr>
      </w:pPr>
      <w:r w:rsidRPr="00CD72B5">
        <w:rPr>
          <w:b/>
          <w:bCs/>
          <w:lang w:val="es-ES"/>
        </w:rPr>
        <w:t>SRA. LILIANA BERRAZ:</w:t>
      </w:r>
      <w:r w:rsidRPr="00CD72B5">
        <w:rPr>
          <w:lang w:val="es-ES"/>
        </w:rPr>
        <w:t xml:space="preserve"> Soy Lili </w:t>
      </w:r>
      <w:proofErr w:type="spellStart"/>
      <w:r w:rsidRPr="00CD72B5">
        <w:rPr>
          <w:lang w:val="es-ES"/>
        </w:rPr>
        <w:t>Berraz</w:t>
      </w:r>
      <w:proofErr w:type="spellEnd"/>
      <w:r w:rsidRPr="00CD72B5">
        <w:rPr>
          <w:lang w:val="es-ES"/>
        </w:rPr>
        <w:t xml:space="preserve">, de una organización territorial denominada </w:t>
      </w:r>
      <w:bookmarkStart w:id="52" w:name="_Hlk237469785"/>
      <w:r w:rsidRPr="00CD72B5">
        <w:rPr>
          <w:lang w:val="es-ES"/>
        </w:rPr>
        <w:t>Manzanas Solidarias</w:t>
      </w:r>
      <w:bookmarkEnd w:id="52"/>
      <w:r w:rsidRPr="00CD72B5">
        <w:rPr>
          <w:lang w:val="es-ES"/>
        </w:rPr>
        <w:t xml:space="preserve"> y, como tal, estamos participando en otra organización mayor, que es la Asamblea por el Derecho a la Ciudad y trabajamos bastante cuando fue la reforma de la Constitución Provincial. Entonces, a mí me pareció importante rescatar las cosas que ahí quedaron ya establecidas porque, respetando muchas de las cosas que ya están establecidas, la </w:t>
      </w:r>
      <w:r w:rsidR="00600DB1" w:rsidRPr="00CD72B5">
        <w:rPr>
          <w:lang w:val="es-ES"/>
        </w:rPr>
        <w:t>Carta Orgánica</w:t>
      </w:r>
      <w:r w:rsidRPr="00CD72B5">
        <w:rPr>
          <w:lang w:val="es-ES"/>
        </w:rPr>
        <w:t xml:space="preserve"> puede ser una manera de hacer aterrizar todos esos principios.</w:t>
      </w:r>
    </w:p>
    <w:p w14:paraId="4EEDE4FA" w14:textId="77777777" w:rsidR="00CD72B5" w:rsidRPr="00CD72B5" w:rsidRDefault="00CD72B5" w:rsidP="00CD72B5">
      <w:pPr>
        <w:rPr>
          <w:lang w:val="es-ES"/>
        </w:rPr>
      </w:pPr>
      <w:r w:rsidRPr="00CD72B5">
        <w:rPr>
          <w:lang w:val="es-ES"/>
        </w:rPr>
        <w:tab/>
        <w:t xml:space="preserve">Muchos de los problemas que aparecen y que fueron redescritos acá por todos ustedes, realmente son el no cumplimiento de las leyes, porque hay leyes de humedales, hay leyes de </w:t>
      </w:r>
      <w:r w:rsidR="00600DB1" w:rsidRPr="00CD72B5">
        <w:rPr>
          <w:lang w:val="es-ES"/>
        </w:rPr>
        <w:lastRenderedPageBreak/>
        <w:t>RENABAP</w:t>
      </w:r>
      <w:r w:rsidRPr="00CD72B5">
        <w:rPr>
          <w:lang w:val="es-ES"/>
        </w:rPr>
        <w:t>, hay leyes y leyes, y hay un montón de cosas que las tendríamos mucho más seguras y resueltas si estaríamos cumpliendo esas leyes. Por eso hice un punteo que, para ser más práctica, lo tengo escrito, y voy a ir diciendo lo más importante que aparec</w:t>
      </w:r>
      <w:r w:rsidR="00C67F0B">
        <w:rPr>
          <w:lang w:val="es-ES"/>
        </w:rPr>
        <w:t>ió</w:t>
      </w:r>
      <w:r w:rsidRPr="00CD72B5">
        <w:rPr>
          <w:lang w:val="es-ES"/>
        </w:rPr>
        <w:t xml:space="preserve"> en la reforma constitucional y que tiene que ver con el derecho que tenemos a la ciudad que, como todos ustedes dijeron, debería ser para todos.</w:t>
      </w:r>
    </w:p>
    <w:p w14:paraId="17763A78" w14:textId="77777777" w:rsidR="00CD72B5" w:rsidRPr="00CD72B5" w:rsidRDefault="00CD72B5" w:rsidP="00CD72B5">
      <w:pPr>
        <w:rPr>
          <w:lang w:val="es-ES"/>
        </w:rPr>
      </w:pPr>
      <w:r w:rsidRPr="00CD72B5">
        <w:rPr>
          <w:lang w:val="es-ES"/>
        </w:rPr>
        <w:tab/>
        <w:t>La Carta Orgánica entonces, deberá encuadrarse en los lineamientos que se establecieron en la reforma y encontrar los mecanismos para hacer real la implementación en lo que establece el artículo 35°. Sosteniendo que el derecho a habitar la ciudad incluye la ocupación y también la participación y decisión sobre el uso, distribución y construcción de ese espacio, la Carta Orgánica de la Municipalidad de Santa Fe deberá promover un modelo de ciudad sustentable y basado en los principios de solidaridad, libertad, equidad, dignidad y justicia social. Todo eso está en la Constitución.</w:t>
      </w:r>
    </w:p>
    <w:p w14:paraId="2DADBEE6" w14:textId="77777777" w:rsidR="00CD72B5" w:rsidRPr="00CD72B5" w:rsidRDefault="00CD72B5" w:rsidP="00CD72B5">
      <w:pPr>
        <w:rPr>
          <w:lang w:val="es-ES"/>
        </w:rPr>
      </w:pPr>
      <w:r w:rsidRPr="00CD72B5">
        <w:rPr>
          <w:lang w:val="es-ES"/>
        </w:rPr>
        <w:tab/>
        <w:t xml:space="preserve">Desglosando estos conceptos vertidos, desde la Asamblea por el Derecho a la Ciudad decimos que la </w:t>
      </w:r>
      <w:r w:rsidR="00485AE3" w:rsidRPr="00CD72B5">
        <w:rPr>
          <w:lang w:val="es-ES"/>
        </w:rPr>
        <w:t xml:space="preserve">Carta Orgánica </w:t>
      </w:r>
      <w:r w:rsidRPr="00CD72B5">
        <w:rPr>
          <w:lang w:val="es-ES"/>
        </w:rPr>
        <w:t>en su articulado deb</w:t>
      </w:r>
      <w:r w:rsidR="00485AE3">
        <w:rPr>
          <w:lang w:val="es-ES"/>
        </w:rPr>
        <w:t>ería</w:t>
      </w:r>
      <w:r w:rsidRPr="00CD72B5">
        <w:rPr>
          <w:lang w:val="es-ES"/>
        </w:rPr>
        <w:t xml:space="preserve"> garantizar: que se respeten las diferentes culturas</w:t>
      </w:r>
      <w:r w:rsidR="00485AE3">
        <w:rPr>
          <w:lang w:val="es-ES"/>
        </w:rPr>
        <w:t>,</w:t>
      </w:r>
      <w:r w:rsidRPr="00CD72B5">
        <w:rPr>
          <w:lang w:val="es-ES"/>
        </w:rPr>
        <w:t xml:space="preserve"> urbanas, rurales y el equilibrio entre ambas; que sostenga la función social de la tierra, protegiendo y distribuyendo el uso de las tierras fiscales como un bien común de quienes habitamos la ciudad. Acá hubo un énfasis especial en este tema de las tierras fiscales, porque hay un apetito enorme con el uso de estas tierras </w:t>
      </w:r>
      <w:r w:rsidR="00485AE3">
        <w:rPr>
          <w:lang w:val="es-ES"/>
        </w:rPr>
        <w:t>–</w:t>
      </w:r>
      <w:r w:rsidRPr="00CD72B5">
        <w:rPr>
          <w:lang w:val="es-ES"/>
        </w:rPr>
        <w:t>algunas son nacionales, otras provinciales y municipales</w:t>
      </w:r>
      <w:r w:rsidR="00485AE3">
        <w:rPr>
          <w:lang w:val="es-ES"/>
        </w:rPr>
        <w:t>–</w:t>
      </w:r>
      <w:r w:rsidRPr="00CD72B5">
        <w:rPr>
          <w:lang w:val="es-ES"/>
        </w:rPr>
        <w:t xml:space="preserve"> a las cuales no habría que comercializar; o sea, no deberían entrar en este sistema capitalista, sino que deberían ser, de alguna manera, beneficio para todos los habitantes. Tenemos ya tristes cuestiones consolidadas, como la del Puerto, como lo que se piensa hacer en la zona de la Estación Belgrano, como lo que está pasando en la Costanera con la apropiación de espacios públicos en manos de privados. Me parece que a ese punto la ciudad de Santa Fe lo tiene que tener muy claro en su Carta Orgánica.</w:t>
      </w:r>
    </w:p>
    <w:p w14:paraId="7D8144F5" w14:textId="77777777" w:rsidR="00CD72B5" w:rsidRPr="00CD72B5" w:rsidRDefault="00CD72B5" w:rsidP="00CD72B5">
      <w:pPr>
        <w:rPr>
          <w:rFonts w:eastAsia="Times New Roman"/>
          <w:szCs w:val="18"/>
        </w:rPr>
      </w:pPr>
      <w:r w:rsidRPr="00CD72B5">
        <w:rPr>
          <w:lang w:val="es-ES"/>
        </w:rPr>
        <w:tab/>
      </w:r>
      <w:r w:rsidR="00485AE3">
        <w:rPr>
          <w:lang w:val="es-ES"/>
        </w:rPr>
        <w:t>Continúo,</w:t>
      </w:r>
      <w:r w:rsidRPr="00CD72B5">
        <w:rPr>
          <w:lang w:val="es-ES"/>
        </w:rPr>
        <w:t xml:space="preserve"> que promueva las acciones necesarias para garantizar un ambiente sano, el disfrute y preservación de los recursos naturales, la participación en la planificación y gestión urbana, respetando la herencia histórica y cultural; que otorgue la real dimensión del papel que juegan los humedales en nuestra ciudad rodeada de ríos, descartando proyectos que lo modifiquen en aras a crear tierras urbanizables y de dominio privado</w:t>
      </w:r>
      <w:r w:rsidR="00485AE3">
        <w:rPr>
          <w:lang w:val="es-ES"/>
        </w:rPr>
        <w:t xml:space="preserve"> –a</w:t>
      </w:r>
      <w:r w:rsidRPr="00CD72B5">
        <w:rPr>
          <w:lang w:val="es-ES"/>
        </w:rPr>
        <w:t xml:space="preserve"> eso lo estamos sufriendo ahora, y ya lo comentaron varios, con esta modificación del ROU</w:t>
      </w:r>
      <w:r w:rsidR="00485AE3">
        <w:rPr>
          <w:lang w:val="es-ES"/>
        </w:rPr>
        <w:t>–;</w:t>
      </w:r>
      <w:r w:rsidRPr="00CD72B5">
        <w:rPr>
          <w:lang w:val="es-ES"/>
        </w:rPr>
        <w:t xml:space="preserve"> que desarrolle acciones especiales para los grupos más vulnerables y desfavorecidos; que garantice la participación real y vinculante en el diseño de toda política pública, con acceso a la información de forma clara y accesible; que cualquier modificación del Reglamento de Ordenamiento Urbano cuente con la participación de quienes establece la Ordenanza 11.748, pero también que participen los vecinos y organizaciones sociales territoriales que se pueden ver afectados; que sostenga el principio de progresividad</w:t>
      </w:r>
      <w:r w:rsidR="00244EEF">
        <w:rPr>
          <w:lang w:val="es-ES"/>
        </w:rPr>
        <w:t xml:space="preserve"> </w:t>
      </w:r>
      <w:r w:rsidRPr="00CD72B5">
        <w:rPr>
          <w:rFonts w:eastAsia="Times New Roman"/>
          <w:szCs w:val="18"/>
        </w:rPr>
        <w:t>y prohibición de no regresividad del derecho a la ciudad, debiendo utilizar al máximo los recursos posibles a tal fin.</w:t>
      </w:r>
    </w:p>
    <w:p w14:paraId="633F6F2D" w14:textId="77777777" w:rsidR="00CD72B5" w:rsidRPr="00CD72B5" w:rsidRDefault="00CD72B5" w:rsidP="00CD72B5">
      <w:pPr>
        <w:rPr>
          <w:rFonts w:eastAsia="Times New Roman"/>
          <w:szCs w:val="18"/>
        </w:rPr>
      </w:pPr>
      <w:r w:rsidRPr="00CD72B5">
        <w:rPr>
          <w:rFonts w:eastAsia="Times New Roman"/>
          <w:szCs w:val="18"/>
        </w:rPr>
        <w:tab/>
        <w:t>Las acciones concretas que se deberían realizar, dado que la calidad de vida y las oportunidades de desarrollo integral que se merecen todos los habitantes de esta ciudad pasa fundamentalmente por condiciones del hábitat que implican garantizar el acceso al equipamiento que cualifica la vida, a la infraestructura y a espacios públicos cuidados; proponemos, primeramente: evaluar las condiciones de desigualdad relativas al derecho al hábitat, para tomar las decisiones políticas necesarias y realizar aquellas obras que permitan un acceso equitativo al suelo urbano, a una vivienda adecuada, al agua, a la electricidad</w:t>
      </w:r>
      <w:r w:rsidR="004822BD">
        <w:rPr>
          <w:rFonts w:eastAsia="Times New Roman"/>
          <w:szCs w:val="18"/>
        </w:rPr>
        <w:t>,</w:t>
      </w:r>
      <w:r w:rsidRPr="00CD72B5">
        <w:rPr>
          <w:rFonts w:eastAsia="Times New Roman"/>
          <w:szCs w:val="18"/>
        </w:rPr>
        <w:t xml:space="preserve"> al saneamiento. </w:t>
      </w:r>
      <w:r w:rsidR="004822BD">
        <w:rPr>
          <w:rFonts w:eastAsia="Times New Roman"/>
          <w:szCs w:val="18"/>
        </w:rPr>
        <w:t>P</w:t>
      </w:r>
      <w:r w:rsidRPr="00CD72B5">
        <w:rPr>
          <w:rFonts w:eastAsia="Times New Roman"/>
          <w:szCs w:val="18"/>
        </w:rPr>
        <w:t>romover la creación y el sostenimiento de espacios públicos saludables, especialmente en los barrios populares, eliminando los basurales a cielo abierto, creando y manteniendo plazas, canchas, huertas y composteras comunitarias.</w:t>
      </w:r>
    </w:p>
    <w:p w14:paraId="1398FB13" w14:textId="77777777" w:rsidR="00CD72B5" w:rsidRDefault="00CD72B5" w:rsidP="00CD72B5">
      <w:pPr>
        <w:rPr>
          <w:rFonts w:eastAsia="Times New Roman"/>
          <w:szCs w:val="18"/>
        </w:rPr>
      </w:pPr>
      <w:r w:rsidRPr="00CD72B5">
        <w:rPr>
          <w:rFonts w:eastAsia="Times New Roman"/>
          <w:szCs w:val="18"/>
        </w:rPr>
        <w:tab/>
      </w:r>
      <w:r w:rsidR="004822BD">
        <w:rPr>
          <w:rFonts w:eastAsia="Times New Roman"/>
          <w:szCs w:val="18"/>
        </w:rPr>
        <w:t xml:space="preserve">Finalmente, </w:t>
      </w:r>
      <w:r w:rsidRPr="00CD72B5">
        <w:rPr>
          <w:rFonts w:eastAsia="Times New Roman"/>
          <w:szCs w:val="18"/>
        </w:rPr>
        <w:t xml:space="preserve">encontrar los mecanismos necesarios para garantizar el derecho a la regularización dominial y catastral de los asentamientos consolidados, con criterios de radicación definitiva </w:t>
      </w:r>
      <w:r w:rsidR="004822BD">
        <w:rPr>
          <w:rFonts w:eastAsia="Times New Roman"/>
          <w:szCs w:val="18"/>
        </w:rPr>
        <w:t>y la</w:t>
      </w:r>
      <w:r w:rsidRPr="00CD72B5">
        <w:rPr>
          <w:rFonts w:eastAsia="Times New Roman"/>
          <w:szCs w:val="18"/>
        </w:rPr>
        <w:t xml:space="preserve"> integración social y urbanística de sus pobladores, </w:t>
      </w:r>
      <w:r w:rsidR="004822BD">
        <w:rPr>
          <w:rFonts w:eastAsia="Times New Roman"/>
          <w:szCs w:val="18"/>
        </w:rPr>
        <w:t>con</w:t>
      </w:r>
      <w:r w:rsidRPr="00CD72B5">
        <w:rPr>
          <w:rFonts w:eastAsia="Times New Roman"/>
          <w:szCs w:val="18"/>
        </w:rPr>
        <w:t xml:space="preserve"> formatos </w:t>
      </w:r>
      <w:r w:rsidRPr="00CD72B5">
        <w:rPr>
          <w:rFonts w:eastAsia="Times New Roman"/>
          <w:szCs w:val="18"/>
        </w:rPr>
        <w:lastRenderedPageBreak/>
        <w:t>innovadores, como cooperativas u otros similares, que eviten los procesos de gentrificación a través de los avances y abusos de los desarrolladores inmobiliarios.</w:t>
      </w:r>
      <w:r w:rsidR="004822BD">
        <w:rPr>
          <w:rFonts w:eastAsia="Times New Roman"/>
          <w:szCs w:val="18"/>
        </w:rPr>
        <w:t xml:space="preserve"> Gracias.</w:t>
      </w:r>
    </w:p>
    <w:p w14:paraId="6EE4C6B1" w14:textId="77777777" w:rsidR="004822BD" w:rsidRPr="004822BD" w:rsidRDefault="004822BD" w:rsidP="00CD72B5">
      <w:pPr>
        <w:rPr>
          <w:rFonts w:eastAsia="Times New Roman"/>
          <w:szCs w:val="18"/>
        </w:rPr>
      </w:pPr>
    </w:p>
    <w:p w14:paraId="59A75661" w14:textId="77777777" w:rsidR="00CD72B5" w:rsidRPr="004822BD" w:rsidRDefault="00CD72B5" w:rsidP="004822BD">
      <w:pPr>
        <w:pStyle w:val="ACOTACIN"/>
      </w:pPr>
      <w:r w:rsidRPr="004822BD">
        <w:t>-APLAUSOS.</w:t>
      </w:r>
    </w:p>
    <w:p w14:paraId="03A9BE9A" w14:textId="77777777" w:rsidR="00CD72B5" w:rsidRDefault="00CD72B5" w:rsidP="00CD72B5">
      <w:pPr>
        <w:rPr>
          <w:rFonts w:eastAsia="Times New Roman"/>
          <w:szCs w:val="18"/>
        </w:rPr>
      </w:pPr>
    </w:p>
    <w:p w14:paraId="2201DAFC" w14:textId="77777777" w:rsidR="004822BD" w:rsidRPr="004822BD" w:rsidRDefault="004822BD" w:rsidP="004822BD">
      <w:pPr>
        <w:pStyle w:val="Ttulo1"/>
        <w:rPr>
          <w:szCs w:val="18"/>
        </w:rPr>
      </w:pPr>
      <w:bookmarkStart w:id="53" w:name="_Toc237938393"/>
      <w:r>
        <w:rPr>
          <w:lang w:val="es-ES"/>
        </w:rPr>
        <w:t xml:space="preserve">exposición del </w:t>
      </w:r>
      <w:r w:rsidRPr="00CD72B5">
        <w:rPr>
          <w:lang w:val="es-ES"/>
        </w:rPr>
        <w:t>señor</w:t>
      </w:r>
      <w:r w:rsidRPr="004822BD">
        <w:rPr>
          <w:szCs w:val="18"/>
        </w:rPr>
        <w:t xml:space="preserve"> </w:t>
      </w:r>
      <w:r w:rsidRPr="00CD72B5">
        <w:rPr>
          <w:szCs w:val="18"/>
        </w:rPr>
        <w:t>Pablo Bosch</w:t>
      </w:r>
      <w:r w:rsidRPr="004822BD">
        <w:rPr>
          <w:szCs w:val="18"/>
        </w:rPr>
        <w:t xml:space="preserve"> </w:t>
      </w:r>
      <w:r>
        <w:rPr>
          <w:szCs w:val="18"/>
        </w:rPr>
        <w:t xml:space="preserve">– </w:t>
      </w:r>
      <w:r w:rsidRPr="00CD72B5">
        <w:rPr>
          <w:szCs w:val="18"/>
        </w:rPr>
        <w:t>Partido Pares</w:t>
      </w:r>
      <w:bookmarkEnd w:id="53"/>
    </w:p>
    <w:p w14:paraId="3C3AC280" w14:textId="77777777" w:rsidR="00CD72B5" w:rsidRPr="00CD72B5" w:rsidRDefault="00CD72B5" w:rsidP="00CD72B5">
      <w:pPr>
        <w:rPr>
          <w:rFonts w:eastAsia="Times New Roman"/>
          <w:szCs w:val="18"/>
        </w:rPr>
      </w:pPr>
      <w:r w:rsidRPr="00CD72B5">
        <w:rPr>
          <w:rFonts w:eastAsia="Times New Roman"/>
          <w:b/>
          <w:szCs w:val="18"/>
        </w:rPr>
        <w:t>SR. COORDINADOR (</w:t>
      </w:r>
      <w:proofErr w:type="spellStart"/>
      <w:r w:rsidRPr="00CD72B5">
        <w:rPr>
          <w:rFonts w:eastAsia="Times New Roman"/>
          <w:b/>
          <w:szCs w:val="18"/>
        </w:rPr>
        <w:t>Restagno</w:t>
      </w:r>
      <w:proofErr w:type="spellEnd"/>
      <w:r w:rsidRPr="00CD72B5">
        <w:rPr>
          <w:rFonts w:eastAsia="Times New Roman"/>
          <w:b/>
          <w:szCs w:val="18"/>
        </w:rPr>
        <w:t>):</w:t>
      </w:r>
      <w:r w:rsidR="004822BD">
        <w:rPr>
          <w:rFonts w:eastAsia="Times New Roman"/>
          <w:bCs/>
          <w:szCs w:val="18"/>
        </w:rPr>
        <w:t xml:space="preserve"> </w:t>
      </w:r>
      <w:r w:rsidRPr="00CD72B5">
        <w:rPr>
          <w:rFonts w:eastAsia="Times New Roman"/>
          <w:bCs/>
          <w:szCs w:val="18"/>
        </w:rPr>
        <w:t>Gracias</w:t>
      </w:r>
      <w:r w:rsidR="004822BD">
        <w:rPr>
          <w:rFonts w:eastAsia="Times New Roman"/>
          <w:bCs/>
          <w:szCs w:val="18"/>
        </w:rPr>
        <w:t>,</w:t>
      </w:r>
      <w:r w:rsidRPr="00CD72B5">
        <w:rPr>
          <w:rFonts w:eastAsia="Times New Roman"/>
          <w:bCs/>
          <w:szCs w:val="18"/>
        </w:rPr>
        <w:t xml:space="preserve"> Lili. </w:t>
      </w:r>
      <w:r w:rsidR="004822BD">
        <w:rPr>
          <w:rFonts w:eastAsia="Times New Roman"/>
          <w:bCs/>
          <w:szCs w:val="18"/>
        </w:rPr>
        <w:t>Ahora vamos a escuchar al señor</w:t>
      </w:r>
      <w:r w:rsidRPr="00CD72B5">
        <w:rPr>
          <w:rFonts w:eastAsia="Times New Roman"/>
          <w:bCs/>
          <w:szCs w:val="18"/>
        </w:rPr>
        <w:t xml:space="preserve"> Pablo Bosch.</w:t>
      </w:r>
    </w:p>
    <w:p w14:paraId="354470E2" w14:textId="77777777" w:rsidR="00CD72B5" w:rsidRPr="004822BD" w:rsidRDefault="00CD72B5" w:rsidP="00CD72B5">
      <w:pPr>
        <w:rPr>
          <w:rFonts w:eastAsia="Times New Roman"/>
          <w:bCs/>
          <w:szCs w:val="18"/>
        </w:rPr>
      </w:pPr>
    </w:p>
    <w:p w14:paraId="1DAB536A" w14:textId="77777777" w:rsidR="00CD72B5" w:rsidRPr="00CD72B5" w:rsidRDefault="00CD72B5" w:rsidP="00CD72B5">
      <w:pPr>
        <w:rPr>
          <w:rFonts w:eastAsia="Times New Roman"/>
          <w:szCs w:val="18"/>
        </w:rPr>
      </w:pPr>
      <w:r w:rsidRPr="00CD72B5">
        <w:rPr>
          <w:rFonts w:eastAsia="Times New Roman"/>
          <w:b/>
          <w:szCs w:val="18"/>
        </w:rPr>
        <w:t>SR. PABLO BOSCH:</w:t>
      </w:r>
      <w:r w:rsidR="004822BD">
        <w:rPr>
          <w:rFonts w:eastAsia="Times New Roman"/>
          <w:bCs/>
          <w:szCs w:val="18"/>
        </w:rPr>
        <w:t xml:space="preserve"> </w:t>
      </w:r>
      <w:r w:rsidRPr="00CD72B5">
        <w:rPr>
          <w:rFonts w:eastAsia="Times New Roman"/>
          <w:bCs/>
          <w:szCs w:val="18"/>
        </w:rPr>
        <w:t>Buen</w:t>
      </w:r>
      <w:r w:rsidR="004822BD">
        <w:rPr>
          <w:rFonts w:eastAsia="Times New Roman"/>
          <w:bCs/>
          <w:szCs w:val="18"/>
        </w:rPr>
        <w:t>a</w:t>
      </w:r>
      <w:r w:rsidRPr="00CD72B5">
        <w:rPr>
          <w:rFonts w:eastAsia="Times New Roman"/>
          <w:bCs/>
          <w:szCs w:val="18"/>
        </w:rPr>
        <w:t xml:space="preserve">s </w:t>
      </w:r>
      <w:r w:rsidR="004822BD">
        <w:rPr>
          <w:rFonts w:eastAsia="Times New Roman"/>
          <w:bCs/>
          <w:szCs w:val="18"/>
        </w:rPr>
        <w:t>tardes</w:t>
      </w:r>
      <w:r w:rsidRPr="00CD72B5">
        <w:rPr>
          <w:rFonts w:eastAsia="Times New Roman"/>
          <w:bCs/>
          <w:szCs w:val="18"/>
        </w:rPr>
        <w:t xml:space="preserve">, soy </w:t>
      </w:r>
      <w:r w:rsidR="004822BD">
        <w:rPr>
          <w:rFonts w:eastAsia="Times New Roman"/>
          <w:bCs/>
          <w:szCs w:val="18"/>
        </w:rPr>
        <w:t xml:space="preserve">Pablo Bosch </w:t>
      </w:r>
      <w:r w:rsidRPr="00CD72B5">
        <w:rPr>
          <w:rFonts w:eastAsia="Times New Roman"/>
          <w:bCs/>
          <w:szCs w:val="18"/>
        </w:rPr>
        <w:t xml:space="preserve">del Partido Pares. </w:t>
      </w:r>
      <w:r w:rsidRPr="00CD72B5">
        <w:rPr>
          <w:rFonts w:eastAsia="Times New Roman"/>
          <w:szCs w:val="18"/>
        </w:rPr>
        <w:t xml:space="preserve">Lo primero que quisiera destacar es </w:t>
      </w:r>
      <w:r w:rsidR="00E234B6">
        <w:rPr>
          <w:rFonts w:eastAsia="Times New Roman"/>
          <w:szCs w:val="18"/>
        </w:rPr>
        <w:t>que esta</w:t>
      </w:r>
      <w:r w:rsidRPr="00CD72B5">
        <w:rPr>
          <w:rFonts w:eastAsia="Times New Roman"/>
          <w:szCs w:val="18"/>
        </w:rPr>
        <w:t xml:space="preserve"> expectativa en torno a la Carta Orgánica de la ciudad de Santa Fe, de que pueda plasmar un compromiso construido democráticamente de una ciudad integrada social y territorialmente, es parte de la lucha política. Es decir, nosotros acá estamos expresando una voluntad política de transformación, de un presente totalmente distinto de aquello que expresamos como aspiración.</w:t>
      </w:r>
    </w:p>
    <w:p w14:paraId="50ABBDA8" w14:textId="77777777" w:rsidR="00CD72B5" w:rsidRPr="00CD72B5" w:rsidRDefault="00CD72B5" w:rsidP="00CD72B5">
      <w:pPr>
        <w:ind w:firstLine="708"/>
        <w:rPr>
          <w:rFonts w:eastAsia="Times New Roman"/>
          <w:szCs w:val="18"/>
        </w:rPr>
      </w:pPr>
      <w:r w:rsidRPr="00CD72B5">
        <w:rPr>
          <w:rFonts w:eastAsia="Times New Roman"/>
          <w:szCs w:val="18"/>
        </w:rPr>
        <w:t>Creo que lo que planteaban hoy José, de la CTA, y también Pablo, me parece que eso es importante, no se trata de una discusión meramente académica o de voluntades, sino de una discusión que tiene que plasmarse, o debería poder plasmarse, en el plano de la disputa política.</w:t>
      </w:r>
    </w:p>
    <w:p w14:paraId="6797C00D" w14:textId="77777777" w:rsidR="00CD72B5" w:rsidRPr="00CD72B5" w:rsidRDefault="00CD72B5" w:rsidP="00CD72B5">
      <w:pPr>
        <w:rPr>
          <w:rFonts w:eastAsia="Times New Roman"/>
          <w:szCs w:val="18"/>
        </w:rPr>
      </w:pPr>
      <w:r w:rsidRPr="00CD72B5">
        <w:rPr>
          <w:rFonts w:eastAsia="Times New Roman"/>
          <w:szCs w:val="18"/>
        </w:rPr>
        <w:tab/>
        <w:t xml:space="preserve">Entiendo que gran parte de lo que estamos planteando como aspiración encuentra, en el derecho a la ciudad y en la instrumentación de ese derecho, recientemente consagrado en la Constitución de la </w:t>
      </w:r>
      <w:r w:rsidR="00E234B6">
        <w:rPr>
          <w:rFonts w:eastAsia="Times New Roman"/>
          <w:szCs w:val="18"/>
        </w:rPr>
        <w:t>P</w:t>
      </w:r>
      <w:r w:rsidRPr="00CD72B5">
        <w:rPr>
          <w:rFonts w:eastAsia="Times New Roman"/>
          <w:szCs w:val="18"/>
        </w:rPr>
        <w:t>rovincia, una especie de hoja de ruta que nos va guiando por dónde podemos avanzar.</w:t>
      </w:r>
    </w:p>
    <w:p w14:paraId="43AFB3C0" w14:textId="77777777" w:rsidR="00CD72B5" w:rsidRPr="00CD72B5" w:rsidRDefault="00131DC4" w:rsidP="00131DC4">
      <w:pPr>
        <w:rPr>
          <w:rFonts w:eastAsia="Times New Roman"/>
          <w:szCs w:val="18"/>
        </w:rPr>
      </w:pPr>
      <w:r>
        <w:rPr>
          <w:rFonts w:eastAsia="Times New Roman"/>
          <w:szCs w:val="18"/>
        </w:rPr>
        <w:tab/>
      </w:r>
      <w:r w:rsidR="00CD72B5" w:rsidRPr="00CD72B5">
        <w:rPr>
          <w:rFonts w:eastAsia="Times New Roman"/>
          <w:szCs w:val="18"/>
        </w:rPr>
        <w:t>A mí, particularmente, me interesa señalar algo que ha aparecido reiteradamente en esta discusión y que tiene que ver con los recursos, con la relativa novedad que implica la captura de la plusvalía urbana como una posibilidad de financiar y darle encarnadura a muchos de los proyectos que se están conversando acá. Pero, sobre todo, quiero plantear que, en este contexto económico y político, discutir autonomía también es discutir recursos propios, estables y sostenibles que hagan viable esa autonomía. Una ciudad que depende de aportes nacionales o provinciales para realizar obras estratégicas o impulsar transformaciones de fondo es una ciudad que no es autónoma ni tiene capacidad de construir futuro.</w:t>
      </w:r>
    </w:p>
    <w:p w14:paraId="468F9E59" w14:textId="77777777" w:rsidR="00CD72B5" w:rsidRPr="00CD72B5" w:rsidRDefault="00CD72B5" w:rsidP="00CD72B5">
      <w:pPr>
        <w:rPr>
          <w:rFonts w:eastAsia="Times New Roman"/>
          <w:szCs w:val="18"/>
        </w:rPr>
      </w:pPr>
      <w:r w:rsidRPr="00CD72B5">
        <w:rPr>
          <w:rFonts w:eastAsia="Times New Roman"/>
          <w:szCs w:val="18"/>
        </w:rPr>
        <w:tab/>
        <w:t xml:space="preserve">Nosotros, acá en la ciudad de Santa Fe, estamos atravesando una situación que creo que hay que marcarla; </w:t>
      </w:r>
      <w:r w:rsidR="00E234B6">
        <w:rPr>
          <w:rFonts w:eastAsia="Times New Roman"/>
          <w:szCs w:val="18"/>
        </w:rPr>
        <w:t>e</w:t>
      </w:r>
      <w:r w:rsidRPr="00CD72B5">
        <w:rPr>
          <w:rFonts w:eastAsia="Times New Roman"/>
          <w:szCs w:val="18"/>
        </w:rPr>
        <w:t xml:space="preserve">l </w:t>
      </w:r>
      <w:r w:rsidR="00E234B6">
        <w:rPr>
          <w:rFonts w:eastAsia="Times New Roman"/>
          <w:szCs w:val="18"/>
        </w:rPr>
        <w:t>M</w:t>
      </w:r>
      <w:r w:rsidRPr="00CD72B5">
        <w:rPr>
          <w:rFonts w:eastAsia="Times New Roman"/>
          <w:szCs w:val="18"/>
        </w:rPr>
        <w:t xml:space="preserve">unicipio se financia por muchas fuentes, pero hay dos </w:t>
      </w:r>
      <w:r w:rsidR="00484269">
        <w:rPr>
          <w:rFonts w:eastAsia="Times New Roman"/>
          <w:szCs w:val="18"/>
        </w:rPr>
        <w:t xml:space="preserve">que son </w:t>
      </w:r>
      <w:r w:rsidRPr="00CD72B5">
        <w:rPr>
          <w:rFonts w:eastAsia="Times New Roman"/>
          <w:szCs w:val="18"/>
        </w:rPr>
        <w:t>principales</w:t>
      </w:r>
      <w:r w:rsidR="00484269">
        <w:rPr>
          <w:rFonts w:eastAsia="Times New Roman"/>
          <w:szCs w:val="18"/>
        </w:rPr>
        <w:t>:</w:t>
      </w:r>
      <w:r w:rsidRPr="00CD72B5">
        <w:rPr>
          <w:rFonts w:eastAsia="Times New Roman"/>
          <w:szCs w:val="18"/>
        </w:rPr>
        <w:t xml:space="preserve"> el DReI, vinculado a la actividad económica, y la TGI, que está vinculada a las propiedades. Por distintas razones, el DReI, cuando hay recesión económica, cae y es una fuente de financiamiento muy oscilante. Y, desde hace veinte años, tanto la </w:t>
      </w:r>
      <w:r w:rsidR="00E234B6">
        <w:rPr>
          <w:rFonts w:eastAsia="Times New Roman"/>
          <w:szCs w:val="18"/>
        </w:rPr>
        <w:t>C</w:t>
      </w:r>
      <w:r w:rsidRPr="00CD72B5">
        <w:rPr>
          <w:rFonts w:eastAsia="Times New Roman"/>
          <w:szCs w:val="18"/>
        </w:rPr>
        <w:t xml:space="preserve">iudad como la </w:t>
      </w:r>
      <w:r w:rsidR="00E234B6">
        <w:rPr>
          <w:rFonts w:eastAsia="Times New Roman"/>
          <w:szCs w:val="18"/>
        </w:rPr>
        <w:t>P</w:t>
      </w:r>
      <w:r w:rsidRPr="00CD72B5">
        <w:rPr>
          <w:rFonts w:eastAsia="Times New Roman"/>
          <w:szCs w:val="18"/>
        </w:rPr>
        <w:t>rovincia vienen teniendo una política de disminución de los impuestos sobre los patrimonios.</w:t>
      </w:r>
    </w:p>
    <w:p w14:paraId="0EBA8EC2" w14:textId="77777777" w:rsidR="00CD72B5" w:rsidRPr="00CD72B5" w:rsidRDefault="00131DC4" w:rsidP="00131DC4">
      <w:pPr>
        <w:rPr>
          <w:rFonts w:eastAsia="Times New Roman"/>
          <w:szCs w:val="18"/>
        </w:rPr>
      </w:pPr>
      <w:r>
        <w:rPr>
          <w:rFonts w:eastAsia="Times New Roman"/>
          <w:szCs w:val="18"/>
        </w:rPr>
        <w:tab/>
      </w:r>
      <w:r w:rsidR="00CD72B5" w:rsidRPr="00CD72B5">
        <w:rPr>
          <w:rFonts w:eastAsia="Times New Roman"/>
          <w:szCs w:val="18"/>
        </w:rPr>
        <w:t xml:space="preserve">Hoy, a nivel provincial, es ridícula la recaudación del impuesto inmobiliario. </w:t>
      </w:r>
      <w:r w:rsidR="00484269">
        <w:rPr>
          <w:rFonts w:eastAsia="Times New Roman"/>
          <w:szCs w:val="18"/>
        </w:rPr>
        <w:t>T</w:t>
      </w:r>
      <w:r w:rsidR="00CD72B5" w:rsidRPr="00CD72B5">
        <w:rPr>
          <w:rFonts w:eastAsia="Times New Roman"/>
          <w:szCs w:val="18"/>
        </w:rPr>
        <w:t>odavía no es ridícula</w:t>
      </w:r>
      <w:r w:rsidR="00484269">
        <w:rPr>
          <w:rFonts w:eastAsia="Times New Roman"/>
          <w:szCs w:val="18"/>
        </w:rPr>
        <w:t>,</w:t>
      </w:r>
      <w:r w:rsidR="00CD72B5" w:rsidRPr="00CD72B5">
        <w:rPr>
          <w:rFonts w:eastAsia="Times New Roman"/>
          <w:szCs w:val="18"/>
        </w:rPr>
        <w:t xml:space="preserve"> </w:t>
      </w:r>
      <w:r w:rsidR="00484269">
        <w:rPr>
          <w:rFonts w:eastAsia="Times New Roman"/>
          <w:szCs w:val="18"/>
        </w:rPr>
        <w:t xml:space="preserve">pero </w:t>
      </w:r>
      <w:r w:rsidR="00484269" w:rsidRPr="00CD72B5">
        <w:rPr>
          <w:rFonts w:eastAsia="Times New Roman"/>
          <w:szCs w:val="18"/>
        </w:rPr>
        <w:t>va camino a serlo</w:t>
      </w:r>
      <w:r w:rsidR="00484269">
        <w:rPr>
          <w:rFonts w:eastAsia="Times New Roman"/>
          <w:szCs w:val="18"/>
        </w:rPr>
        <w:t>,</w:t>
      </w:r>
      <w:r w:rsidR="00484269" w:rsidRPr="00CD72B5">
        <w:rPr>
          <w:rFonts w:eastAsia="Times New Roman"/>
          <w:szCs w:val="18"/>
        </w:rPr>
        <w:t xml:space="preserve"> </w:t>
      </w:r>
      <w:r w:rsidR="00CD72B5" w:rsidRPr="00CD72B5">
        <w:rPr>
          <w:rFonts w:eastAsia="Times New Roman"/>
          <w:szCs w:val="18"/>
        </w:rPr>
        <w:t>la recaudación de la TGI en la ciudad de Santa Fe. En cuanto a eso, ahí hay mucha tela para cortar y una gran capacidad contributiva que se está escapando, y que podría capturarse con decisión política e instrumentos adecuados.</w:t>
      </w:r>
    </w:p>
    <w:p w14:paraId="26035476" w14:textId="77777777" w:rsidR="00CD72B5" w:rsidRPr="00CD72B5" w:rsidRDefault="00CD72B5" w:rsidP="00CD72B5">
      <w:r w:rsidRPr="00CD72B5">
        <w:rPr>
          <w:rFonts w:eastAsia="Times New Roman"/>
          <w:szCs w:val="18"/>
        </w:rPr>
        <w:tab/>
        <w:t xml:space="preserve">En 2013, en la ciudad de Santa Fe, había </w:t>
      </w:r>
      <w:r w:rsidR="00484269">
        <w:rPr>
          <w:rFonts w:eastAsia="Times New Roman"/>
          <w:szCs w:val="18"/>
        </w:rPr>
        <w:t>22</w:t>
      </w:r>
      <w:r w:rsidRPr="00CD72B5">
        <w:rPr>
          <w:rFonts w:eastAsia="Times New Roman"/>
          <w:szCs w:val="18"/>
        </w:rPr>
        <w:t xml:space="preserve"> empresas o personas físicas que tenían más de </w:t>
      </w:r>
      <w:r w:rsidR="00484269">
        <w:rPr>
          <w:rFonts w:eastAsia="Times New Roman"/>
          <w:szCs w:val="18"/>
        </w:rPr>
        <w:t>50</w:t>
      </w:r>
      <w:r w:rsidRPr="00CD72B5">
        <w:rPr>
          <w:rFonts w:eastAsia="Times New Roman"/>
          <w:szCs w:val="18"/>
        </w:rPr>
        <w:t xml:space="preserve"> propiedades. En 2015 ya eran </w:t>
      </w:r>
      <w:r w:rsidR="00484269">
        <w:rPr>
          <w:rFonts w:eastAsia="Times New Roman"/>
          <w:szCs w:val="18"/>
        </w:rPr>
        <w:t>43</w:t>
      </w:r>
      <w:r w:rsidRPr="00CD72B5">
        <w:rPr>
          <w:rFonts w:eastAsia="Times New Roman"/>
          <w:szCs w:val="18"/>
        </w:rPr>
        <w:t>. En 2019, las empresas o personas con más de</w:t>
      </w:r>
      <w:r w:rsidR="00484269">
        <w:rPr>
          <w:rFonts w:eastAsia="Times New Roman"/>
          <w:szCs w:val="18"/>
        </w:rPr>
        <w:t xml:space="preserve"> 50</w:t>
      </w:r>
      <w:r w:rsidRPr="00CD72B5">
        <w:rPr>
          <w:rFonts w:eastAsia="Times New Roman"/>
          <w:szCs w:val="18"/>
        </w:rPr>
        <w:t xml:space="preserve"> propiedades eran </w:t>
      </w:r>
      <w:r w:rsidR="00484269">
        <w:rPr>
          <w:rFonts w:eastAsia="Times New Roman"/>
          <w:szCs w:val="18"/>
        </w:rPr>
        <w:t>102</w:t>
      </w:r>
      <w:r w:rsidRPr="00CD72B5">
        <w:rPr>
          <w:rFonts w:eastAsia="Times New Roman"/>
          <w:szCs w:val="18"/>
        </w:rPr>
        <w:t xml:space="preserve">. En 2025 no lo podemos saber porque </w:t>
      </w:r>
      <w:r w:rsidRPr="00CD72B5">
        <w:t>no estamos teniendo respuesta a los pedidos de información que periódicamente hacemos al Municipio, pero suponemos que, si alguna vez esa información se abre, vamos a encontrar que el universo de mega dueños es bastante más grande que lo que registramos hace 10 años.</w:t>
      </w:r>
    </w:p>
    <w:p w14:paraId="68CBFE3E" w14:textId="77777777" w:rsidR="00CD72B5" w:rsidRPr="00CD72B5" w:rsidRDefault="00131DC4" w:rsidP="00131DC4">
      <w:r>
        <w:tab/>
      </w:r>
      <w:r w:rsidR="00CD72B5" w:rsidRPr="00CD72B5">
        <w:t xml:space="preserve">Ese pequeño grupo de 102 contribuyentes tiene casi 18.000 propiedades. Es pequeño, respecto al padrón total, es apenas el 0,15%, pero representan el 20% del valor fiscal de la </w:t>
      </w:r>
      <w:r w:rsidR="00CD72B5" w:rsidRPr="00CD72B5">
        <w:lastRenderedPageBreak/>
        <w:t>ciudad. O sea, hay en donde encontrar recursos con criterios de justicia tributaria, con equidad y obviamente con instrumentos de vocación política.</w:t>
      </w:r>
    </w:p>
    <w:p w14:paraId="74E58662" w14:textId="77777777" w:rsidR="00CD72B5" w:rsidRPr="00CD72B5" w:rsidRDefault="00CD72B5" w:rsidP="00CD72B5">
      <w:pPr>
        <w:tabs>
          <w:tab w:val="left" w:pos="709"/>
        </w:tabs>
      </w:pPr>
      <w:r w:rsidRPr="00CD72B5">
        <w:tab/>
        <w:t>Y algo parecido pasa con el tema de la plusvalía urbana. Ese instrumento existe d</w:t>
      </w:r>
      <w:r w:rsidR="000571EE">
        <w:t xml:space="preserve">esde </w:t>
      </w:r>
      <w:r w:rsidRPr="00CD72B5">
        <w:t>el año 2010; en su momento cuando se sancionó ya fue objeto de podas y de vetos por parte del ex intendente Barletta que corrió dos razones fundamentales por las cuales la ciudad decidió no capturar la plusvalía urbana; cuando una obra pública levantaba el valor de la propiedad directamente beneficiada por ese emprendimiento o cuando una decisión del Concejo cambiaba la zonificación y daba expectativas de mayor negocio o mayor aprovechamiento económico de esa parcela.</w:t>
      </w:r>
    </w:p>
    <w:p w14:paraId="24615317" w14:textId="77777777" w:rsidR="00CD72B5" w:rsidRPr="00CD72B5" w:rsidRDefault="00CD72B5" w:rsidP="00CD72B5">
      <w:pPr>
        <w:tabs>
          <w:tab w:val="left" w:pos="709"/>
        </w:tabs>
      </w:pPr>
      <w:r w:rsidRPr="00CD72B5">
        <w:tab/>
        <w:t>Hoy esa discusión quedó</w:t>
      </w:r>
      <w:r w:rsidR="000571EE">
        <w:t xml:space="preserve"> –</w:t>
      </w:r>
      <w:r w:rsidRPr="00CD72B5">
        <w:t>entiendo</w:t>
      </w:r>
      <w:r w:rsidR="000571EE">
        <w:t>–</w:t>
      </w:r>
      <w:r w:rsidRPr="00CD72B5">
        <w:t xml:space="preserve"> saldada, la Constitución Provincial habilita a los </w:t>
      </w:r>
      <w:r w:rsidR="000571EE">
        <w:t>m</w:t>
      </w:r>
      <w:r w:rsidRPr="00CD72B5">
        <w:t xml:space="preserve">unicipios a hacer capturas de plusvalía cuando hay o una intervención de obra pública o un hecho administrativo que cambia la potencialidad económica de la parcela; esas fueron las razones de Barletta para vetarlo, había una discusión, como que sería injusto que la </w:t>
      </w:r>
      <w:r w:rsidR="00B25C25">
        <w:t>C</w:t>
      </w:r>
      <w:r w:rsidRPr="00CD72B5">
        <w:t xml:space="preserve">iudad capture plusvalía de una obra que financió la Nación, pasó el tiempo eso ya está </w:t>
      </w:r>
      <w:r w:rsidR="000571EE">
        <w:t>–</w:t>
      </w:r>
      <w:r w:rsidRPr="00CD72B5">
        <w:t>entiendo</w:t>
      </w:r>
      <w:r w:rsidR="000571EE">
        <w:t>–</w:t>
      </w:r>
      <w:r w:rsidRPr="00CD72B5">
        <w:t xml:space="preserve"> liquidado, ahí hay una posibilidad de hacerlo.</w:t>
      </w:r>
    </w:p>
    <w:p w14:paraId="44BD6C00" w14:textId="77777777" w:rsidR="00CD72B5" w:rsidRPr="00CD72B5" w:rsidRDefault="00CD72B5" w:rsidP="00CD72B5">
      <w:pPr>
        <w:tabs>
          <w:tab w:val="left" w:pos="709"/>
        </w:tabs>
      </w:pPr>
      <w:r w:rsidRPr="00CD72B5">
        <w:tab/>
        <w:t xml:space="preserve">Hoy Pablo señalaba algo también que creo que es fundamental, hay al menos en esta gestión una clara desvirtuación del instrumento de la </w:t>
      </w:r>
      <w:r w:rsidR="00B25C25" w:rsidRPr="00CD72B5">
        <w:t>plusvalía urbana</w:t>
      </w:r>
      <w:r w:rsidRPr="00CD72B5">
        <w:t>, más de la mitad de los recursos capturados por esta plusvalía urbana están aplicados en provecho de la propia empresa que se benefició con las exenciones en dos emprendimientos de la empresa Sofía, enfrente</w:t>
      </w:r>
      <w:r w:rsidR="00B25C25">
        <w:t xml:space="preserve"> de</w:t>
      </w:r>
      <w:r w:rsidRPr="00CD72B5">
        <w:t xml:space="preserve"> la plaza de </w:t>
      </w:r>
      <w:r w:rsidR="00B25C25" w:rsidRPr="00CD72B5">
        <w:t xml:space="preserve">las palomas </w:t>
      </w:r>
      <w:r w:rsidRPr="00CD72B5">
        <w:t xml:space="preserve">y en un edificio que le </w:t>
      </w:r>
      <w:r w:rsidR="00B25C25">
        <w:t>“</w:t>
      </w:r>
      <w:r w:rsidRPr="00CD72B5">
        <w:t>regalaron</w:t>
      </w:r>
      <w:r w:rsidR="00B25C25">
        <w:t>”</w:t>
      </w:r>
      <w:r w:rsidRPr="00CD72B5">
        <w:t xml:space="preserve"> en calle Salta, al lado de ARCA, digo que l</w:t>
      </w:r>
      <w:r w:rsidR="00B25C25">
        <w:t>e</w:t>
      </w:r>
      <w:r w:rsidRPr="00CD72B5">
        <w:t xml:space="preserve"> regalaron porque el Municipio, además, decidió no cobrar a nadie, ni al viejo propietario ni al que ahora va a construir, las multas acumuladas lo largo de 25 años por construcción fuera del reglamento y no pago de los tributos correspondientes. Si eso se hubiera calculado y el Municipio hubiera dicho que quiere recuperar ese dinero, quizás ahí tendríamos un edificio público para oficinas u otro tipo de emprendimiento; bueno, decidieron que lo aproveche un particular.</w:t>
      </w:r>
    </w:p>
    <w:p w14:paraId="31E52341" w14:textId="77777777" w:rsidR="002E149C" w:rsidRDefault="00CD72B5" w:rsidP="00CD72B5">
      <w:pPr>
        <w:tabs>
          <w:tab w:val="left" w:pos="709"/>
        </w:tabs>
      </w:pPr>
      <w:r w:rsidRPr="00CD72B5">
        <w:tab/>
      </w:r>
      <w:r w:rsidR="00B25C25">
        <w:t>En esto h</w:t>
      </w:r>
      <w:r w:rsidRPr="00CD72B5">
        <w:t xml:space="preserve">ay donde faltan instrumentos, tenemos que tener capacidad técnica para conocer el precio del suelo y calcular la </w:t>
      </w:r>
      <w:r w:rsidR="00946A67" w:rsidRPr="00CD72B5">
        <w:t xml:space="preserve">plusvalía urbana </w:t>
      </w:r>
      <w:r w:rsidRPr="00CD72B5">
        <w:t xml:space="preserve">de manera correcta, hoy eso no se hace, hoy la plusvalía se calcula sobre el costo de realización de la obra y no sobre la ganancia real que se obtiene a través de las </w:t>
      </w:r>
      <w:r w:rsidR="002E149C">
        <w:t>decisiones</w:t>
      </w:r>
      <w:r w:rsidRPr="00CD72B5">
        <w:t xml:space="preserve"> inmobiliarias.</w:t>
      </w:r>
    </w:p>
    <w:p w14:paraId="3E8633A1" w14:textId="77777777" w:rsidR="00CD72B5" w:rsidRPr="00CD72B5" w:rsidRDefault="002E149C" w:rsidP="00CD72B5">
      <w:pPr>
        <w:tabs>
          <w:tab w:val="left" w:pos="709"/>
        </w:tabs>
      </w:pPr>
      <w:r>
        <w:tab/>
      </w:r>
      <w:r w:rsidR="00CD72B5" w:rsidRPr="00CD72B5">
        <w:t>Para que no sea tan engorroso cierro con un ejemplo: es indignante y hay razones fundadas para estar muy enojados con las decisiones de inversión pública de la Provincia en la ciudad de Santa Fe en tres canteros de avenidas principales.</w:t>
      </w:r>
    </w:p>
    <w:p w14:paraId="3D77781D" w14:textId="77777777" w:rsidR="00CD72B5" w:rsidRPr="00CD72B5" w:rsidRDefault="00CD72B5" w:rsidP="00CD72B5">
      <w:pPr>
        <w:tabs>
          <w:tab w:val="left" w:pos="709"/>
        </w:tabs>
      </w:pPr>
      <w:r w:rsidRPr="00CD72B5">
        <w:tab/>
        <w:t xml:space="preserve">Sepamos esto, las propiedades con frente a la Avda. Siete Jefes, beneficiadas con canteros, plantitas, juegos, luces y todo lo demás, a partir de la inauguración de esa obra, tienen un valor mucho mayor; eso es </w:t>
      </w:r>
      <w:r w:rsidR="002E149C">
        <w:t>p</w:t>
      </w:r>
      <w:r w:rsidRPr="00CD72B5">
        <w:t>lusvalía</w:t>
      </w:r>
      <w:r w:rsidR="002E149C">
        <w:t>. H</w:t>
      </w:r>
      <w:r w:rsidRPr="00CD72B5">
        <w:t>oy a eso no lo podemos captar, porque hubo un veto en el año 2010 que lo impidió</w:t>
      </w:r>
      <w:r w:rsidR="002E149C">
        <w:t>. A</w:t>
      </w:r>
      <w:r w:rsidRPr="00CD72B5">
        <w:t>hí creo que hay un camino interesantísimo para recorrer y para entender c</w:t>
      </w:r>
      <w:r w:rsidR="002E149C">
        <w:t>ó</w:t>
      </w:r>
      <w:r w:rsidRPr="00CD72B5">
        <w:t xml:space="preserve">mo a veces una simple decisión administrativa termina beneficiando de manera directa, ostensible y a la vista de todos a un privado, que se hace el </w:t>
      </w:r>
      <w:r w:rsidR="002E149C">
        <w:t>“</w:t>
      </w:r>
      <w:r w:rsidRPr="00CD72B5">
        <w:t>tonto</w:t>
      </w:r>
      <w:r w:rsidR="002E149C">
        <w:t>”</w:t>
      </w:r>
      <w:r w:rsidRPr="00CD72B5">
        <w:t xml:space="preserve"> y no levanta la mano para decir</w:t>
      </w:r>
      <w:r w:rsidR="002E149C">
        <w:t>:</w:t>
      </w:r>
      <w:r w:rsidRPr="00CD72B5">
        <w:t xml:space="preserve"> “</w:t>
      </w:r>
      <w:r w:rsidR="002E149C">
        <w:t xml:space="preserve">che, </w:t>
      </w:r>
      <w:r w:rsidRPr="00CD72B5">
        <w:t xml:space="preserve">quiero pagar más, </w:t>
      </w:r>
      <w:proofErr w:type="spellStart"/>
      <w:r w:rsidRPr="00CD72B5">
        <w:t>mir</w:t>
      </w:r>
      <w:r w:rsidR="002E149C">
        <w:t>á</w:t>
      </w:r>
      <w:proofErr w:type="spellEnd"/>
      <w:r w:rsidRPr="00CD72B5">
        <w:t xml:space="preserve"> todo lo que me hicieron a mi favor”. Gracias.</w:t>
      </w:r>
    </w:p>
    <w:p w14:paraId="78FB3B46" w14:textId="77777777" w:rsidR="00CD72B5" w:rsidRPr="00CD72B5" w:rsidRDefault="00CD72B5" w:rsidP="002E149C">
      <w:pPr>
        <w:pStyle w:val="ACOTACIN"/>
      </w:pPr>
      <w:r w:rsidRPr="00CD72B5">
        <w:t>-aplausos.</w:t>
      </w:r>
    </w:p>
    <w:p w14:paraId="591DD94D" w14:textId="77777777" w:rsidR="00CD72B5" w:rsidRDefault="00CD72B5" w:rsidP="002E149C"/>
    <w:p w14:paraId="692635F6" w14:textId="77777777" w:rsidR="002E149C" w:rsidRPr="00CD72B5" w:rsidRDefault="00FF4DEB" w:rsidP="00FF4DEB">
      <w:pPr>
        <w:pStyle w:val="Ttulo1"/>
      </w:pPr>
      <w:bookmarkStart w:id="54" w:name="_Hlk237598982"/>
      <w:bookmarkStart w:id="55" w:name="_Toc237938394"/>
      <w:r>
        <w:rPr>
          <w:lang w:val="es-ES"/>
        </w:rPr>
        <w:t xml:space="preserve">exposición del </w:t>
      </w:r>
      <w:r w:rsidRPr="00CD72B5">
        <w:rPr>
          <w:lang w:val="es-ES"/>
        </w:rPr>
        <w:t>señor</w:t>
      </w:r>
      <w:r w:rsidRPr="00FF4DEB">
        <w:rPr>
          <w:szCs w:val="18"/>
        </w:rPr>
        <w:t xml:space="preserve"> </w:t>
      </w:r>
      <w:bookmarkEnd w:id="54"/>
      <w:r w:rsidRPr="00CD72B5">
        <w:rPr>
          <w:szCs w:val="18"/>
        </w:rPr>
        <w:t>Adán Costa</w:t>
      </w:r>
      <w:r w:rsidR="00E12CFD" w:rsidRPr="00E12CFD">
        <w:rPr>
          <w:szCs w:val="18"/>
        </w:rPr>
        <w:t xml:space="preserve"> </w:t>
      </w:r>
      <w:r w:rsidR="00E12CFD">
        <w:rPr>
          <w:szCs w:val="18"/>
        </w:rPr>
        <w:t xml:space="preserve">– </w:t>
      </w:r>
      <w:r w:rsidR="00E12CFD" w:rsidRPr="00CD72B5">
        <w:rPr>
          <w:szCs w:val="18"/>
        </w:rPr>
        <w:t>Comunidades Constituyentes Santafesinas</w:t>
      </w:r>
      <w:bookmarkEnd w:id="55"/>
    </w:p>
    <w:p w14:paraId="79F11A25" w14:textId="77777777" w:rsidR="00CD72B5" w:rsidRDefault="00CD72B5" w:rsidP="00CD72B5">
      <w:pPr>
        <w:rPr>
          <w:rFonts w:eastAsia="Times New Roman"/>
          <w:szCs w:val="18"/>
        </w:rPr>
      </w:pPr>
      <w:r w:rsidRPr="00CD72B5">
        <w:rPr>
          <w:rFonts w:eastAsia="Times New Roman"/>
          <w:b/>
          <w:bCs/>
          <w:szCs w:val="18"/>
        </w:rPr>
        <w:t xml:space="preserve">SR. </w:t>
      </w:r>
      <w:r w:rsidR="009234B6" w:rsidRPr="00CD72B5">
        <w:rPr>
          <w:rFonts w:eastAsia="Times New Roman"/>
          <w:b/>
          <w:bCs/>
          <w:szCs w:val="18"/>
        </w:rPr>
        <w:t xml:space="preserve">COORDINADOR </w:t>
      </w:r>
      <w:r w:rsidRPr="00CD72B5">
        <w:rPr>
          <w:rFonts w:eastAsia="Times New Roman"/>
          <w:b/>
          <w:bCs/>
          <w:szCs w:val="18"/>
        </w:rPr>
        <w:t>(</w:t>
      </w:r>
      <w:r w:rsidR="009234B6" w:rsidRPr="00CD72B5">
        <w:rPr>
          <w:rFonts w:eastAsia="Times New Roman"/>
          <w:b/>
          <w:bCs/>
          <w:szCs w:val="18"/>
        </w:rPr>
        <w:t>Restagno</w:t>
      </w:r>
      <w:r w:rsidRPr="00CD72B5">
        <w:rPr>
          <w:rFonts w:eastAsia="Times New Roman"/>
          <w:b/>
          <w:bCs/>
          <w:szCs w:val="18"/>
        </w:rPr>
        <w:t>):</w:t>
      </w:r>
      <w:r w:rsidRPr="00CD72B5">
        <w:rPr>
          <w:rFonts w:eastAsia="Times New Roman"/>
          <w:szCs w:val="18"/>
        </w:rPr>
        <w:t xml:space="preserve"> </w:t>
      </w:r>
      <w:r w:rsidR="002E149C">
        <w:rPr>
          <w:rFonts w:eastAsia="Times New Roman"/>
          <w:szCs w:val="18"/>
        </w:rPr>
        <w:t xml:space="preserve">Gracias, Pablo. </w:t>
      </w:r>
      <w:r w:rsidRPr="00CD72B5">
        <w:rPr>
          <w:rFonts w:eastAsia="Times New Roman"/>
          <w:szCs w:val="18"/>
        </w:rPr>
        <w:t>Es el turno de escuchar ahora a</w:t>
      </w:r>
      <w:r w:rsidR="00FF4DEB">
        <w:rPr>
          <w:rFonts w:eastAsia="Times New Roman"/>
          <w:szCs w:val="18"/>
        </w:rPr>
        <w:t>l señor</w:t>
      </w:r>
      <w:r w:rsidRPr="00CD72B5">
        <w:rPr>
          <w:rFonts w:eastAsia="Times New Roman"/>
          <w:szCs w:val="18"/>
        </w:rPr>
        <w:t xml:space="preserve"> Adán Costa.</w:t>
      </w:r>
    </w:p>
    <w:p w14:paraId="31850058" w14:textId="77777777" w:rsidR="00E12CFD" w:rsidRPr="002E149C" w:rsidRDefault="00E12CFD" w:rsidP="00CD72B5">
      <w:pPr>
        <w:rPr>
          <w:rFonts w:eastAsia="Times New Roman"/>
          <w:szCs w:val="18"/>
        </w:rPr>
      </w:pPr>
    </w:p>
    <w:p w14:paraId="566AF008" w14:textId="77777777" w:rsidR="00CD72B5" w:rsidRPr="00CD72B5" w:rsidRDefault="00CD72B5" w:rsidP="00CD72B5">
      <w:pPr>
        <w:rPr>
          <w:rFonts w:eastAsia="Times New Roman"/>
          <w:szCs w:val="18"/>
        </w:rPr>
      </w:pPr>
      <w:r w:rsidRPr="00CD72B5">
        <w:rPr>
          <w:rFonts w:eastAsia="Times New Roman"/>
          <w:b/>
          <w:bCs/>
          <w:szCs w:val="18"/>
        </w:rPr>
        <w:t>SR. ADÁN COSTA:</w:t>
      </w:r>
      <w:r w:rsidR="00FF4DEB">
        <w:rPr>
          <w:rFonts w:eastAsia="Times New Roman"/>
          <w:szCs w:val="18"/>
        </w:rPr>
        <w:t xml:space="preserve"> </w:t>
      </w:r>
      <w:r w:rsidRPr="00CD72B5">
        <w:rPr>
          <w:rFonts w:eastAsia="Times New Roman"/>
          <w:szCs w:val="18"/>
        </w:rPr>
        <w:t xml:space="preserve">Buenas tardes a todos. </w:t>
      </w:r>
      <w:r w:rsidR="009234B6">
        <w:rPr>
          <w:rFonts w:eastAsia="Times New Roman"/>
          <w:szCs w:val="18"/>
        </w:rPr>
        <w:t xml:space="preserve">Soy </w:t>
      </w:r>
      <w:r w:rsidR="009234B6" w:rsidRPr="00CD72B5">
        <w:rPr>
          <w:rFonts w:eastAsia="Times New Roman"/>
          <w:szCs w:val="18"/>
        </w:rPr>
        <w:t xml:space="preserve">Adán Costa </w:t>
      </w:r>
      <w:r w:rsidR="009234B6">
        <w:rPr>
          <w:rFonts w:eastAsia="Times New Roman"/>
          <w:szCs w:val="18"/>
        </w:rPr>
        <w:t>y v</w:t>
      </w:r>
      <w:r w:rsidRPr="00CD72B5">
        <w:rPr>
          <w:rFonts w:eastAsia="Times New Roman"/>
          <w:szCs w:val="18"/>
        </w:rPr>
        <w:t xml:space="preserve">engo en representación de </w:t>
      </w:r>
      <w:bookmarkStart w:id="56" w:name="_Hlk237521921"/>
      <w:r w:rsidRPr="00CD72B5">
        <w:rPr>
          <w:rFonts w:eastAsia="Times New Roman"/>
          <w:szCs w:val="18"/>
        </w:rPr>
        <w:t>Comunidades Constituyentes Santafesinas</w:t>
      </w:r>
      <w:bookmarkEnd w:id="56"/>
      <w:r w:rsidRPr="00CD72B5">
        <w:rPr>
          <w:rFonts w:eastAsia="Times New Roman"/>
          <w:szCs w:val="18"/>
        </w:rPr>
        <w:t xml:space="preserve">, que es un espacio conformado el año pasado, </w:t>
      </w:r>
      <w:r w:rsidRPr="00CD72B5">
        <w:rPr>
          <w:rFonts w:eastAsia="Times New Roman"/>
          <w:szCs w:val="18"/>
        </w:rPr>
        <w:lastRenderedPageBreak/>
        <w:t xml:space="preserve">justamente para discutir algunos temas en la reforma de la Constitución </w:t>
      </w:r>
      <w:r w:rsidR="00E12CFD">
        <w:rPr>
          <w:rFonts w:eastAsia="Times New Roman"/>
          <w:szCs w:val="18"/>
        </w:rPr>
        <w:t>P</w:t>
      </w:r>
      <w:r w:rsidRPr="00CD72B5">
        <w:rPr>
          <w:rFonts w:eastAsia="Times New Roman"/>
          <w:szCs w:val="18"/>
        </w:rPr>
        <w:t>rovincial, especialmente vinculado</w:t>
      </w:r>
      <w:r w:rsidR="009234B6">
        <w:rPr>
          <w:rFonts w:eastAsia="Times New Roman"/>
          <w:szCs w:val="18"/>
        </w:rPr>
        <w:t>s</w:t>
      </w:r>
      <w:r w:rsidRPr="00CD72B5">
        <w:rPr>
          <w:rFonts w:eastAsia="Times New Roman"/>
          <w:szCs w:val="18"/>
        </w:rPr>
        <w:t xml:space="preserve"> a los derechos de las comunidades indígenas y afro-santafesinas de la provincia. Comunidades indígenas que aquí tenemos por suerte cuatro representantes: Zenón, Javier, Gladys y Rolando aquí presentes, </w:t>
      </w:r>
      <w:r w:rsidR="009234B6">
        <w:rPr>
          <w:rFonts w:eastAsia="Times New Roman"/>
          <w:szCs w:val="18"/>
        </w:rPr>
        <w:t xml:space="preserve">a quienes </w:t>
      </w:r>
      <w:r w:rsidRPr="00CD72B5">
        <w:rPr>
          <w:rFonts w:eastAsia="Times New Roman"/>
          <w:szCs w:val="18"/>
        </w:rPr>
        <w:t>rindo homenaje.</w:t>
      </w:r>
    </w:p>
    <w:p w14:paraId="5F87485C" w14:textId="77777777" w:rsidR="00CD72B5" w:rsidRPr="00CD72B5" w:rsidRDefault="00CD72B5" w:rsidP="00CD72B5">
      <w:pPr>
        <w:rPr>
          <w:rFonts w:eastAsia="Times New Roman"/>
          <w:szCs w:val="18"/>
        </w:rPr>
      </w:pPr>
      <w:r w:rsidRPr="00CD72B5">
        <w:rPr>
          <w:rFonts w:eastAsia="Times New Roman"/>
          <w:szCs w:val="18"/>
        </w:rPr>
        <w:tab/>
        <w:t xml:space="preserve">Las constituciones ¿para qué sirven? ¿Sí? ¿Para qué sirven las constituciones? Para cristalizar justamente aspiraciones, demandas sociales, definir prioridades, para dónde van los recursos, para acá, para </w:t>
      </w:r>
      <w:r w:rsidR="001D29F2">
        <w:rPr>
          <w:rFonts w:eastAsia="Times New Roman"/>
          <w:szCs w:val="18"/>
        </w:rPr>
        <w:t>allá</w:t>
      </w:r>
      <w:r w:rsidRPr="00CD72B5">
        <w:rPr>
          <w:rFonts w:eastAsia="Times New Roman"/>
          <w:szCs w:val="18"/>
        </w:rPr>
        <w:t>. Forman parte de disputas.</w:t>
      </w:r>
    </w:p>
    <w:p w14:paraId="63EFC903" w14:textId="77777777" w:rsidR="00CD72B5" w:rsidRPr="00CD72B5" w:rsidRDefault="00CD72B5" w:rsidP="00CD72B5">
      <w:pPr>
        <w:rPr>
          <w:rFonts w:eastAsia="Times New Roman"/>
          <w:szCs w:val="18"/>
        </w:rPr>
      </w:pPr>
      <w:r w:rsidRPr="00CD72B5">
        <w:rPr>
          <w:rFonts w:eastAsia="Times New Roman"/>
          <w:szCs w:val="18"/>
        </w:rPr>
        <w:tab/>
        <w:t xml:space="preserve">La temática de los derechos de las comunidades indígenas tiene normatividad desde el año </w:t>
      </w:r>
      <w:r w:rsidR="009234B6">
        <w:rPr>
          <w:rFonts w:eastAsia="Times New Roman"/>
          <w:szCs w:val="18"/>
        </w:rPr>
        <w:t>‘</w:t>
      </w:r>
      <w:r w:rsidRPr="00CD72B5">
        <w:rPr>
          <w:rFonts w:eastAsia="Times New Roman"/>
          <w:szCs w:val="18"/>
        </w:rPr>
        <w:t xml:space="preserve">94 a nivel nacional </w:t>
      </w:r>
      <w:r w:rsidR="009234B6">
        <w:rPr>
          <w:rFonts w:eastAsia="Times New Roman"/>
          <w:szCs w:val="18"/>
        </w:rPr>
        <w:t>a partir de</w:t>
      </w:r>
      <w:r w:rsidRPr="00CD72B5">
        <w:rPr>
          <w:rFonts w:eastAsia="Times New Roman"/>
          <w:szCs w:val="18"/>
        </w:rPr>
        <w:t xml:space="preserve"> </w:t>
      </w:r>
      <w:r w:rsidR="001D29F2">
        <w:rPr>
          <w:rFonts w:eastAsia="Times New Roman"/>
          <w:szCs w:val="18"/>
        </w:rPr>
        <w:t>l</w:t>
      </w:r>
      <w:r w:rsidRPr="00CD72B5">
        <w:rPr>
          <w:rFonts w:eastAsia="Times New Roman"/>
          <w:szCs w:val="18"/>
        </w:rPr>
        <w:t xml:space="preserve">a convención que se discutió aquí en esta ciudad. ¿Sí? Hay dos </w:t>
      </w:r>
      <w:r w:rsidR="009234B6">
        <w:rPr>
          <w:rFonts w:eastAsia="Times New Roman"/>
          <w:szCs w:val="18"/>
        </w:rPr>
        <w:t>no</w:t>
      </w:r>
      <w:r w:rsidR="001D29F2">
        <w:rPr>
          <w:rFonts w:eastAsia="Times New Roman"/>
          <w:szCs w:val="18"/>
        </w:rPr>
        <w:t>rmas</w:t>
      </w:r>
      <w:r w:rsidRPr="00CD72B5">
        <w:rPr>
          <w:rFonts w:eastAsia="Times New Roman"/>
          <w:szCs w:val="18"/>
        </w:rPr>
        <w:t xml:space="preserve"> que hablan de las comunidades indígenas: el </w:t>
      </w:r>
      <w:bookmarkStart w:id="57" w:name="_Hlk237594605"/>
      <w:r w:rsidR="001D29F2">
        <w:rPr>
          <w:rFonts w:eastAsia="Times New Roman"/>
          <w:szCs w:val="18"/>
        </w:rPr>
        <w:t>a</w:t>
      </w:r>
      <w:r w:rsidRPr="00CD72B5">
        <w:rPr>
          <w:rFonts w:eastAsia="Times New Roman"/>
          <w:szCs w:val="18"/>
        </w:rPr>
        <w:t>rt</w:t>
      </w:r>
      <w:r w:rsidR="001D29F2">
        <w:rPr>
          <w:rFonts w:eastAsia="Times New Roman"/>
          <w:szCs w:val="18"/>
        </w:rPr>
        <w:t>ículo</w:t>
      </w:r>
      <w:bookmarkEnd w:id="57"/>
      <w:r w:rsidRPr="00CD72B5">
        <w:rPr>
          <w:rFonts w:eastAsia="Times New Roman"/>
          <w:szCs w:val="18"/>
        </w:rPr>
        <w:t xml:space="preserve"> 75º </w:t>
      </w:r>
      <w:r w:rsidR="001D29F2">
        <w:rPr>
          <w:rFonts w:eastAsia="Times New Roman"/>
          <w:szCs w:val="18"/>
        </w:rPr>
        <w:t>i</w:t>
      </w:r>
      <w:r w:rsidRPr="00CD72B5">
        <w:rPr>
          <w:rFonts w:eastAsia="Times New Roman"/>
          <w:szCs w:val="18"/>
        </w:rPr>
        <w:t>nc</w:t>
      </w:r>
      <w:r w:rsidR="001D29F2">
        <w:rPr>
          <w:rFonts w:eastAsia="Times New Roman"/>
          <w:szCs w:val="18"/>
        </w:rPr>
        <w:t>iso</w:t>
      </w:r>
      <w:r w:rsidRPr="00CD72B5">
        <w:rPr>
          <w:rFonts w:eastAsia="Times New Roman"/>
          <w:szCs w:val="18"/>
        </w:rPr>
        <w:t xml:space="preserve"> 17</w:t>
      </w:r>
      <w:r w:rsidR="00444C29">
        <w:rPr>
          <w:rFonts w:eastAsia="Times New Roman"/>
          <w:szCs w:val="18"/>
        </w:rPr>
        <w:t>)</w:t>
      </w:r>
      <w:r w:rsidRPr="00CD72B5">
        <w:rPr>
          <w:rFonts w:eastAsia="Times New Roman"/>
          <w:szCs w:val="18"/>
        </w:rPr>
        <w:t xml:space="preserve"> y el </w:t>
      </w:r>
      <w:r w:rsidR="001D29F2">
        <w:rPr>
          <w:rFonts w:eastAsia="Times New Roman"/>
          <w:szCs w:val="18"/>
        </w:rPr>
        <w:t>a</w:t>
      </w:r>
      <w:r w:rsidR="001D29F2" w:rsidRPr="00CD72B5">
        <w:rPr>
          <w:rFonts w:eastAsia="Times New Roman"/>
          <w:szCs w:val="18"/>
        </w:rPr>
        <w:t>rt</w:t>
      </w:r>
      <w:r w:rsidR="001D29F2">
        <w:rPr>
          <w:rFonts w:eastAsia="Times New Roman"/>
          <w:szCs w:val="18"/>
        </w:rPr>
        <w:t>ículo</w:t>
      </w:r>
      <w:r w:rsidRPr="00CD72B5">
        <w:rPr>
          <w:rFonts w:eastAsia="Times New Roman"/>
          <w:szCs w:val="18"/>
        </w:rPr>
        <w:t xml:space="preserve"> 75º </w:t>
      </w:r>
      <w:r w:rsidR="001D29F2">
        <w:rPr>
          <w:rFonts w:eastAsia="Times New Roman"/>
          <w:szCs w:val="18"/>
        </w:rPr>
        <w:t>i</w:t>
      </w:r>
      <w:r w:rsidR="001D29F2" w:rsidRPr="00CD72B5">
        <w:rPr>
          <w:rFonts w:eastAsia="Times New Roman"/>
          <w:szCs w:val="18"/>
        </w:rPr>
        <w:t>nc</w:t>
      </w:r>
      <w:r w:rsidR="001D29F2">
        <w:rPr>
          <w:rFonts w:eastAsia="Times New Roman"/>
          <w:szCs w:val="18"/>
        </w:rPr>
        <w:t>iso</w:t>
      </w:r>
      <w:r w:rsidRPr="00CD72B5">
        <w:rPr>
          <w:rFonts w:eastAsia="Times New Roman"/>
          <w:szCs w:val="18"/>
        </w:rPr>
        <w:t xml:space="preserve"> 23</w:t>
      </w:r>
      <w:r w:rsidR="00444C29">
        <w:rPr>
          <w:rFonts w:eastAsia="Times New Roman"/>
          <w:szCs w:val="18"/>
        </w:rPr>
        <w:t>)</w:t>
      </w:r>
      <w:r w:rsidRPr="00CD72B5">
        <w:rPr>
          <w:rFonts w:eastAsia="Times New Roman"/>
          <w:szCs w:val="18"/>
        </w:rPr>
        <w:t xml:space="preserve">, medidas de acción positiva, muy similares a las que se sancionaron en la Constitución de la </w:t>
      </w:r>
      <w:r w:rsidR="001D29F2">
        <w:rPr>
          <w:rFonts w:eastAsia="Times New Roman"/>
          <w:szCs w:val="18"/>
        </w:rPr>
        <w:t>P</w:t>
      </w:r>
      <w:r w:rsidRPr="00CD72B5">
        <w:rPr>
          <w:rFonts w:eastAsia="Times New Roman"/>
          <w:szCs w:val="18"/>
        </w:rPr>
        <w:t>rovincia de Santa Fe el año pasado.</w:t>
      </w:r>
    </w:p>
    <w:p w14:paraId="00FF5EE5" w14:textId="77777777" w:rsidR="00CD72B5" w:rsidRPr="00CD72B5" w:rsidRDefault="00CD72B5" w:rsidP="00CD72B5">
      <w:pPr>
        <w:rPr>
          <w:rFonts w:eastAsia="Times New Roman"/>
          <w:szCs w:val="18"/>
        </w:rPr>
      </w:pPr>
      <w:r w:rsidRPr="00CD72B5">
        <w:rPr>
          <w:rFonts w:eastAsia="Times New Roman"/>
          <w:szCs w:val="18"/>
        </w:rPr>
        <w:tab/>
        <w:t>¿Qué significa esto? Que no es una abstracción una medida de acción positiva. Implica que la sociedad, a través del Estado, se tiene que hacer cargo de las desigualdades sociales estructurales. Una medida de acción positiva es una medida, un hecho administrativo, una medida legislativa, una carta orgánica que se hace cargo de desigualdades estructurales. Pero en el caso de las comunidades indígenas y de los grupos afro-santafesinos, hay un tema particularmente que atraviesa su realidad. Están bajo estado de brecha cultural.</w:t>
      </w:r>
    </w:p>
    <w:p w14:paraId="5FE832C2" w14:textId="77777777" w:rsidR="00CD72B5" w:rsidRPr="00CD72B5" w:rsidRDefault="00CD72B5" w:rsidP="00CD72B5">
      <w:pPr>
        <w:rPr>
          <w:rFonts w:eastAsia="Times New Roman"/>
          <w:szCs w:val="18"/>
        </w:rPr>
      </w:pPr>
      <w:r w:rsidRPr="00CD72B5">
        <w:rPr>
          <w:rFonts w:eastAsia="Times New Roman"/>
          <w:szCs w:val="18"/>
        </w:rPr>
        <w:tab/>
        <w:t xml:space="preserve">Este tema, esta </w:t>
      </w:r>
      <w:r w:rsidR="00A76AEC">
        <w:rPr>
          <w:rFonts w:eastAsia="Times New Roman"/>
          <w:szCs w:val="18"/>
        </w:rPr>
        <w:t>expresión</w:t>
      </w:r>
      <w:r w:rsidRPr="00CD72B5">
        <w:rPr>
          <w:rFonts w:eastAsia="Times New Roman"/>
          <w:szCs w:val="18"/>
        </w:rPr>
        <w:t xml:space="preserve"> "brecha cultural", nosotros intentamos que se promueva en la reforma de la Constitución </w:t>
      </w:r>
      <w:r w:rsidR="005215B1">
        <w:rPr>
          <w:rFonts w:eastAsia="Times New Roman"/>
          <w:szCs w:val="18"/>
        </w:rPr>
        <w:t>P</w:t>
      </w:r>
      <w:r w:rsidRPr="00CD72B5">
        <w:rPr>
          <w:rFonts w:eastAsia="Times New Roman"/>
          <w:szCs w:val="18"/>
        </w:rPr>
        <w:t>rovincial y no apareció. Se discutió brecha cultural porque este tema especialmente nos singulariza como sociedad. ¿Por qué? El tema de las comunidades indígenas</w:t>
      </w:r>
      <w:r w:rsidR="005215B1">
        <w:rPr>
          <w:rFonts w:eastAsia="Times New Roman"/>
          <w:szCs w:val="18"/>
        </w:rPr>
        <w:t>,</w:t>
      </w:r>
      <w:r w:rsidRPr="00CD72B5">
        <w:rPr>
          <w:rFonts w:eastAsia="Times New Roman"/>
          <w:szCs w:val="18"/>
        </w:rPr>
        <w:t xml:space="preserve"> está</w:t>
      </w:r>
      <w:r w:rsidR="005215B1">
        <w:rPr>
          <w:rFonts w:eastAsia="Times New Roman"/>
          <w:szCs w:val="18"/>
        </w:rPr>
        <w:t>n</w:t>
      </w:r>
      <w:r w:rsidRPr="00CD72B5">
        <w:rPr>
          <w:rFonts w:eastAsia="Times New Roman"/>
          <w:szCs w:val="18"/>
        </w:rPr>
        <w:t xml:space="preserve"> bajo brecha cultural y afecta al ejercicio de sus derechos, pero también la sociedad está bajo brecha cultural, que se pierde el valor de tener una comunidad indígena. Rolando es maestro de lengua materna </w:t>
      </w:r>
      <w:proofErr w:type="spellStart"/>
      <w:r w:rsidRPr="00CD72B5">
        <w:rPr>
          <w:rFonts w:eastAsia="Times New Roman"/>
          <w:szCs w:val="18"/>
        </w:rPr>
        <w:t>qom</w:t>
      </w:r>
      <w:proofErr w:type="spellEnd"/>
      <w:r w:rsidRPr="00CD72B5">
        <w:rPr>
          <w:rFonts w:eastAsia="Times New Roman"/>
          <w:szCs w:val="18"/>
        </w:rPr>
        <w:t xml:space="preserve">. ¿Quién se pierde ese valor? La sociedad se lo pierde. No solamente la comunidad. Los hijos e hijas de Zenón y Javier hablan la lengua </w:t>
      </w:r>
      <w:proofErr w:type="spellStart"/>
      <w:r w:rsidRPr="00CD72B5">
        <w:rPr>
          <w:rFonts w:eastAsia="Times New Roman"/>
          <w:szCs w:val="18"/>
        </w:rPr>
        <w:t>qom</w:t>
      </w:r>
      <w:proofErr w:type="spellEnd"/>
      <w:r w:rsidRPr="00CD72B5">
        <w:rPr>
          <w:rFonts w:eastAsia="Times New Roman"/>
          <w:szCs w:val="18"/>
        </w:rPr>
        <w:t xml:space="preserve">. No significa hablar la lengua </w:t>
      </w:r>
      <w:proofErr w:type="spellStart"/>
      <w:r w:rsidRPr="00CD72B5">
        <w:rPr>
          <w:rFonts w:eastAsia="Times New Roman"/>
          <w:szCs w:val="18"/>
        </w:rPr>
        <w:t>qom</w:t>
      </w:r>
      <w:proofErr w:type="spellEnd"/>
      <w:r w:rsidRPr="00CD72B5">
        <w:rPr>
          <w:rFonts w:eastAsia="Times New Roman"/>
          <w:szCs w:val="18"/>
        </w:rPr>
        <w:t xml:space="preserve"> que es un dialecto de una comunidad que está justamente atravesada con un problema </w:t>
      </w:r>
      <w:proofErr w:type="spellStart"/>
      <w:r w:rsidRPr="00CD72B5">
        <w:rPr>
          <w:rFonts w:eastAsia="Times New Roman"/>
          <w:szCs w:val="18"/>
        </w:rPr>
        <w:t>sociourbano</w:t>
      </w:r>
      <w:proofErr w:type="spellEnd"/>
      <w:r w:rsidRPr="00CD72B5">
        <w:rPr>
          <w:rFonts w:eastAsia="Times New Roman"/>
          <w:szCs w:val="18"/>
        </w:rPr>
        <w:t xml:space="preserve"> de distancia en todos sentidos. La distancia es cultural. Entonces, es necesario que esas normas que existen en </w:t>
      </w:r>
      <w:r w:rsidR="006A5588">
        <w:rPr>
          <w:rFonts w:eastAsia="Times New Roman"/>
          <w:szCs w:val="18"/>
        </w:rPr>
        <w:t xml:space="preserve">la </w:t>
      </w:r>
      <w:r w:rsidRPr="00CD72B5">
        <w:rPr>
          <w:rFonts w:eastAsia="Times New Roman"/>
          <w:szCs w:val="18"/>
        </w:rPr>
        <w:t xml:space="preserve">Constitución </w:t>
      </w:r>
      <w:r w:rsidR="006A5588" w:rsidRPr="00CD72B5">
        <w:rPr>
          <w:rFonts w:eastAsia="Times New Roman"/>
          <w:szCs w:val="18"/>
        </w:rPr>
        <w:t>Nacional, Provincial,</w:t>
      </w:r>
      <w:r w:rsidRPr="00CD72B5">
        <w:rPr>
          <w:rFonts w:eastAsia="Times New Roman"/>
          <w:szCs w:val="18"/>
        </w:rPr>
        <w:t xml:space="preserve"> </w:t>
      </w:r>
      <w:r w:rsidR="006A5588">
        <w:rPr>
          <w:rFonts w:eastAsia="Times New Roman"/>
          <w:szCs w:val="18"/>
        </w:rPr>
        <w:t xml:space="preserve">o en </w:t>
      </w:r>
      <w:r w:rsidRPr="00CD72B5">
        <w:rPr>
          <w:rFonts w:eastAsia="Times New Roman"/>
          <w:szCs w:val="18"/>
        </w:rPr>
        <w:t>una carta orgánica municipal, sean normas operativas, porque lo</w:t>
      </w:r>
      <w:r w:rsidR="006A5588">
        <w:rPr>
          <w:rFonts w:eastAsia="Times New Roman"/>
          <w:szCs w:val="18"/>
        </w:rPr>
        <w:t>s</w:t>
      </w:r>
      <w:r w:rsidRPr="00CD72B5">
        <w:rPr>
          <w:rFonts w:eastAsia="Times New Roman"/>
          <w:szCs w:val="18"/>
        </w:rPr>
        <w:t xml:space="preserve"> que perdemos </w:t>
      </w:r>
      <w:r w:rsidR="006A5588">
        <w:rPr>
          <w:rFonts w:eastAsia="Times New Roman"/>
          <w:szCs w:val="18"/>
        </w:rPr>
        <w:t>somos todos</w:t>
      </w:r>
      <w:r w:rsidRPr="00CD72B5">
        <w:rPr>
          <w:rFonts w:eastAsia="Times New Roman"/>
          <w:szCs w:val="18"/>
        </w:rPr>
        <w:t>. Es la sociedad la que pierde esa plusvalía, ¿sí?</w:t>
      </w:r>
    </w:p>
    <w:p w14:paraId="69F025D3" w14:textId="77777777" w:rsidR="00CD72B5" w:rsidRPr="00CD72B5" w:rsidRDefault="00CD72B5" w:rsidP="00CD72B5">
      <w:pPr>
        <w:rPr>
          <w:rFonts w:eastAsia="Times New Roman"/>
          <w:szCs w:val="18"/>
        </w:rPr>
      </w:pPr>
      <w:r w:rsidRPr="00CD72B5">
        <w:rPr>
          <w:rFonts w:eastAsia="Times New Roman"/>
          <w:szCs w:val="18"/>
        </w:rPr>
        <w:tab/>
        <w:t xml:space="preserve">Entonces, echemos mano a estos instrumentos, </w:t>
      </w:r>
      <w:r w:rsidR="00444C29">
        <w:rPr>
          <w:rFonts w:eastAsia="Times New Roman"/>
          <w:szCs w:val="18"/>
        </w:rPr>
        <w:t xml:space="preserve">y que </w:t>
      </w:r>
      <w:r w:rsidRPr="00CD72B5">
        <w:rPr>
          <w:rFonts w:eastAsia="Times New Roman"/>
          <w:szCs w:val="18"/>
        </w:rPr>
        <w:t xml:space="preserve">los instrumentos sean operativos, no sean solamente declamaciones. El </w:t>
      </w:r>
      <w:r w:rsidR="00444C29">
        <w:rPr>
          <w:rFonts w:eastAsia="Times New Roman"/>
          <w:szCs w:val="18"/>
        </w:rPr>
        <w:t>a</w:t>
      </w:r>
      <w:r w:rsidRPr="00CD72B5">
        <w:rPr>
          <w:rFonts w:eastAsia="Times New Roman"/>
          <w:szCs w:val="18"/>
        </w:rPr>
        <w:t xml:space="preserve">rtículo 35º de la Constitución </w:t>
      </w:r>
      <w:r w:rsidR="00444C29">
        <w:rPr>
          <w:rFonts w:eastAsia="Times New Roman"/>
          <w:szCs w:val="18"/>
        </w:rPr>
        <w:t>P</w:t>
      </w:r>
      <w:r w:rsidRPr="00CD72B5">
        <w:rPr>
          <w:rFonts w:eastAsia="Times New Roman"/>
          <w:szCs w:val="18"/>
        </w:rPr>
        <w:t xml:space="preserve">rovincial nueva, que habla del derecho a la ciudad, habla del respeto a la diversidad cultural; también lo habla el </w:t>
      </w:r>
      <w:r w:rsidR="00444C29">
        <w:rPr>
          <w:rFonts w:eastAsia="Times New Roman"/>
          <w:szCs w:val="18"/>
        </w:rPr>
        <w:t>artículo</w:t>
      </w:r>
      <w:r w:rsidRPr="00CD72B5">
        <w:rPr>
          <w:rFonts w:eastAsia="Times New Roman"/>
          <w:szCs w:val="18"/>
        </w:rPr>
        <w:t xml:space="preserve"> 26º y también lo habla ahora el </w:t>
      </w:r>
      <w:r w:rsidR="00444C29">
        <w:rPr>
          <w:rFonts w:eastAsia="Times New Roman"/>
          <w:szCs w:val="18"/>
        </w:rPr>
        <w:t>artículo</w:t>
      </w:r>
      <w:r w:rsidR="00444C29" w:rsidRPr="00CD72B5">
        <w:rPr>
          <w:rFonts w:eastAsia="Times New Roman"/>
          <w:szCs w:val="18"/>
        </w:rPr>
        <w:t xml:space="preserve"> </w:t>
      </w:r>
      <w:r w:rsidRPr="00CD72B5">
        <w:rPr>
          <w:rFonts w:eastAsia="Times New Roman"/>
          <w:szCs w:val="18"/>
        </w:rPr>
        <w:t xml:space="preserve">13º </w:t>
      </w:r>
      <w:r w:rsidR="00444C29">
        <w:rPr>
          <w:rFonts w:eastAsia="Times New Roman"/>
          <w:szCs w:val="18"/>
        </w:rPr>
        <w:t>inciso</w:t>
      </w:r>
      <w:r w:rsidRPr="00CD72B5">
        <w:rPr>
          <w:rFonts w:eastAsia="Times New Roman"/>
          <w:szCs w:val="18"/>
        </w:rPr>
        <w:t xml:space="preserve"> 6</w:t>
      </w:r>
      <w:r w:rsidR="00444C29">
        <w:rPr>
          <w:rFonts w:eastAsia="Times New Roman"/>
          <w:szCs w:val="18"/>
        </w:rPr>
        <w:t>)</w:t>
      </w:r>
      <w:r w:rsidRPr="00CD72B5">
        <w:rPr>
          <w:rFonts w:eastAsia="Times New Roman"/>
          <w:szCs w:val="18"/>
        </w:rPr>
        <w:t>. Tres normas que están articuladas, desde el punto de vista constitucional, unas con otras. Hagámoslas operativas.</w:t>
      </w:r>
    </w:p>
    <w:p w14:paraId="3CE803CB" w14:textId="77777777" w:rsidR="00CD72B5" w:rsidRPr="00CD72B5" w:rsidRDefault="00CD72B5" w:rsidP="00CD72B5">
      <w:pPr>
        <w:ind w:firstLine="708"/>
        <w:rPr>
          <w:rFonts w:eastAsia="Times New Roman"/>
          <w:szCs w:val="18"/>
        </w:rPr>
      </w:pPr>
      <w:r w:rsidRPr="00CD72B5">
        <w:rPr>
          <w:rFonts w:eastAsia="Times New Roman"/>
          <w:szCs w:val="18"/>
        </w:rPr>
        <w:t xml:space="preserve">El espacio de una carta orgánica municipal es un espacio absolutamente propicio. ¿Por qué? Porque el </w:t>
      </w:r>
      <w:r w:rsidR="007E0F8C">
        <w:rPr>
          <w:rFonts w:eastAsia="Times New Roman"/>
          <w:szCs w:val="18"/>
        </w:rPr>
        <w:t>M</w:t>
      </w:r>
      <w:r w:rsidRPr="00CD72B5">
        <w:rPr>
          <w:rFonts w:eastAsia="Times New Roman"/>
          <w:szCs w:val="18"/>
        </w:rPr>
        <w:t>unicipio es un espacio de cercanía</w:t>
      </w:r>
      <w:r w:rsidR="007E0F8C">
        <w:rPr>
          <w:rFonts w:eastAsia="Times New Roman"/>
          <w:szCs w:val="18"/>
        </w:rPr>
        <w:t>.</w:t>
      </w:r>
      <w:r w:rsidRPr="00CD72B5">
        <w:rPr>
          <w:rFonts w:eastAsia="Times New Roman"/>
          <w:szCs w:val="18"/>
        </w:rPr>
        <w:t xml:space="preserve"> </w:t>
      </w:r>
      <w:r w:rsidR="007E0F8C">
        <w:rPr>
          <w:rFonts w:eastAsia="Times New Roman"/>
          <w:szCs w:val="18"/>
        </w:rPr>
        <w:t>H</w:t>
      </w:r>
      <w:r w:rsidRPr="00CD72B5">
        <w:rPr>
          <w:rFonts w:eastAsia="Times New Roman"/>
          <w:szCs w:val="18"/>
        </w:rPr>
        <w:t>oy se habló de humedales y se habló de</w:t>
      </w:r>
      <w:r w:rsidR="007E0F8C">
        <w:rPr>
          <w:rFonts w:eastAsia="Times New Roman"/>
          <w:szCs w:val="18"/>
        </w:rPr>
        <w:t>l</w:t>
      </w:r>
      <w:r w:rsidRPr="00CD72B5">
        <w:rPr>
          <w:rFonts w:eastAsia="Times New Roman"/>
          <w:szCs w:val="18"/>
        </w:rPr>
        <w:t xml:space="preserve"> Gran Santa Fe, las comunidades de Recreo, de San José del Rincón, donde hay comunidades vinculadas a la problemática de humedales, son comunidades indígenas de islas. Están viviendo aquí. Y las comunidades son los primeros guardadores de la naturaleza. Esto necesariamente tiene que estar definido desde el punto de vista constitucional, poniendo de relevancia este sentido. Muchas gracias.</w:t>
      </w:r>
    </w:p>
    <w:p w14:paraId="2BE64B0E" w14:textId="77777777" w:rsidR="00CD72B5" w:rsidRPr="00CD72B5" w:rsidRDefault="007E0F8C" w:rsidP="007E0F8C">
      <w:pPr>
        <w:pStyle w:val="ACOTACIN"/>
      </w:pPr>
      <w:r>
        <w:t>-aplausos.</w:t>
      </w:r>
    </w:p>
    <w:p w14:paraId="3CDA166D" w14:textId="77777777" w:rsidR="00CD72B5" w:rsidRPr="00CD72B5" w:rsidRDefault="00CD72B5" w:rsidP="00CD72B5">
      <w:pPr>
        <w:rPr>
          <w:lang w:val="es-ES"/>
        </w:rPr>
      </w:pPr>
    </w:p>
    <w:p w14:paraId="159B323C" w14:textId="77777777" w:rsidR="006A5CE8" w:rsidRDefault="007E0F8C" w:rsidP="007E0F8C">
      <w:pPr>
        <w:pStyle w:val="Ttulo1"/>
      </w:pPr>
      <w:bookmarkStart w:id="58" w:name="_Toc237938395"/>
      <w:r>
        <w:rPr>
          <w:lang w:val="es-ES"/>
        </w:rPr>
        <w:t xml:space="preserve">exposición del </w:t>
      </w:r>
      <w:r w:rsidRPr="00CD72B5">
        <w:rPr>
          <w:lang w:val="es-ES"/>
        </w:rPr>
        <w:t>señor</w:t>
      </w:r>
      <w:r w:rsidRPr="007E0F8C">
        <w:t xml:space="preserve"> </w:t>
      </w:r>
      <w:r>
        <w:t>Guillermo Munné –</w:t>
      </w:r>
      <w:r w:rsidRPr="00C015AE">
        <w:t xml:space="preserve"> Asociación Tramas</w:t>
      </w:r>
      <w:r w:rsidRPr="007E0F8C">
        <w:t xml:space="preserve"> </w:t>
      </w:r>
      <w:r>
        <w:t>- Derecho en Movimiento</w:t>
      </w:r>
      <w:bookmarkEnd w:id="58"/>
    </w:p>
    <w:p w14:paraId="7DE2EB14" w14:textId="77777777" w:rsidR="006A5CE8" w:rsidRDefault="006A5CE8" w:rsidP="006A5CE8">
      <w:r>
        <w:rPr>
          <w:b/>
          <w:bCs/>
        </w:rPr>
        <w:t>SR. COORDINADOR (Restagno):</w:t>
      </w:r>
      <w:r w:rsidR="00C015AE">
        <w:t xml:space="preserve"> Muchas gracias</w:t>
      </w:r>
      <w:r w:rsidR="007E0F8C">
        <w:t>,</w:t>
      </w:r>
      <w:r w:rsidR="00C015AE">
        <w:t xml:space="preserve"> Adá</w:t>
      </w:r>
      <w:r>
        <w:t>n. Ahora vamos a escuchar al señor Guillermo Munné.</w:t>
      </w:r>
    </w:p>
    <w:p w14:paraId="056162D1" w14:textId="77777777" w:rsidR="006A5CE8" w:rsidRDefault="006A5CE8" w:rsidP="006A5CE8"/>
    <w:p w14:paraId="0418ABD8" w14:textId="77777777" w:rsidR="00C015AE" w:rsidRDefault="006A5CE8" w:rsidP="006A5CE8">
      <w:r>
        <w:rPr>
          <w:b/>
          <w:bCs/>
        </w:rPr>
        <w:lastRenderedPageBreak/>
        <w:t>SR. GUILLERMO MUNNÉ:</w:t>
      </w:r>
      <w:r>
        <w:t xml:space="preserve"> Buenas tardes, </w:t>
      </w:r>
      <w:r w:rsidR="00686CEE">
        <w:t>soy Guillermo Munné de</w:t>
      </w:r>
      <w:r>
        <w:t xml:space="preserve"> la Asociación Tramas – </w:t>
      </w:r>
      <w:r w:rsidR="00C015AE">
        <w:t>Derecho en M</w:t>
      </w:r>
      <w:r>
        <w:t>ovimiento. Esta asociación nuclea a abogados, abogadas y estudiantes de Derecho que nos proponemos vincular los saberes jurídicos con las acciones colectivas de grupos postergados que luchan contra las injusticias que los perjudican.</w:t>
      </w:r>
    </w:p>
    <w:p w14:paraId="41852E9F" w14:textId="77777777" w:rsidR="006A5CE8" w:rsidRDefault="006A5CE8" w:rsidP="00C015AE">
      <w:pPr>
        <w:ind w:firstLine="720"/>
      </w:pPr>
      <w:r>
        <w:t xml:space="preserve">Tiene algunos principios constitutivos que resalto acá, uno de ellos es asumir en estas sociedades altamente injustas y desiguales la interseccionalidad de las desigualdades y entonces sabemos que estas injusticias que se ven en la vida </w:t>
      </w:r>
      <w:r w:rsidR="00FE32B4">
        <w:t>de</w:t>
      </w:r>
      <w:r>
        <w:t xml:space="preserve"> nuestra ciudad abarcan tanto la desigualdad de clases, como las desigualdades racializadas</w:t>
      </w:r>
      <w:r w:rsidR="00FE32B4">
        <w:t>,</w:t>
      </w:r>
      <w:r>
        <w:t xml:space="preserve"> y </w:t>
      </w:r>
      <w:r w:rsidR="00FE32B4">
        <w:t xml:space="preserve">abarcan </w:t>
      </w:r>
      <w:r>
        <w:t>también las desigualdades de género</w:t>
      </w:r>
      <w:r w:rsidR="00C015AE">
        <w:t>. Y</w:t>
      </w:r>
      <w:r>
        <w:t xml:space="preserve"> quienes padecen las peores desventajas y las peores marginaciones por esas interseccionalidades lo viven muy duramente.</w:t>
      </w:r>
    </w:p>
    <w:p w14:paraId="2D5A6999" w14:textId="77777777" w:rsidR="006A5CE8" w:rsidRDefault="006A5CE8" w:rsidP="006A5CE8">
      <w:r>
        <w:tab/>
        <w:t>Es muy duro ser mujer, ser negra, ser pobre y lo deben ver cotidianamente quienes trabajan en este palacio municipal porque en apenas una hora, acá, en calle 4 de Enero, van a ver chicas en situación de prostitución, con las peores de las vulnerabilidades y que nos invitan a que tengamos callos en el alma y seguimos adelante la vida.</w:t>
      </w:r>
    </w:p>
    <w:p w14:paraId="0091D246" w14:textId="77777777" w:rsidR="00277592" w:rsidRDefault="006A5CE8" w:rsidP="006A5CE8">
      <w:r>
        <w:tab/>
        <w:t>Otro principio constitutivo de nuestra asociación es la idea de diálogo y equidad de saberes, somos personas que hemos tenido el privilegio de formarnos en la universidad pública, que es también un derecho, pero es un derecho que no es del todo universal y hay quienes, incluso, lo quieren destruir y hacerlo imposible par</w:t>
      </w:r>
      <w:r w:rsidR="00C015AE">
        <w:t>a la mayoría de nuestro pueblo.</w:t>
      </w:r>
    </w:p>
    <w:p w14:paraId="753C8A0A" w14:textId="77777777" w:rsidR="00C015AE" w:rsidRDefault="00C015AE" w:rsidP="006A5CE8">
      <w:r>
        <w:tab/>
      </w:r>
      <w:r w:rsidR="006A5CE8">
        <w:t>Esos saberes universitarios, profesionales, los consideramos en total diálogo con el conjunto de saberes que desarrolla nuestro pueblo, como se ve en la potencia de esta audiencia, de esta reunión y el acierto de haberl</w:t>
      </w:r>
      <w:r w:rsidR="00277592">
        <w:t>a</w:t>
      </w:r>
      <w:r w:rsidR="006A5CE8">
        <w:t xml:space="preserve"> convocado.</w:t>
      </w:r>
    </w:p>
    <w:p w14:paraId="2E888DD5" w14:textId="77777777" w:rsidR="006A5CE8" w:rsidRDefault="006A5CE8" w:rsidP="00C015AE">
      <w:pPr>
        <w:ind w:firstLine="720"/>
      </w:pPr>
      <w:r>
        <w:t>Agradecemos la presencia de más de un concejal aquí, es muy triste que no esté la mayoría de los concejales acá, qué triste que opten por la ignorancia, se pierden tantos saberes y nos hacen sentir que este es un rincón para la catarsis y que van a seguir trabajando para los privilegiados. Ojalá que no, sorpréndannos.</w:t>
      </w:r>
    </w:p>
    <w:p w14:paraId="47B5EE7C" w14:textId="77777777" w:rsidR="006A5CE8" w:rsidRDefault="006A5CE8" w:rsidP="006A5CE8">
      <w:r>
        <w:tab/>
        <w:t xml:space="preserve">Desde esos principios, simplemente marcamos algunos ejes </w:t>
      </w:r>
      <w:r w:rsidR="00277592">
        <w:t>–</w:t>
      </w:r>
      <w:r>
        <w:t>por el poco tiempo que nos queda</w:t>
      </w:r>
      <w:r w:rsidR="00277592">
        <w:t>–</w:t>
      </w:r>
      <w:r>
        <w:t>, que nos ha tocado participar en confrontaciones muy d</w:t>
      </w:r>
      <w:r w:rsidR="00C015AE">
        <w:t>uras con gestiones municipales. U</w:t>
      </w:r>
      <w:r>
        <w:t xml:space="preserve">na es el ataque a los barrios populares, la explotación de la idea de protección </w:t>
      </w:r>
      <w:r w:rsidR="00277592">
        <w:t>de</w:t>
      </w:r>
      <w:r>
        <w:t>l ambiente solo con propósitos clasistas, de declarar humedales a los lugares donde viven los habitantes pobres, empobrecidos de nuestra ciudad</w:t>
      </w:r>
      <w:r w:rsidR="00277592">
        <w:t>;</w:t>
      </w:r>
      <w:r>
        <w:t xml:space="preserve"> los humedales son espacios socio-hídricos que deben ser respetados en sus condiciones de derecho al agua, derecho al ambiente y derecho al respeto </w:t>
      </w:r>
      <w:r w:rsidR="003A3D54">
        <w:t>a los habitantes tradicionales.</w:t>
      </w:r>
    </w:p>
    <w:p w14:paraId="298AD72D" w14:textId="77777777" w:rsidR="006A5CE8" w:rsidRDefault="006A5CE8" w:rsidP="006A5CE8">
      <w:r>
        <w:tab/>
        <w:t xml:space="preserve">Respecto a los humedales, no es para la expulsión de los ocupantes tradicionales, como nos tocó dar </w:t>
      </w:r>
      <w:r w:rsidR="00C015AE">
        <w:t>la pelea en Playa Norte, en la V</w:t>
      </w:r>
      <w:r>
        <w:t>uelta del Paraguayo, en Colastiné Sur</w:t>
      </w:r>
      <w:r w:rsidR="00C015AE">
        <w:t>,</w:t>
      </w:r>
      <w:r>
        <w:t xml:space="preserve"> y todo por los intereses </w:t>
      </w:r>
      <w:r w:rsidRPr="00DD1120">
        <w:t>corporativos</w:t>
      </w:r>
      <w:r>
        <w:t xml:space="preserve"> </w:t>
      </w:r>
      <w:r w:rsidR="00277592">
        <w:t>de</w:t>
      </w:r>
      <w:r>
        <w:t>l grupo IRSA con gente que había sido intendente de la ciudad y con propietarios del principal medio gráfico de la ciudad</w:t>
      </w:r>
      <w:r w:rsidR="00B91D2B">
        <w:t>,</w:t>
      </w:r>
      <w:r>
        <w:t xml:space="preserve"> de las familias lla</w:t>
      </w:r>
      <w:r w:rsidR="00C015AE">
        <w:t>madas “patricias”</w:t>
      </w:r>
      <w:r>
        <w:t>.</w:t>
      </w:r>
    </w:p>
    <w:p w14:paraId="4E6DA1CE" w14:textId="77777777" w:rsidR="006A5CE8" w:rsidRDefault="006A5CE8" w:rsidP="006A5CE8">
      <w:r>
        <w:tab/>
        <w:t>Participación popular con</w:t>
      </w:r>
      <w:r w:rsidR="00C015AE">
        <w:t xml:space="preserve"> información y con protagonismo en</w:t>
      </w:r>
      <w:r>
        <w:t xml:space="preserve"> cada decisión que afecte a la vida de los barrios, aprovechando todos los saberes acumulados de estos barrios. El respeto a los trabajadores, a las personas más postergadas socialmente, económicamente, frente a políticas que multiplican el desempleo y la precarización laboral</w:t>
      </w:r>
      <w:r w:rsidR="00B91D2B">
        <w:t>.</w:t>
      </w:r>
      <w:r>
        <w:t xml:space="preserve"> </w:t>
      </w:r>
      <w:r w:rsidR="00B91D2B">
        <w:t>Y</w:t>
      </w:r>
      <w:r>
        <w:t xml:space="preserve"> estamos hablando de peleas muy duras que hemos tenido que dar por las </w:t>
      </w:r>
      <w:r w:rsidR="00B91D2B">
        <w:t>“</w:t>
      </w:r>
      <w:r>
        <w:t>carreras</w:t>
      </w:r>
      <w:r w:rsidR="00B91D2B">
        <w:t>”</w:t>
      </w:r>
      <w:r>
        <w:t xml:space="preserve">, los </w:t>
      </w:r>
      <w:r w:rsidR="00B91D2B">
        <w:t>“</w:t>
      </w:r>
      <w:r>
        <w:t>carreros</w:t>
      </w:r>
      <w:r w:rsidR="00B91D2B">
        <w:t>”</w:t>
      </w:r>
      <w:r>
        <w:t xml:space="preserve"> de nuestra ciudad</w:t>
      </w:r>
      <w:r w:rsidR="00B91D2B">
        <w:t>;</w:t>
      </w:r>
      <w:r>
        <w:t xml:space="preserve"> la Municipalidad sabe que con muy pocos recursos puede darles el respeto, mejoras en las condiciones a estas trabajadoras, a estos trabajadores, y el derecho a la salud a esos animales</w:t>
      </w:r>
      <w:r w:rsidR="00B91D2B">
        <w:t>.</w:t>
      </w:r>
    </w:p>
    <w:p w14:paraId="5EE5281D" w14:textId="77777777" w:rsidR="006A5CE8" w:rsidRDefault="00B91D2B" w:rsidP="006A5CE8">
      <w:r>
        <w:tab/>
      </w:r>
      <w:r w:rsidR="006A5CE8">
        <w:t>Tenemos los elementos, tenemos las herramientas y falta muy poco</w:t>
      </w:r>
      <w:r w:rsidR="004962CF">
        <w:t>,</w:t>
      </w:r>
      <w:r w:rsidR="006A5CE8">
        <w:t xml:space="preserve"> más que el solo hecho de dejar de combatir a los que están en peor situación y dejar de trabajar para los privilegiados.</w:t>
      </w:r>
    </w:p>
    <w:p w14:paraId="1840B6EE" w14:textId="77777777" w:rsidR="006A5CE8" w:rsidRDefault="006A5CE8" w:rsidP="006A5CE8">
      <w:r>
        <w:tab/>
        <w:t xml:space="preserve">Y, por último, otro punto que señalamos </w:t>
      </w:r>
      <w:r w:rsidR="009F51AA">
        <w:t>–</w:t>
      </w:r>
      <w:r>
        <w:t>y s</w:t>
      </w:r>
      <w:r w:rsidR="009F51AA">
        <w:t>obre lo cual algo se ha aludido–</w:t>
      </w:r>
      <w:r>
        <w:t xml:space="preserve"> es la emergencia en salud mental que tenemos. Las jóvenes y los jóvenes de esta ciudad, especialmente aquellos que viven en los sectores más empobrecidos, están padeciendo </w:t>
      </w:r>
      <w:r>
        <w:lastRenderedPageBreak/>
        <w:t>situaciones de crisis de salud mental muy ligadas a los consumos problemáticos y las adicciones. Desde la participación que tenemos en la Mesa por Justicia por</w:t>
      </w:r>
      <w:r w:rsidR="003076D0">
        <w:t xml:space="preserve"> Julián</w:t>
      </w:r>
      <w:r>
        <w:t xml:space="preserve"> “Juli” Castillo, decimos: no a la criminalización de las adicciones, no a la comercialización y a la mercantilización de la salud mental.</w:t>
      </w:r>
    </w:p>
    <w:p w14:paraId="05B68C80" w14:textId="77777777" w:rsidR="00DA56D7" w:rsidRDefault="006A5CE8" w:rsidP="00DA56D7">
      <w:r>
        <w:tab/>
        <w:t>Dejen de hostigar, dejen de mandar patotas policiales o de la GSI contra los más vulnerables. Basta de esta construcción secular de una idea de que este es el centro de la ciudad; esta es la parte sur de la ciudad. No somos satélites de esta parte de la ciudad. El centro de la ciudad queda en barrio Los Hornos. Respeto al barrio Los Hornos</w:t>
      </w:r>
      <w:r w:rsidR="003076D0">
        <w:t>,</w:t>
      </w:r>
      <w:r>
        <w:t xml:space="preserve"> y asuman que Santa Fe somos todos: las partes que están más al norte, más al sur, más al oeste y más al este. Basta de hostigar a las negras y a los negros que vienen humilde</w:t>
      </w:r>
      <w:r w:rsidR="003076D0">
        <w:t>mente</w:t>
      </w:r>
      <w:r>
        <w:t xml:space="preserve"> y pobremente a </w:t>
      </w:r>
      <w:r w:rsidR="00DA56D7">
        <w:t>l</w:t>
      </w:r>
      <w:r>
        <w:t xml:space="preserve">a zona </w:t>
      </w:r>
      <w:r w:rsidR="00DA56D7">
        <w:t xml:space="preserve">de eso </w:t>
      </w:r>
      <w:r>
        <w:t>que se llama afrancesadamente bulevares. La ciudad es de todas y de todos. Y basta de hostigar a los cuidacoches. Estamos dando esa pelea.</w:t>
      </w:r>
    </w:p>
    <w:p w14:paraId="4738BB47" w14:textId="77777777" w:rsidR="006A5CE8" w:rsidRDefault="00DA56D7" w:rsidP="00DA56D7">
      <w:r>
        <w:tab/>
      </w:r>
      <w:r w:rsidR="006A5CE8">
        <w:t xml:space="preserve">El 6 de agosto también tenemos que dar la pelea contra esta ley llamada de Inviolabilidad de la Propiedad Privada, </w:t>
      </w:r>
      <w:r w:rsidR="00AC233A">
        <w:t xml:space="preserve">que nos quiere destruir la vida bajo la idea de la sacralidad de la propiedad privada, </w:t>
      </w:r>
      <w:r w:rsidR="006A5CE8">
        <w:t xml:space="preserve">que es para los desalojos </w:t>
      </w:r>
      <w:proofErr w:type="spellStart"/>
      <w:r w:rsidR="006A5CE8">
        <w:t>expres</w:t>
      </w:r>
      <w:r w:rsidR="00ED5DC7">
        <w:t>s</w:t>
      </w:r>
      <w:proofErr w:type="spellEnd"/>
      <w:r w:rsidR="006A5CE8">
        <w:t>, para atacar a los barrios populares y para darles los mejores lugares a los negocios especulativos</w:t>
      </w:r>
      <w:r>
        <w:t>.</w:t>
      </w:r>
    </w:p>
    <w:p w14:paraId="66757625" w14:textId="4C8F096A" w:rsidR="006A5CE8" w:rsidRDefault="006A5CE8" w:rsidP="006A5CE8">
      <w:r>
        <w:tab/>
        <w:t>Entonces, simplemente cerramos diciéndoles que todas las políticas</w:t>
      </w:r>
      <w:r w:rsidR="00ED5DC7">
        <w:t>:</w:t>
      </w:r>
      <w:r>
        <w:t xml:space="preserve"> las tributarias, las políticas sociales, las políticas culturales, la idea de seguridad</w:t>
      </w:r>
      <w:r w:rsidR="00ED5DC7">
        <w:t>,</w:t>
      </w:r>
      <w:r>
        <w:t xml:space="preserve"> tienen que estar atravesadas por esta idea de</w:t>
      </w:r>
      <w:r w:rsidR="00ED5DC7">
        <w:t>:</w:t>
      </w:r>
      <w:r>
        <w:t xml:space="preserve"> basta de darles todo a los privilegiados</w:t>
      </w:r>
      <w:r w:rsidR="00ED5DC7">
        <w:t>,</w:t>
      </w:r>
      <w:r>
        <w:t xml:space="preserve"> hay que poner en el centro a quienes hasta ahora vienen siendo los más postergados. Tenemos muchos motivos para sentirnos orgullosos de la ciudad. Desde nuestro lugar les decimos a las clases dirigentes: dejen de ser el motivo de la vergüenza de la ciudad. Gracias.</w:t>
      </w:r>
    </w:p>
    <w:p w14:paraId="26690878" w14:textId="77777777" w:rsidR="00F66214" w:rsidRDefault="00F66214" w:rsidP="006A5CE8"/>
    <w:p w14:paraId="43426419" w14:textId="77777777" w:rsidR="006A5CE8" w:rsidRDefault="006A5CE8" w:rsidP="00684088">
      <w:pPr>
        <w:pStyle w:val="ACOTACIN"/>
      </w:pPr>
      <w:r>
        <w:t>-aplausos.</w:t>
      </w:r>
    </w:p>
    <w:p w14:paraId="6506FA2E" w14:textId="77777777" w:rsidR="006A5CE8" w:rsidRDefault="006A5CE8" w:rsidP="006A5CE8"/>
    <w:p w14:paraId="57B8B484" w14:textId="77777777" w:rsidR="00ED5DC7" w:rsidRDefault="00684088" w:rsidP="00684088">
      <w:pPr>
        <w:pStyle w:val="Ttulo1"/>
      </w:pPr>
      <w:bookmarkStart w:id="59" w:name="_Toc237938396"/>
      <w:r>
        <w:t>exposición del señor</w:t>
      </w:r>
      <w:r w:rsidR="00ED5DC7" w:rsidRPr="00C015AE">
        <w:t xml:space="preserve"> </w:t>
      </w:r>
      <w:r w:rsidR="00ED5DC7">
        <w:t xml:space="preserve">francisco garrido – </w:t>
      </w:r>
      <w:r w:rsidR="00AC233A">
        <w:t xml:space="preserve">asociación civil </w:t>
      </w:r>
      <w:r w:rsidR="00ED5DC7">
        <w:t>espacio colectivo</w:t>
      </w:r>
      <w:bookmarkEnd w:id="59"/>
    </w:p>
    <w:p w14:paraId="63F204D1" w14:textId="77777777" w:rsidR="006A5CE8" w:rsidRDefault="006A5CE8" w:rsidP="006A5CE8">
      <w:r w:rsidRPr="0063099B">
        <w:rPr>
          <w:b/>
          <w:bCs/>
        </w:rPr>
        <w:t>SR. COORDINADOR</w:t>
      </w:r>
      <w:r>
        <w:rPr>
          <w:b/>
          <w:bCs/>
        </w:rPr>
        <w:t xml:space="preserve"> (Restagno)</w:t>
      </w:r>
      <w:r w:rsidRPr="0063099B">
        <w:rPr>
          <w:b/>
          <w:bCs/>
        </w:rPr>
        <w:t>:</w:t>
      </w:r>
      <w:r>
        <w:t xml:space="preserve"> Gracias, Guillermo. </w:t>
      </w:r>
      <w:r w:rsidR="00684088">
        <w:t>Ahora e</w:t>
      </w:r>
      <w:r>
        <w:t>s el turno de</w:t>
      </w:r>
      <w:r w:rsidR="00684088">
        <w:t>l señor</w:t>
      </w:r>
      <w:r>
        <w:t xml:space="preserve"> Francisco Garrido.</w:t>
      </w:r>
    </w:p>
    <w:p w14:paraId="56AFB019" w14:textId="77777777" w:rsidR="006A5CE8" w:rsidRDefault="006A5CE8" w:rsidP="006A5CE8"/>
    <w:p w14:paraId="2D0397AF" w14:textId="77777777" w:rsidR="006A5CE8" w:rsidRDefault="006A5CE8" w:rsidP="006A5CE8">
      <w:r>
        <w:rPr>
          <w:b/>
          <w:bCs/>
        </w:rPr>
        <w:t>SR. FRANCISCO GARRIDO:</w:t>
      </w:r>
      <w:r>
        <w:t xml:space="preserve"> </w:t>
      </w:r>
      <w:r w:rsidR="00684088">
        <w:t>Buenas tardes. Mi nombre es Francisco Garrido y s</w:t>
      </w:r>
      <w:r>
        <w:t xml:space="preserve">oy parte de Espacio Colectivo. Es un ámbito de intercambio, </w:t>
      </w:r>
      <w:r w:rsidR="00AC233A">
        <w:t xml:space="preserve">de </w:t>
      </w:r>
      <w:r>
        <w:t xml:space="preserve">investigación y </w:t>
      </w:r>
      <w:r w:rsidR="00AC233A">
        <w:t xml:space="preserve">de </w:t>
      </w:r>
      <w:r>
        <w:t>producción cultural comprometido con la reflexión crítica sobre el hábitat de nuestro litoral. Voy a hacer una defensa del espacio público yendo un poco a conceptos básicos, porque parece que hoy tenemos que volver a repensar y a defender cosas que dábamos por sentadas. Estamos en riesgo de perder cosas que ya dábamos por seguras.</w:t>
      </w:r>
    </w:p>
    <w:p w14:paraId="7DDEDDED" w14:textId="77777777" w:rsidR="006A5CE8" w:rsidRDefault="006A5CE8" w:rsidP="006A5CE8">
      <w:r>
        <w:tab/>
        <w:t>Lo escribí porque escribo mucho mejor de lo puedo decir</w:t>
      </w:r>
      <w:r w:rsidR="00ED5DC7">
        <w:t>.</w:t>
      </w:r>
      <w:r>
        <w:t xml:space="preserve"> “Una sociedad es la unión organizada de individuos que cooperan para convivir. En el alma de este concepto hay un acuerdo colectivo para la búsqueda del bien común. Cuando vivimos en sociedad, adherimos a un contrato que nos hace copartícipes de su futuro, porque apostamos a la construcción de valores compartidos de comunidad, de pertenencia y de identidad. El espacio público de nuestra ciudad es el ámbito primordial para ese encuentro. Es el lugar por excelencia para la consolidación de la trama humana que sostiene una comunidad, porque es el soporte de las relaciones interpersonales y, por eso, el medio elemental para el desarrollo de la urbanidad.</w:t>
      </w:r>
    </w:p>
    <w:p w14:paraId="69F4C6A1" w14:textId="77777777" w:rsidR="006A5CE8" w:rsidRDefault="006A5CE8" w:rsidP="006A5CE8">
      <w:r>
        <w:tab/>
        <w:t>Para bien o para mal, la ciudad ocurre en la calle. En las ciudades saludables, este ámbito de libre acceso y de convivencia colectiva se rige por un acuerdo transversal de coexistencia de lo heterog</w:t>
      </w:r>
      <w:r w:rsidR="00131DC4">
        <w:t>é</w:t>
      </w:r>
      <w:r>
        <w:t xml:space="preserve">neo de la sociedad, donde las diferencias individuales se ven superadas por una base de igualdad ciudadana. El espacio público es el gran igualador social: en la plaza, el hijo de un obrero y el hijo de un profesional comparten el tobogán; en la Costanera, familias de pícnic, deportistas y vendedores ambulantes disfrutan del paisaje de la </w:t>
      </w:r>
      <w:r>
        <w:lastRenderedPageBreak/>
        <w:t>laguna; en las calles de los barrios y en los campitos, nuestros niños se convocan espontáneamente para improvisar un partido de fútbol.</w:t>
      </w:r>
    </w:p>
    <w:p w14:paraId="6E75004D" w14:textId="77777777" w:rsidR="001F42D2" w:rsidRDefault="006A5CE8" w:rsidP="006A5CE8">
      <w:r>
        <w:tab/>
        <w:t>Porque es igual a mí, esto implica necesariamente reconocer en el otro a un sujeto de derecho. Los ciudadanos compartimos derechos transversales que sostienen esa igualdad de acceso a la ciudad: derecho al hábitat digno, al ambiente sano, al paisaje, derecho a la belleza.</w:t>
      </w:r>
    </w:p>
    <w:p w14:paraId="199986CE" w14:textId="77777777" w:rsidR="006A5CE8" w:rsidRDefault="006A5CE8" w:rsidP="00131DC4">
      <w:pPr>
        <w:ind w:firstLine="720"/>
      </w:pPr>
      <w:r>
        <w:t>La ciudad necesita de sus espacios públicos para desplegar su urbanidad. La escasez y la deficiencia de los espacios públicos de nuestra ciudad cercenan la posibilidad de desarrollo de los entramados asociativos de su grupo social. El repliegue hacia lo privado que presenciamos desde hace varias décadas, sumado a la retirada del Estado, que es la constante en las políticas de Milei, conduce a una ciudad de shoppings y barrios cerrados, fragmentada, amurallada, despersonalizada, donde la apatía y el miedo son los únicos denominadores comunes</w:t>
      </w:r>
      <w:r w:rsidR="001F42D2">
        <w:t>.</w:t>
      </w:r>
      <w:r w:rsidR="00131DC4">
        <w:t xml:space="preserve"> </w:t>
      </w:r>
      <w:r w:rsidR="001F42D2">
        <w:t>E</w:t>
      </w:r>
      <w:r>
        <w:t>s la belleza sólo para quien pueda pagarla.</w:t>
      </w:r>
    </w:p>
    <w:p w14:paraId="31D557FD" w14:textId="77777777" w:rsidR="006A5CE8" w:rsidRDefault="006A5CE8" w:rsidP="006A5CE8">
      <w:r>
        <w:tab/>
        <w:t>Convertir la belleza urbana en un bien de mercado es atentar contra el bienestar comunitario, porque la belleza en la ciudad no es un gasto innecesario, es infraestructura de la salud física y emocional de sus ciudadanos, solo hace falta mirar el Boulevard Gálvez. Cuando el Estado invierte en plazas y parques, en arbolado, en iluminación, desagües, accesibilidad en los barrios populares, el mensaje hacia sus habitantes es de dignidad, de comunidad.</w:t>
      </w:r>
    </w:p>
    <w:p w14:paraId="609D65DE" w14:textId="77777777" w:rsidR="006A5CE8" w:rsidRDefault="006A5CE8" w:rsidP="006A5CE8">
      <w:r>
        <w:tab/>
        <w:t>Hablamos de belleza, porque la belleza construye símbolos, genera orgullo de pertenencia, y lo que enorgullece, se cuida. La anomia, la fealdad y el abandono que se reproduce en los sectores más vulnerables de la ciudad, en cambio, institucionaliza la marginalidad. Promover la belleza urbana es fortalecer el acuerdo social que nos compromete en la promesa de un futuro para todos.</w:t>
      </w:r>
    </w:p>
    <w:p w14:paraId="1159D124" w14:textId="77777777" w:rsidR="006A5CE8" w:rsidRDefault="006A5CE8" w:rsidP="006A5CE8">
      <w:r>
        <w:tab/>
        <w:t>Lamentablemente, la derecha rampante que hoy ocupa los lugares de poder se regocija en la idea de liberar el futuro de nuestras ciudades a la lógica del mercado. Proponen desregular, desfinanciar, desproteger las vulnerabilidades de nuestra sociedad. Afirman que el dinero todo lo equilibra, que la felicidad nos espera del otro lado de una ecuación económica, donde la propia persona es un dato negligible. Hoy, el capitalismo liberal genera niveles de acumulación extremos, y la competencia por el éxito prima sobre los fundamentos éticos y morales, que son la base de la vida comunitaria.</w:t>
      </w:r>
    </w:p>
    <w:p w14:paraId="3DB8FD3D" w14:textId="77777777" w:rsidR="006A5CE8" w:rsidRDefault="006A5CE8" w:rsidP="006A5CE8">
      <w:r>
        <w:tab/>
        <w:t>Si no podemos ejercer la empatía en el nivel más básico: ofrecerle a quien lo necesita comida, salud, educación, dignidad, entonces la sociedad ya no es tal, porque ser socios significa buscar el beneficio para todos. Y sólo nos queda la supervivencia del más fuerte. Es la consecuencia de la doctrina capitalista que, por décadas, ha devaluado lo humano. Eso que les gusta llamar libertad, no es otra cosa que la disolución del contrato social que nos hace conciudadanos. Cuando la ciudad se privatiza o se abandona, desaparece e</w:t>
      </w:r>
      <w:r w:rsidR="00131DC4">
        <w:t>l</w:t>
      </w:r>
      <w:r>
        <w:t xml:space="preserve"> nosotros. Para contrarrestarlo, necesitamos imaginar una sociedad donde la empatía, la compasión, la mutualidad y el amor prevalezcan sobre el dinero. Parece naif, incluso imposible, porque nos han formado para creerlo así, nos han inculcado el cinismo disfrazado de pragmatismo, nos han enseñado que el lucro es inteligencia, que la competencia es sagrada, que el éxito es la acumulación de poder, nos han burlado sistemáticamente cuando elegimos la empatía sobre el dinero, nos han enseñado que el pobre no amerita derechos.</w:t>
      </w:r>
    </w:p>
    <w:p w14:paraId="7CD7D89C" w14:textId="77777777" w:rsidR="006A5CE8" w:rsidRDefault="006A5CE8" w:rsidP="006A5CE8">
      <w:r>
        <w:tab/>
        <w:t>Para lograr una ciudad más segura no necesitamos más policías ni más cárceles, necesitamos más convivencia, más dignidad, más oportunidades. Integrar la trama urbana y dotarla de lugares de encuentro enseña a convivir con la diversidad, desarraiga el prejuicio y teje una red de seguridad comunitaria que ningún patrullero ni cámara puede reemplazar. Tal vez, por locales, seamos miopes como para verlo, pero todos los visitantes de la ciudad coinciden en que Santa Fe tiene una posición de privilegio única para este debate. Su geografía y su historia reciente le otorgan fortalezas excepcionales en materia de espacios públicos, derecho al paisaje e integración sociourbana, que necesitamos enarbolar y defender.</w:t>
      </w:r>
    </w:p>
    <w:p w14:paraId="7F9DD580" w14:textId="77777777" w:rsidR="006A5CE8" w:rsidRDefault="006A5CE8" w:rsidP="006A5CE8">
      <w:r>
        <w:tab/>
        <w:t xml:space="preserve">Reclamar el derecho al paisaje en Santa Fe no es una utopía abstracta. Es exigir que la dignidad urbana, la sombra de los árboles y el acceso al horizonte </w:t>
      </w:r>
      <w:r w:rsidR="00A338D7">
        <w:t>–</w:t>
      </w:r>
      <w:r>
        <w:t>que disfrutamos</w:t>
      </w:r>
      <w:r w:rsidR="00A338D7">
        <w:t xml:space="preserve"> en </w:t>
      </w:r>
      <w:r w:rsidR="00A338D7">
        <w:lastRenderedPageBreak/>
        <w:t>Boulevard o en la Costanera–</w:t>
      </w:r>
      <w:r>
        <w:t xml:space="preserve"> lleguen con la misma belleza y calidad a cada rincón del norte y del oeste de la ciudad. El espacio público y la integración sociourbana no son caprichos estéticos ni derroches de la obra pública, son la infraestructura invisible que sostiene la convivencia democrática”. Muchas gracias.</w:t>
      </w:r>
    </w:p>
    <w:p w14:paraId="65148104" w14:textId="77777777" w:rsidR="006A5CE8" w:rsidRDefault="006A5CE8" w:rsidP="00CF2B88">
      <w:pPr>
        <w:pStyle w:val="ACOTA"/>
      </w:pPr>
      <w:r>
        <w:t>-aplausos.</w:t>
      </w:r>
    </w:p>
    <w:p w14:paraId="5EA6577C" w14:textId="77777777" w:rsidR="0031184D" w:rsidRDefault="0031184D" w:rsidP="0031184D"/>
    <w:p w14:paraId="2E771281" w14:textId="77777777" w:rsidR="00F967F7" w:rsidRDefault="00CF2B88" w:rsidP="00CF2B88">
      <w:pPr>
        <w:pStyle w:val="Ttulo1"/>
      </w:pPr>
      <w:bookmarkStart w:id="60" w:name="_Toc237938397"/>
      <w:r>
        <w:t xml:space="preserve">exposición del señor </w:t>
      </w:r>
      <w:r w:rsidR="00AD62F4">
        <w:t>Ángel Ávalos – Vecinal Barrio Los Hornos</w:t>
      </w:r>
      <w:bookmarkEnd w:id="60"/>
    </w:p>
    <w:p w14:paraId="290DAC44" w14:textId="77777777" w:rsidR="0031184D" w:rsidRDefault="0031184D" w:rsidP="0031184D">
      <w:r>
        <w:rPr>
          <w:b/>
          <w:bCs/>
        </w:rPr>
        <w:t>SR. COORDINADOR (Restagno):</w:t>
      </w:r>
      <w:r>
        <w:t xml:space="preserve"> </w:t>
      </w:r>
      <w:r w:rsidR="00CF2B88">
        <w:t>Gracias, Francisco. A continuación, vamos a escuchar al señor</w:t>
      </w:r>
      <w:r>
        <w:t xml:space="preserve"> Ángel Ávalos.</w:t>
      </w:r>
    </w:p>
    <w:p w14:paraId="0C967889" w14:textId="77777777" w:rsidR="0031184D" w:rsidRDefault="0031184D" w:rsidP="0031184D"/>
    <w:p w14:paraId="039ACC5B" w14:textId="77777777" w:rsidR="0031184D" w:rsidRDefault="0031184D" w:rsidP="0031184D">
      <w:r>
        <w:rPr>
          <w:b/>
          <w:bCs/>
        </w:rPr>
        <w:t>SR. ÁNGEL ÁVALOS:</w:t>
      </w:r>
      <w:r>
        <w:t xml:space="preserve"> Buenas tardes a todos. </w:t>
      </w:r>
      <w:r w:rsidR="00CF2B88">
        <w:t xml:space="preserve">Soy </w:t>
      </w:r>
      <w:r w:rsidR="00CC5E8B">
        <w:t>Ángel Ávalos y e</w:t>
      </w:r>
      <w:r>
        <w:t>n primer lugar, quiero agradecer la oportunidad que me brinda esta iniciativa, cuyos organizadores creo que ya están todos felicitados.</w:t>
      </w:r>
    </w:p>
    <w:p w14:paraId="649E7574" w14:textId="77777777" w:rsidR="0031184D" w:rsidRDefault="0031184D" w:rsidP="0031184D">
      <w:r>
        <w:tab/>
        <w:t xml:space="preserve">Esta es la tercera vez que estoy acá. </w:t>
      </w:r>
      <w:r w:rsidR="00CC5E8B">
        <w:t>La primera e</w:t>
      </w:r>
      <w:r>
        <w:t>staba en la primaria</w:t>
      </w:r>
      <w:r w:rsidR="00CC5E8B">
        <w:t>, creo</w:t>
      </w:r>
      <w:r>
        <w:t xml:space="preserve"> que tomé </w:t>
      </w:r>
      <w:r w:rsidR="00CC5E8B">
        <w:t>el</w:t>
      </w:r>
      <w:r>
        <w:t xml:space="preserve"> primer café</w:t>
      </w:r>
      <w:r w:rsidR="00CC5E8B">
        <w:t xml:space="preserve"> acá</w:t>
      </w:r>
      <w:r>
        <w:t xml:space="preserve">; la segunda vine </w:t>
      </w:r>
      <w:r w:rsidR="00CC5E8B">
        <w:t>con mi</w:t>
      </w:r>
      <w:r>
        <w:t xml:space="preserve"> hija</w:t>
      </w:r>
      <w:r w:rsidR="00CC5E8B">
        <w:t>, a acompañarla</w:t>
      </w:r>
      <w:r>
        <w:t xml:space="preserve"> por el tema del Concejo Joven, y esta es </w:t>
      </w:r>
      <w:r w:rsidR="00CC5E8B">
        <w:t>la</w:t>
      </w:r>
      <w:r>
        <w:t xml:space="preserve"> tercera vez. </w:t>
      </w:r>
      <w:r w:rsidR="00CC5E8B">
        <w:t>E</w:t>
      </w:r>
      <w:r>
        <w:t xml:space="preserve">spero que este sea el primer escalón, </w:t>
      </w:r>
      <w:r w:rsidR="00B479A1">
        <w:t xml:space="preserve">y </w:t>
      </w:r>
      <w:r>
        <w:t xml:space="preserve">que </w:t>
      </w:r>
      <w:r w:rsidR="00B479A1">
        <w:t>realmente</w:t>
      </w:r>
      <w:r>
        <w:t xml:space="preserve"> lleg</w:t>
      </w:r>
      <w:r w:rsidR="00B479A1">
        <w:t>uemos</w:t>
      </w:r>
      <w:r>
        <w:t xml:space="preserve"> al último y que</w:t>
      </w:r>
      <w:r w:rsidR="00CC5E8B">
        <w:t xml:space="preserve"> </w:t>
      </w:r>
      <w:r>
        <w:t>también pueda participar.</w:t>
      </w:r>
    </w:p>
    <w:p w14:paraId="2E0CDE66" w14:textId="77777777" w:rsidR="0031184D" w:rsidRDefault="0031184D" w:rsidP="0031184D">
      <w:r>
        <w:tab/>
      </w:r>
      <w:r w:rsidR="00CC5E8B">
        <w:t>T</w:t>
      </w:r>
      <w:r>
        <w:t xml:space="preserve">odavía no soy activista de ninguna corriente política, soy un vecino de barrio Los Hornos, y la verdad que me llevé una gran sorpresa, porque se lo mencionó en varias </w:t>
      </w:r>
      <w:r w:rsidR="00CC5E8B">
        <w:t>exposiciones</w:t>
      </w:r>
      <w:r>
        <w:t xml:space="preserve">, y si bien yo lo vivo, se ve que quienes no lo viven de cerca también se dan cuenta de la vulnerabilidad que tenemos </w:t>
      </w:r>
      <w:r w:rsidR="00B479A1">
        <w:t>en el barrio</w:t>
      </w:r>
      <w:r>
        <w:t>, estando en el centro geográfico de la ciudad, porque vivo a 80 metros de Avenida Peñaloza. E</w:t>
      </w:r>
      <w:r w:rsidR="00B479A1">
        <w:t>ntonces se ve que</w:t>
      </w:r>
      <w:r>
        <w:t xml:space="preserve"> hace falta mucha intervención y es por eso que estamos acá.</w:t>
      </w:r>
    </w:p>
    <w:p w14:paraId="3EBCC12D" w14:textId="77777777" w:rsidR="0031184D" w:rsidRDefault="0031184D" w:rsidP="0031184D">
      <w:r>
        <w:tab/>
        <w:t xml:space="preserve">Como les dije anteriormente, no formo parte de ninguna corriente política, pero sí me he involucrado bastante en la </w:t>
      </w:r>
      <w:r w:rsidR="00B479A1">
        <w:t>V</w:t>
      </w:r>
      <w:r>
        <w:t xml:space="preserve">ecinal, particularmente, también, porque he llevado a infinidad de políticos, lamentablemente por ahí muchos en campaña. Los voy a mencionar, aunque no están, que no debería ser: han ido </w:t>
      </w:r>
      <w:proofErr w:type="spellStart"/>
      <w:r>
        <w:t>Maguid</w:t>
      </w:r>
      <w:proofErr w:type="spellEnd"/>
      <w:r>
        <w:t xml:space="preserve">, Sebastián </w:t>
      </w:r>
      <w:proofErr w:type="spellStart"/>
      <w:r>
        <w:t>Pignata</w:t>
      </w:r>
      <w:proofErr w:type="spellEnd"/>
      <w:r>
        <w:t xml:space="preserve">, Rossi, </w:t>
      </w:r>
      <w:proofErr w:type="spellStart"/>
      <w:r>
        <w:t>Riom</w:t>
      </w:r>
      <w:proofErr w:type="spellEnd"/>
      <w:r>
        <w:t>, un montón, y últimamente “Tati”. También lo vamos a quemar</w:t>
      </w:r>
      <w:r w:rsidR="00B479A1">
        <w:t>, es el único que está</w:t>
      </w:r>
      <w:r>
        <w:t>. Pero todavía no hemos tenido muchas cosas.</w:t>
      </w:r>
    </w:p>
    <w:p w14:paraId="6A4BB82E" w14:textId="77777777" w:rsidR="0031184D" w:rsidRDefault="0031184D" w:rsidP="0031184D">
      <w:r>
        <w:tab/>
      </w:r>
      <w:r w:rsidR="000B1A89">
        <w:t>L</w:t>
      </w:r>
      <w:r>
        <w:t>a parte técnica ya la dijo Pablo</w:t>
      </w:r>
      <w:r w:rsidR="000B1A89">
        <w:t xml:space="preserve"> Maldonado</w:t>
      </w:r>
      <w:r>
        <w:t xml:space="preserve">, cuando habló de los diferentes programas que hay y que no se han ejecutado. Se dijo que sí, y no se hizo nada. </w:t>
      </w:r>
      <w:r w:rsidR="000B1A89">
        <w:t>L</w:t>
      </w:r>
      <w:r>
        <w:t xml:space="preserve">a parte económica la mencionó Pedro, pero tampoco se ocupó. Y tenemos el gran problema, que entiendo que es un ejemplo particular, y sé que puede haber mejores pero que también hay muchos peores dentro de la ciudad. Lamentablemente, Santa Fe es una ciudad chica que podría ser Harvard, porque en una ciudad tan chica no podría haber zanjones o calles de tierra. Y está la particularidad de mi casa, y esto no es para dar lástima, pero tengo un hijo con discapacidad. Somos responsables como padres a través del ejemplo, y los que no son padres también por ser mayores. Y les queremos dar integridad, les queremos enseñar a nuestros hijos que cuiden la ciudad, les queremos enseñar que se involucren y un montón de cosas, pero aquellos que somos los responsables </w:t>
      </w:r>
      <w:r w:rsidR="000B1A89">
        <w:t>–</w:t>
      </w:r>
      <w:r>
        <w:t>Nación, Provincia, y nosotros como padres y mayores</w:t>
      </w:r>
      <w:r w:rsidR="000B1A89">
        <w:t>–</w:t>
      </w:r>
      <w:r>
        <w:t xml:space="preserve"> no lo llevamos a cabo. Entonces, ¿cómo les explicamos? Y, si quieren, les dejo la pregunta: ¿cómo hago yo para que mi hijo sea un ciudadano común y silvestre que vaya por sus cosas, que se sienta integrado?, porque él tiene una discapacidad motriz. Y si hoy llueve dos milímetros, nosotros nos inundamos por no tener las cloacas, por no tener asfalto, por no tener gas. Lo único que tenemos hasta ahora, gracias a Dios, es luz y agua.</w:t>
      </w:r>
    </w:p>
    <w:p w14:paraId="75E5BEEF" w14:textId="77777777" w:rsidR="0031184D" w:rsidRDefault="0031184D" w:rsidP="0031184D">
      <w:r>
        <w:tab/>
        <w:t xml:space="preserve">Muchos de los planes no se ejecutan, por ejemplo el Plan Abre, porque hay una empresa en la zona, hablando también de los ejemplos que se daban de beneficiar a unos pocos. Y no se ejecutan porque Derqui al 3400 y al 3500 no existe porque está la empresa </w:t>
      </w:r>
      <w:proofErr w:type="spellStart"/>
      <w:r>
        <w:t>Boscarino</w:t>
      </w:r>
      <w:proofErr w:type="spellEnd"/>
      <w:r>
        <w:t>, y Dr. Zavalla al 5500 y al 5600 tampoco existe, porque está esa empresa.</w:t>
      </w:r>
    </w:p>
    <w:p w14:paraId="09DACB31" w14:textId="63B33509" w:rsidR="0031184D" w:rsidRDefault="0031184D" w:rsidP="0031184D">
      <w:r>
        <w:lastRenderedPageBreak/>
        <w:tab/>
        <w:t xml:space="preserve">Redondeando, les contaba sobre mi hijo. Él tiene que ir a terapia tres veces a la semana, pero no lo podemos sacar porque los días que llueve hay agua afuera. Y cuando llueve y se rebalsa el pozo negro, no puede bajarse de la cama porque hay agua servida dentro de la casa. Entonces, si esta es la oportunidad, si este es el medio, si a través de esta </w:t>
      </w:r>
      <w:r w:rsidR="000B1A89">
        <w:t>C</w:t>
      </w:r>
      <w:r>
        <w:t xml:space="preserve">arta podemos incluirnos, si a través de esta </w:t>
      </w:r>
      <w:r w:rsidR="007068AA">
        <w:t>C</w:t>
      </w:r>
      <w:r>
        <w:t xml:space="preserve">arta también los vecinos podemos ser partícipes, como en este momento, por favor les pedimos que se haga, que se lleve a cabo, que no sea un inicio solamente para decir: “ponemos un tilde”, o “ah, a esto ya lo hicimos como un proyecto”, sino que realmente se lleve a cabo y los vecinos podamos ver los objetivos de todo este tiempo y de todo este trabajo que se está iniciando. </w:t>
      </w:r>
      <w:r w:rsidR="007068AA">
        <w:t>G</w:t>
      </w:r>
      <w:r>
        <w:t>racias.</w:t>
      </w:r>
    </w:p>
    <w:p w14:paraId="6D06972C" w14:textId="77777777" w:rsidR="005E41CC" w:rsidRDefault="005E41CC" w:rsidP="0031184D"/>
    <w:p w14:paraId="29B1CDBA" w14:textId="77777777" w:rsidR="0031184D" w:rsidRDefault="007068AA" w:rsidP="007068AA">
      <w:pPr>
        <w:pStyle w:val="ACOTA"/>
      </w:pPr>
      <w:r>
        <w:t>-</w:t>
      </w:r>
      <w:r w:rsidR="0031184D">
        <w:t>aplausos.</w:t>
      </w:r>
    </w:p>
    <w:p w14:paraId="252E1185" w14:textId="77777777" w:rsidR="0031184D" w:rsidRDefault="0031184D" w:rsidP="0031184D"/>
    <w:p w14:paraId="7362D096" w14:textId="77777777" w:rsidR="00AD62F4" w:rsidRPr="00AD62F4" w:rsidRDefault="007068AA" w:rsidP="007068AA">
      <w:pPr>
        <w:pStyle w:val="Ttulo1"/>
      </w:pPr>
      <w:bookmarkStart w:id="61" w:name="_Toc237938398"/>
      <w:r>
        <w:t xml:space="preserve">intervención del </w:t>
      </w:r>
      <w:r w:rsidR="00AD62F4" w:rsidRPr="00AD62F4">
        <w:t>Dr. Oscar Martínez</w:t>
      </w:r>
      <w:r>
        <w:t xml:space="preserve"> – DIPUTADO NACIONAL (MC)-DIPUTADO PROVINCIAL (MC)</w:t>
      </w:r>
      <w:bookmarkEnd w:id="61"/>
    </w:p>
    <w:p w14:paraId="30E91051" w14:textId="77777777" w:rsidR="0031184D" w:rsidRDefault="0031184D" w:rsidP="0031184D">
      <w:r w:rsidRPr="003F1F4B">
        <w:rPr>
          <w:b/>
          <w:bCs/>
        </w:rPr>
        <w:t xml:space="preserve">SR. </w:t>
      </w:r>
      <w:r>
        <w:rPr>
          <w:b/>
          <w:bCs/>
        </w:rPr>
        <w:t>COORDINADOR (Restagno):</w:t>
      </w:r>
      <w:r>
        <w:t xml:space="preserve"> Gracias, Ángel. Es el turno ahora de escuchar al Dr. Oscar “Cachi” Martínez</w:t>
      </w:r>
      <w:r w:rsidR="007068AA">
        <w:t>.</w:t>
      </w:r>
    </w:p>
    <w:p w14:paraId="7823B6C9" w14:textId="77777777" w:rsidR="0031184D" w:rsidRDefault="0031184D" w:rsidP="0031184D"/>
    <w:p w14:paraId="0D28222D" w14:textId="77777777" w:rsidR="0031184D" w:rsidRDefault="0031184D" w:rsidP="0031184D">
      <w:r w:rsidRPr="00C66758">
        <w:rPr>
          <w:b/>
          <w:bCs/>
        </w:rPr>
        <w:t xml:space="preserve">SR. </w:t>
      </w:r>
      <w:r w:rsidR="007068AA">
        <w:rPr>
          <w:b/>
          <w:bCs/>
        </w:rPr>
        <w:t xml:space="preserve">OSCAR </w:t>
      </w:r>
      <w:r w:rsidRPr="00C66758">
        <w:rPr>
          <w:b/>
          <w:bCs/>
        </w:rPr>
        <w:t>MARTÍNEZ:</w:t>
      </w:r>
      <w:r>
        <w:t xml:space="preserve"> Un saludo enorme y afectuoso a todos los presentes. Ante todo, quiero felicitarte Tati. Sabíamos que ibas a ser un concejal con una agenda cercana a las desigualdades y los desequilibrios de la ciudad. También</w:t>
      </w:r>
      <w:r w:rsidR="00E70979">
        <w:t xml:space="preserve"> </w:t>
      </w:r>
      <w:r>
        <w:t xml:space="preserve">me siento muy honrado por representar a nuestro espacio en el ámbito de este Concejo </w:t>
      </w:r>
      <w:r w:rsidR="00E70979">
        <w:t>por</w:t>
      </w:r>
      <w:r>
        <w:t xml:space="preserve"> un concejal como Pedro, que sé que trabajan juntos.</w:t>
      </w:r>
    </w:p>
    <w:p w14:paraId="57B3D437" w14:textId="77777777" w:rsidR="0031184D" w:rsidRDefault="0031184D" w:rsidP="0031184D">
      <w:r>
        <w:tab/>
        <w:t>Realmente es una agenda interesantísima la que surge del debate de esta reunión, aportada por cada uno de los expositores. Creo que la unidad de los santafesinos es el camino y la construcción de un proyecto colectivo. Pero hay algunas preguntas que me quedan en la cabeza: por ejemplo, si podemos discutir una Carta Orgánica en la ciudad de Santa Fe, sin una Ley de Coparticipación Provincial. No sé si ustedes saben, pero nosotros reclamamos federalismo, pero no lo ejercemos en el ámbito de la Provincia de Santa Fe.</w:t>
      </w:r>
    </w:p>
    <w:p w14:paraId="28E120D7" w14:textId="77777777" w:rsidR="0031184D" w:rsidRPr="001710CF" w:rsidRDefault="0031184D" w:rsidP="0031184D">
      <w:r>
        <w:tab/>
        <w:t xml:space="preserve">La Provincia de Santa Fe le otorga a sus </w:t>
      </w:r>
      <w:r w:rsidR="00AB4E69">
        <w:t>m</w:t>
      </w:r>
      <w:r>
        <w:t>unicipios un 50% menos de recursos</w:t>
      </w:r>
      <w:r w:rsidR="00AB4E69">
        <w:t xml:space="preserve"> </w:t>
      </w:r>
      <w:r w:rsidRPr="001710CF">
        <w:t xml:space="preserve">que los que la provincia de Córdoba </w:t>
      </w:r>
      <w:r w:rsidR="00AB4E69">
        <w:t>l</w:t>
      </w:r>
      <w:r>
        <w:t xml:space="preserve">e </w:t>
      </w:r>
      <w:r w:rsidR="00AB4E69">
        <w:t>otorga</w:t>
      </w:r>
      <w:r>
        <w:t xml:space="preserve"> a sus municipios</w:t>
      </w:r>
      <w:r w:rsidRPr="001710CF">
        <w:t>. Entonces, lamento que la Ley Orgánica de Municip</w:t>
      </w:r>
      <w:r w:rsidR="00754333">
        <w:t>ios</w:t>
      </w:r>
      <w:r w:rsidRPr="001710CF">
        <w:t xml:space="preserve"> no haya ido acompañada de una </w:t>
      </w:r>
      <w:r w:rsidR="00AB4E69">
        <w:t>L</w:t>
      </w:r>
      <w:r w:rsidRPr="001710CF">
        <w:t xml:space="preserve">ey de </w:t>
      </w:r>
      <w:r w:rsidR="00AB4E69">
        <w:t>C</w:t>
      </w:r>
      <w:r w:rsidRPr="001710CF">
        <w:t xml:space="preserve">oparticipación. Y creo que ese debería ser un reclamo </w:t>
      </w:r>
      <w:r>
        <w:t>de</w:t>
      </w:r>
      <w:r w:rsidRPr="001710CF">
        <w:t xml:space="preserve"> Santa Fe porque</w:t>
      </w:r>
      <w:r>
        <w:t>,</w:t>
      </w:r>
      <w:r w:rsidRPr="001710CF">
        <w:t xml:space="preserve"> además</w:t>
      </w:r>
      <w:r>
        <w:t xml:space="preserve"> </w:t>
      </w:r>
      <w:r w:rsidRPr="001710CF">
        <w:t>de esta falta de federalismo, somos una ciudad discriminada.</w:t>
      </w:r>
    </w:p>
    <w:p w14:paraId="5FB5B04B" w14:textId="77777777" w:rsidR="0031184D" w:rsidRPr="001710CF" w:rsidRDefault="0031184D" w:rsidP="0031184D">
      <w:r>
        <w:tab/>
      </w:r>
      <w:r w:rsidRPr="001710CF">
        <w:t xml:space="preserve">Hoy se hablaba de los tres </w:t>
      </w:r>
      <w:r>
        <w:t>“</w:t>
      </w:r>
      <w:r w:rsidRPr="001710CF">
        <w:t>canteritos</w:t>
      </w:r>
      <w:r>
        <w:t>”. Con eso</w:t>
      </w:r>
      <w:r w:rsidRPr="001710CF">
        <w:t xml:space="preserve"> uno </w:t>
      </w:r>
      <w:r>
        <w:t xml:space="preserve">puede ver </w:t>
      </w:r>
      <w:r w:rsidRPr="001710CF">
        <w:t xml:space="preserve">la enorme asimetría que existe en materia de recursos entre la ciudad de Rosario y la ciudad de Santa Fe. </w:t>
      </w:r>
      <w:r>
        <w:t>Por eso, c</w:t>
      </w:r>
      <w:r w:rsidRPr="001710CF">
        <w:t>reo que esto también tiene que ser parte de la discusión política y de la recuperación del protagonismo</w:t>
      </w:r>
      <w:r>
        <w:t>,</w:t>
      </w:r>
      <w:r w:rsidRPr="001710CF">
        <w:t xml:space="preserve"> que como ciudad</w:t>
      </w:r>
      <w:r>
        <w:t xml:space="preserve"> </w:t>
      </w:r>
      <w:r w:rsidRPr="001710CF">
        <w:t xml:space="preserve">nos </w:t>
      </w:r>
      <w:r>
        <w:t xml:space="preserve">lo </w:t>
      </w:r>
      <w:r w:rsidRPr="001710CF">
        <w:t>merecemos.</w:t>
      </w:r>
    </w:p>
    <w:p w14:paraId="5839256E" w14:textId="77777777" w:rsidR="0031184D" w:rsidRDefault="0031184D" w:rsidP="0031184D">
      <w:r>
        <w:tab/>
      </w:r>
      <w:r w:rsidRPr="001710CF">
        <w:t>En ese marco, me parece que la nueva Constitución establece formas y mecanismos que sería bueno señalar</w:t>
      </w:r>
      <w:r>
        <w:t>, p</w:t>
      </w:r>
      <w:r w:rsidRPr="001710CF">
        <w:t>or ejemplo</w:t>
      </w:r>
      <w:r>
        <w:t>:</w:t>
      </w:r>
      <w:r w:rsidRPr="001710CF">
        <w:t xml:space="preserve"> dispone que el </w:t>
      </w:r>
      <w:r>
        <w:t>G</w:t>
      </w:r>
      <w:r w:rsidRPr="001710CF">
        <w:t xml:space="preserve">obierno </w:t>
      </w:r>
      <w:r>
        <w:t>P</w:t>
      </w:r>
      <w:r w:rsidRPr="001710CF">
        <w:t>rovincial tendrá como base de su organización política y territorial</w:t>
      </w:r>
      <w:r>
        <w:t>,</w:t>
      </w:r>
      <w:r w:rsidRPr="001710CF">
        <w:t xml:space="preserve"> a los municipios. Yo recuerdo que el actual </w:t>
      </w:r>
      <w:r w:rsidR="00AB4E69">
        <w:t>I</w:t>
      </w:r>
      <w:r w:rsidRPr="001710CF">
        <w:t>ntendente de Rosario planteaba la necesidad de que el municipio de Rosario particip</w:t>
      </w:r>
      <w:r>
        <w:t>e</w:t>
      </w:r>
      <w:r w:rsidRPr="001710CF">
        <w:t xml:space="preserve"> en las políticas públicas provinciales. Tal vez muchos no lo recuerden</w:t>
      </w:r>
      <w:r w:rsidR="001F42D2">
        <w:t>,</w:t>
      </w:r>
      <w:r w:rsidRPr="001710CF">
        <w:t xml:space="preserve"> pero en su momento, Pablo </w:t>
      </w:r>
      <w:proofErr w:type="spellStart"/>
      <w:r w:rsidRPr="001710CF">
        <w:t>Javkin</w:t>
      </w:r>
      <w:proofErr w:type="spellEnd"/>
      <w:r w:rsidRPr="001710CF">
        <w:t xml:space="preserve"> planteaba que la designación del </w:t>
      </w:r>
      <w:r w:rsidR="00AB4E69">
        <w:t>J</w:t>
      </w:r>
      <w:r w:rsidRPr="001710CF">
        <w:t xml:space="preserve">efe de Policía del departamento Rosario debía discutirse en </w:t>
      </w:r>
      <w:r w:rsidR="00CF4F8C">
        <w:t>el</w:t>
      </w:r>
      <w:r w:rsidRPr="001710CF">
        <w:t xml:space="preserve"> organismo de control de </w:t>
      </w:r>
      <w:r w:rsidR="00CF4F8C">
        <w:t>Rosario</w:t>
      </w:r>
      <w:r w:rsidRPr="001710CF">
        <w:t>.</w:t>
      </w:r>
    </w:p>
    <w:p w14:paraId="235DD44A" w14:textId="77777777" w:rsidR="0031184D" w:rsidRPr="001710CF" w:rsidRDefault="0031184D" w:rsidP="0031184D">
      <w:r>
        <w:tab/>
      </w:r>
      <w:r w:rsidRPr="001710CF">
        <w:t xml:space="preserve">Esta nueva Constitución, sancionada con posterioridad a ese planteo del </w:t>
      </w:r>
      <w:r w:rsidR="00CF4F8C">
        <w:t>I</w:t>
      </w:r>
      <w:r w:rsidRPr="001710CF">
        <w:t xml:space="preserve">ntendente de Rosario, permite justamente que el </w:t>
      </w:r>
      <w:r w:rsidR="00CF4F8C">
        <w:t>M</w:t>
      </w:r>
      <w:r w:rsidRPr="001710CF">
        <w:t xml:space="preserve">unicipio de Santa Fe pueda participar no solo en </w:t>
      </w:r>
      <w:r>
        <w:t xml:space="preserve">su </w:t>
      </w:r>
      <w:r w:rsidRPr="001710CF">
        <w:t>propia autonomía, sino también en la gestión provincial</w:t>
      </w:r>
      <w:r>
        <w:t>,</w:t>
      </w:r>
      <w:r w:rsidRPr="001710CF">
        <w:t xml:space="preserve"> tanto en políticas de seguridad</w:t>
      </w:r>
      <w:r w:rsidR="00CF4F8C">
        <w:t>,</w:t>
      </w:r>
      <w:r w:rsidRPr="001710CF">
        <w:t xml:space="preserve"> como en </w:t>
      </w:r>
      <w:r w:rsidR="00CF4F8C">
        <w:t>políticas</w:t>
      </w:r>
      <w:r w:rsidRPr="001710CF">
        <w:t xml:space="preserve"> de salud</w:t>
      </w:r>
      <w:r w:rsidR="00CF4F8C">
        <w:t>,</w:t>
      </w:r>
      <w:r w:rsidRPr="001710CF">
        <w:t xml:space="preserve"> </w:t>
      </w:r>
      <w:r w:rsidR="00CF4F8C" w:rsidRPr="001710CF">
        <w:t xml:space="preserve">como en </w:t>
      </w:r>
      <w:r w:rsidR="00CF4F8C">
        <w:t>políticas</w:t>
      </w:r>
      <w:r w:rsidR="00CF4F8C" w:rsidRPr="001710CF">
        <w:t xml:space="preserve"> </w:t>
      </w:r>
      <w:r w:rsidRPr="001710CF">
        <w:t>de acción social.</w:t>
      </w:r>
      <w:r>
        <w:t xml:space="preserve"> </w:t>
      </w:r>
      <w:r w:rsidR="00CF4F8C">
        <w:t>Hoy se charlaba, por ejemplo,</w:t>
      </w:r>
      <w:r w:rsidRPr="001710CF">
        <w:t xml:space="preserve"> el tema de la salud</w:t>
      </w:r>
      <w:r>
        <w:t>; me pregunto: ¿s</w:t>
      </w:r>
      <w:r w:rsidRPr="001710CF">
        <w:t xml:space="preserve">ería razonable que el </w:t>
      </w:r>
      <w:r w:rsidR="00CF4F8C">
        <w:t>I</w:t>
      </w:r>
      <w:r w:rsidRPr="001710CF">
        <w:t xml:space="preserve">ntendente y las instituciones de Santa Fe pudieran participar en la designación de los directores de los distintos hospitales que hay en </w:t>
      </w:r>
      <w:r w:rsidRPr="001710CF">
        <w:lastRenderedPageBreak/>
        <w:t>nuestra ciudad</w:t>
      </w:r>
      <w:r>
        <w:t>? ¿</w:t>
      </w:r>
      <w:r w:rsidRPr="001710CF">
        <w:t xml:space="preserve">Sería razonable que el </w:t>
      </w:r>
      <w:r w:rsidR="00CF4F8C">
        <w:t>I</w:t>
      </w:r>
      <w:r w:rsidRPr="001710CF">
        <w:t>ntendente de Santa Fe pu</w:t>
      </w:r>
      <w:r w:rsidR="00CF4F8C">
        <w:t>diera</w:t>
      </w:r>
      <w:r>
        <w:t xml:space="preserve"> </w:t>
      </w:r>
      <w:r w:rsidRPr="001710CF">
        <w:t>opinar sobre las políticas de</w:t>
      </w:r>
      <w:r>
        <w:t xml:space="preserve"> protección en materia de </w:t>
      </w:r>
      <w:r w:rsidRPr="001710CF">
        <w:t>seguridad y sobre un sistema que está haciendo desaparecer las comisarías</w:t>
      </w:r>
      <w:r>
        <w:t>?</w:t>
      </w:r>
      <w:r w:rsidRPr="001710CF">
        <w:t xml:space="preserve"> </w:t>
      </w:r>
      <w:r>
        <w:t>¿</w:t>
      </w:r>
      <w:r w:rsidRPr="001710CF">
        <w:t xml:space="preserve">Sería razonable que el </w:t>
      </w:r>
      <w:r w:rsidR="00D16D95">
        <w:t>M</w:t>
      </w:r>
      <w:r w:rsidRPr="001710CF">
        <w:t>unicipio de Santa Fe pu</w:t>
      </w:r>
      <w:r w:rsidR="00D16D95">
        <w:t>diera</w:t>
      </w:r>
      <w:r w:rsidRPr="001710CF">
        <w:t xml:space="preserve"> participar en las políticas sociales que lleva adelante el Gobierno de la </w:t>
      </w:r>
      <w:r w:rsidR="00D16D95">
        <w:t>P</w:t>
      </w:r>
      <w:r w:rsidRPr="001710CF">
        <w:t>rovincia</w:t>
      </w:r>
      <w:r>
        <w:t>?</w:t>
      </w:r>
      <w:r w:rsidRPr="001710CF">
        <w:t xml:space="preserve"> </w:t>
      </w:r>
      <w:r>
        <w:t>E</w:t>
      </w:r>
      <w:r w:rsidRPr="001710CF">
        <w:t>ntiendo que todo esto debería formar parte del debate.</w:t>
      </w:r>
    </w:p>
    <w:p w14:paraId="61A5E0DD" w14:textId="77777777" w:rsidR="0031184D" w:rsidRPr="001710CF" w:rsidRDefault="0031184D" w:rsidP="0031184D">
      <w:r>
        <w:tab/>
      </w:r>
      <w:r w:rsidRPr="001710CF">
        <w:t>En lo que respecta al ámbito local, me parece que la agenda es muy nutrida. Solo quisiera señalar dos o tres cuestiones</w:t>
      </w:r>
      <w:r>
        <w:t>. M</w:t>
      </w:r>
      <w:r w:rsidRPr="001710CF">
        <w:t xml:space="preserve">e parece que una Carta Orgánica </w:t>
      </w:r>
      <w:r w:rsidR="00D16D95">
        <w:t>M</w:t>
      </w:r>
      <w:r w:rsidRPr="001710CF">
        <w:t xml:space="preserve">unicipal debería establecer </w:t>
      </w:r>
      <w:r w:rsidR="00D16D95">
        <w:t xml:space="preserve">la </w:t>
      </w:r>
      <w:r w:rsidRPr="001710CF">
        <w:t xml:space="preserve">responsabilidad </w:t>
      </w:r>
      <w:r>
        <w:t xml:space="preserve">de los </w:t>
      </w:r>
      <w:r w:rsidRPr="001710CF">
        <w:t>funcionarios cuando sucede lo que está sucediendo</w:t>
      </w:r>
      <w:r w:rsidR="003C63BE">
        <w:t>, digamos</w:t>
      </w:r>
      <w:r w:rsidRPr="001710CF">
        <w:t xml:space="preserve">; que una concesión del sistema de transporte </w:t>
      </w:r>
      <w:r w:rsidR="00D16D95">
        <w:t>tenga</w:t>
      </w:r>
      <w:r w:rsidRPr="001710CF">
        <w:t xml:space="preserve"> </w:t>
      </w:r>
      <w:r>
        <w:t xml:space="preserve">veintiséis </w:t>
      </w:r>
      <w:r w:rsidRPr="001710CF">
        <w:t>años</w:t>
      </w:r>
      <w:r w:rsidR="00D16D95">
        <w:t>,</w:t>
      </w:r>
      <w:r>
        <w:t xml:space="preserve"> una </w:t>
      </w:r>
      <w:r w:rsidRPr="001710CF">
        <w:t xml:space="preserve">situación de emergencia y </w:t>
      </w:r>
      <w:r>
        <w:t xml:space="preserve">una concesión en </w:t>
      </w:r>
      <w:r w:rsidRPr="001710CF">
        <w:t>forma directa a un privado. Debería haber algún tipo de sanción frente a la prórroga in</w:t>
      </w:r>
      <w:r>
        <w:t>finita</w:t>
      </w:r>
      <w:r w:rsidRPr="001710CF">
        <w:t xml:space="preserve"> de concesiones tan importantes como las del servicio de recolección de residuos o del relleno sanitario, que forman parte de la cuestión </w:t>
      </w:r>
      <w:r>
        <w:t>medio</w:t>
      </w:r>
      <w:r w:rsidRPr="001710CF">
        <w:t>ambiental.</w:t>
      </w:r>
    </w:p>
    <w:p w14:paraId="33B07127" w14:textId="2ECD9C5E" w:rsidR="0031184D" w:rsidRPr="001710CF" w:rsidRDefault="0031184D" w:rsidP="0031184D">
      <w:r>
        <w:tab/>
      </w:r>
      <w:r w:rsidRPr="001710CF">
        <w:t xml:space="preserve">También debería </w:t>
      </w:r>
      <w:r>
        <w:t xml:space="preserve">tener </w:t>
      </w:r>
      <w:r w:rsidRPr="001710CF">
        <w:t>organismos de control con participación</w:t>
      </w:r>
      <w:r>
        <w:t>, porque m</w:t>
      </w:r>
      <w:r w:rsidRPr="001710CF">
        <w:t xml:space="preserve">ás allá de los concejales </w:t>
      </w:r>
      <w:r>
        <w:t xml:space="preserve">–que </w:t>
      </w:r>
      <w:r w:rsidR="003C63BE">
        <w:t xml:space="preserve">creo que hay que darse una discusión </w:t>
      </w:r>
      <w:r w:rsidRPr="001710CF">
        <w:t xml:space="preserve">respecto </w:t>
      </w:r>
      <w:r>
        <w:t xml:space="preserve">a la </w:t>
      </w:r>
      <w:r w:rsidRPr="001710CF">
        <w:t xml:space="preserve">forma </w:t>
      </w:r>
      <w:r w:rsidR="00073324">
        <w:t xml:space="preserve">cómo se </w:t>
      </w:r>
      <w:r w:rsidRPr="001710CF">
        <w:t>designa</w:t>
      </w:r>
      <w:r w:rsidR="00073324">
        <w:t>n,</w:t>
      </w:r>
      <w:r w:rsidRPr="001710CF">
        <w:t xml:space="preserve"> y que deberían </w:t>
      </w:r>
      <w:r>
        <w:t>ser por</w:t>
      </w:r>
      <w:r w:rsidRPr="001710CF">
        <w:t xml:space="preserve"> barrios, </w:t>
      </w:r>
      <w:r>
        <w:t>por</w:t>
      </w:r>
      <w:r w:rsidRPr="001710CF">
        <w:t xml:space="preserve"> territorio o </w:t>
      </w:r>
      <w:r>
        <w:t>por</w:t>
      </w:r>
      <w:r w:rsidRPr="001710CF">
        <w:t xml:space="preserve"> regiones</w:t>
      </w:r>
      <w:r>
        <w:t>–</w:t>
      </w:r>
      <w:r w:rsidRPr="001710CF">
        <w:t>, hay que decir</w:t>
      </w:r>
      <w:r w:rsidR="00073324">
        <w:t>lo,</w:t>
      </w:r>
      <w:r w:rsidRPr="001710CF">
        <w:t xml:space="preserve"> en la ciudad de Santa Fe</w:t>
      </w:r>
      <w:r w:rsidR="00073324">
        <w:t xml:space="preserve"> nosotros </w:t>
      </w:r>
      <w:r w:rsidRPr="001710CF">
        <w:t xml:space="preserve">tenemos un Tribunal de Cuentas integrado </w:t>
      </w:r>
      <w:r w:rsidR="00073324">
        <w:t xml:space="preserve">en su totalidad </w:t>
      </w:r>
      <w:r w:rsidRPr="001710CF">
        <w:t>por miembros del oficialismo</w:t>
      </w:r>
      <w:r>
        <w:t>, t</w:t>
      </w:r>
      <w:r w:rsidRPr="001710CF">
        <w:t xml:space="preserve">enemos un </w:t>
      </w:r>
      <w:r w:rsidR="00073324">
        <w:t>Ó</w:t>
      </w:r>
      <w:r w:rsidRPr="001710CF">
        <w:t xml:space="preserve">rgano de </w:t>
      </w:r>
      <w:r w:rsidR="00073324">
        <w:t>C</w:t>
      </w:r>
      <w:r w:rsidRPr="001710CF">
        <w:t xml:space="preserve">ontrol del transporte </w:t>
      </w:r>
      <w:r>
        <w:t xml:space="preserve">también </w:t>
      </w:r>
      <w:r w:rsidRPr="001710CF">
        <w:t xml:space="preserve">integrado </w:t>
      </w:r>
      <w:r w:rsidR="00073324">
        <w:t xml:space="preserve">en su totalidad </w:t>
      </w:r>
      <w:r w:rsidRPr="001710CF">
        <w:t>por el oficialismo</w:t>
      </w:r>
      <w:r>
        <w:t>, y</w:t>
      </w:r>
      <w:r w:rsidRPr="001710CF">
        <w:t xml:space="preserve"> tenemos un</w:t>
      </w:r>
      <w:r w:rsidR="00073324">
        <w:t>a</w:t>
      </w:r>
      <w:r w:rsidRPr="001710CF">
        <w:t xml:space="preserve"> auditor</w:t>
      </w:r>
      <w:r w:rsidR="00073324">
        <w:t>ía</w:t>
      </w:r>
      <w:r w:rsidRPr="001710CF">
        <w:t xml:space="preserve"> de la Caja de Jubilaciones</w:t>
      </w:r>
      <w:r>
        <w:t xml:space="preserve"> donde no </w:t>
      </w:r>
      <w:r w:rsidRPr="001710CF">
        <w:t>participa</w:t>
      </w:r>
      <w:r>
        <w:t xml:space="preserve"> </w:t>
      </w:r>
      <w:r w:rsidRPr="001710CF">
        <w:t>la oposición</w:t>
      </w:r>
      <w:r>
        <w:t>. Y e</w:t>
      </w:r>
      <w:r w:rsidRPr="001710CF">
        <w:t xml:space="preserve">sto no es una crítica al actual gobierno, porque </w:t>
      </w:r>
      <w:r w:rsidR="00073324">
        <w:t>vamos a</w:t>
      </w:r>
      <w:r w:rsidRPr="001710CF">
        <w:t xml:space="preserve"> legisla</w:t>
      </w:r>
      <w:r w:rsidR="00073324">
        <w:t>r</w:t>
      </w:r>
      <w:r w:rsidRPr="001710CF">
        <w:t xml:space="preserve"> de aquí para adelante</w:t>
      </w:r>
      <w:r>
        <w:t>.</w:t>
      </w:r>
      <w:r w:rsidRPr="001710CF">
        <w:t xml:space="preserve"> </w:t>
      </w:r>
      <w:r>
        <w:t xml:space="preserve">Entonces, los que </w:t>
      </w:r>
      <w:r w:rsidRPr="001710CF">
        <w:t>hoy gobiernan también pueden ser víctimas de autoritarismo futuro.</w:t>
      </w:r>
    </w:p>
    <w:p w14:paraId="12F1AA1B" w14:textId="77777777" w:rsidR="0031184D" w:rsidRPr="005D0557" w:rsidRDefault="0031184D" w:rsidP="0031184D">
      <w:r>
        <w:tab/>
      </w:r>
      <w:r w:rsidRPr="001710CF">
        <w:t xml:space="preserve">Todas estas son preguntas que a mí me interesa </w:t>
      </w:r>
      <w:r w:rsidR="00073324">
        <w:t xml:space="preserve">poder </w:t>
      </w:r>
      <w:r w:rsidRPr="001710CF">
        <w:t xml:space="preserve">incorporar a este debate. La verdad es que yo no pensaba hablar, pero me ha parecido tan interesante la charla que quería contribuir a </w:t>
      </w:r>
      <w:r w:rsidR="00D0119B">
        <w:t xml:space="preserve">poder </w:t>
      </w:r>
      <w:r w:rsidRPr="001710CF">
        <w:t>abrir puertas para seguir debatiendo sobre el</w:t>
      </w:r>
      <w:r>
        <w:t xml:space="preserve"> modelo de ciudad que queremos. </w:t>
      </w:r>
      <w:r w:rsidRPr="001710CF">
        <w:t>Muchísimas gracias.</w:t>
      </w:r>
    </w:p>
    <w:p w14:paraId="5C17857B" w14:textId="2AD29004" w:rsidR="0031184D" w:rsidRPr="005B09A1" w:rsidRDefault="00D0119B" w:rsidP="00D0119B">
      <w:pPr>
        <w:pStyle w:val="ACOTA"/>
        <w:rPr>
          <w:b/>
        </w:rPr>
      </w:pPr>
      <w:r>
        <w:t>-</w:t>
      </w:r>
      <w:r w:rsidR="0031184D">
        <w:t>APLAUSOS.</w:t>
      </w:r>
    </w:p>
    <w:p w14:paraId="0D6897F4" w14:textId="77777777" w:rsidR="0031184D" w:rsidRPr="0009465C" w:rsidRDefault="0031184D" w:rsidP="0031184D">
      <w:pPr>
        <w:rPr>
          <w:lang w:val="es-ES"/>
        </w:rPr>
      </w:pPr>
    </w:p>
    <w:p w14:paraId="009A1E12" w14:textId="77777777" w:rsidR="00AD62F4" w:rsidRPr="00AD62F4" w:rsidRDefault="00D0119B" w:rsidP="00D0119B">
      <w:pPr>
        <w:pStyle w:val="Ttulo1"/>
      </w:pPr>
      <w:bookmarkStart w:id="62" w:name="_Hlk237800363"/>
      <w:bookmarkStart w:id="63" w:name="_Toc237938399"/>
      <w:r>
        <w:t xml:space="preserve">exposición del </w:t>
      </w:r>
      <w:r w:rsidR="00AD62F4" w:rsidRPr="00AD62F4">
        <w:t>S</w:t>
      </w:r>
      <w:r>
        <w:t>eño</w:t>
      </w:r>
      <w:r w:rsidR="00AD62F4" w:rsidRPr="00AD62F4">
        <w:t xml:space="preserve">R </w:t>
      </w:r>
      <w:bookmarkEnd w:id="62"/>
      <w:r w:rsidR="00AD62F4" w:rsidRPr="00AD62F4">
        <w:t>Rolando Cardozo</w:t>
      </w:r>
      <w:r w:rsidR="00AD62F4">
        <w:t xml:space="preserve"> – Comunidad qom</w:t>
      </w:r>
      <w:bookmarkEnd w:id="63"/>
    </w:p>
    <w:p w14:paraId="33805562" w14:textId="77777777" w:rsidR="0031184D" w:rsidRDefault="0031184D" w:rsidP="0031184D">
      <w:pPr>
        <w:tabs>
          <w:tab w:val="left" w:pos="709"/>
        </w:tabs>
      </w:pPr>
      <w:bookmarkStart w:id="64" w:name="_Hlk237800406"/>
      <w:r w:rsidRPr="00EC357D">
        <w:rPr>
          <w:b/>
        </w:rPr>
        <w:t xml:space="preserve">SR. </w:t>
      </w:r>
      <w:r w:rsidR="00754333">
        <w:rPr>
          <w:b/>
        </w:rPr>
        <w:t>COORDINADOR (</w:t>
      </w:r>
      <w:r w:rsidR="00754333" w:rsidRPr="00EC357D">
        <w:rPr>
          <w:b/>
        </w:rPr>
        <w:t>Restagno</w:t>
      </w:r>
      <w:r w:rsidR="00754333">
        <w:rPr>
          <w:b/>
        </w:rPr>
        <w:t>)</w:t>
      </w:r>
      <w:r w:rsidRPr="00EC357D">
        <w:rPr>
          <w:b/>
        </w:rPr>
        <w:t>:</w:t>
      </w:r>
      <w:r>
        <w:t xml:space="preserve"> </w:t>
      </w:r>
      <w:bookmarkEnd w:id="64"/>
      <w:r>
        <w:t xml:space="preserve">Gracias a vos Cachi. </w:t>
      </w:r>
      <w:r w:rsidR="00754333">
        <w:t>Ahora vamos a escuchar la</w:t>
      </w:r>
      <w:r>
        <w:t xml:space="preserve"> exposi</w:t>
      </w:r>
      <w:r w:rsidR="00754333">
        <w:t>ción del señor</w:t>
      </w:r>
      <w:r>
        <w:t xml:space="preserve"> Rolando Cardozo, que está en las gradas.</w:t>
      </w:r>
    </w:p>
    <w:p w14:paraId="5D5856F5" w14:textId="77777777" w:rsidR="0031184D" w:rsidRDefault="0031184D" w:rsidP="0031184D">
      <w:pPr>
        <w:tabs>
          <w:tab w:val="left" w:pos="709"/>
        </w:tabs>
      </w:pPr>
    </w:p>
    <w:p w14:paraId="210CEFDA" w14:textId="77777777" w:rsidR="0031184D" w:rsidRDefault="0031184D" w:rsidP="0031184D">
      <w:pPr>
        <w:tabs>
          <w:tab w:val="left" w:pos="709"/>
        </w:tabs>
      </w:pPr>
      <w:r>
        <w:rPr>
          <w:b/>
        </w:rPr>
        <w:t xml:space="preserve">SR. </w:t>
      </w:r>
      <w:r w:rsidRPr="00EC357D">
        <w:rPr>
          <w:b/>
        </w:rPr>
        <w:t>ROLANDO CARDO</w:t>
      </w:r>
      <w:r>
        <w:rPr>
          <w:b/>
        </w:rPr>
        <w:t>Z</w:t>
      </w:r>
      <w:r w:rsidRPr="00EC357D">
        <w:rPr>
          <w:b/>
        </w:rPr>
        <w:t>O:</w:t>
      </w:r>
      <w:r w:rsidR="00754333">
        <w:rPr>
          <w:bCs/>
        </w:rPr>
        <w:t xml:space="preserve"> </w:t>
      </w:r>
      <w:r>
        <w:t xml:space="preserve">Buenas tardes para todos. </w:t>
      </w:r>
      <w:r w:rsidR="00754333">
        <w:t>Soy Rolando Cardozo y l</w:t>
      </w:r>
      <w:r>
        <w:t>a verdad que me anoté solamente para asistir, escuchar un poco de la temática del día. Yo pertenezco al pueblo originario Q</w:t>
      </w:r>
      <w:r w:rsidR="00754333">
        <w:t>om</w:t>
      </w:r>
      <w:r>
        <w:t>, somos del barrio Las Lomas y Santo Domingo, están los referentes en este recinto y no quería pasar por encima de ellos porque pensé que iban a exponer. Pero estamos aquí para escuchar un poco la idea de ciudad que tiene Santa Fe.</w:t>
      </w:r>
    </w:p>
    <w:p w14:paraId="085A3D24" w14:textId="77777777" w:rsidR="0031184D" w:rsidRDefault="0031184D" w:rsidP="0031184D">
      <w:pPr>
        <w:tabs>
          <w:tab w:val="left" w:pos="709"/>
        </w:tabs>
      </w:pPr>
      <w:r>
        <w:tab/>
        <w:t>Nosotros somos migrantes del Chaco, hace más de 30 años que estamos a</w:t>
      </w:r>
      <w:r w:rsidR="00754333">
        <w:t>cá en Santa Fe</w:t>
      </w:r>
      <w:r>
        <w:t>, somos domiciliados a</w:t>
      </w:r>
      <w:r w:rsidR="005A546E">
        <w:t>cá en Santa Fe</w:t>
      </w:r>
      <w:r>
        <w:t>, votamos acá, nuestros hijos son de acá, son santafesinos y también queremos formar parte de esta ciudad.</w:t>
      </w:r>
    </w:p>
    <w:p w14:paraId="08E8315F" w14:textId="77777777" w:rsidR="0031184D" w:rsidRDefault="0031184D" w:rsidP="0031184D">
      <w:pPr>
        <w:tabs>
          <w:tab w:val="left" w:pos="709"/>
        </w:tabs>
      </w:pPr>
      <w:r>
        <w:tab/>
        <w:t xml:space="preserve">Los </w:t>
      </w:r>
      <w:r w:rsidR="005A546E">
        <w:t xml:space="preserve">pueblos originarios </w:t>
      </w:r>
      <w:r>
        <w:t>tienen mucha historia, tienen mucho reconocimiento a nivel de libros, también constitucionales. Hasta hace poco trabajamos mucho con Comunidades Constituyentes para que se logre un escrito a</w:t>
      </w:r>
      <w:r w:rsidR="005A546E">
        <w:t>cá</w:t>
      </w:r>
      <w:r>
        <w:t xml:space="preserve"> en Santa Fe, para que </w:t>
      </w:r>
      <w:r w:rsidR="005A546E">
        <w:t xml:space="preserve">los pueblos originarios </w:t>
      </w:r>
      <w:r>
        <w:t>formemos parte de esta Provincia, donde había una Constitución de más de 60 años que no se podía reformar. Y bueno, con esta Reforma somos parte de Santa Fe también.</w:t>
      </w:r>
    </w:p>
    <w:p w14:paraId="4EBAD231" w14:textId="77777777" w:rsidR="0031184D" w:rsidRDefault="0031184D" w:rsidP="0031184D">
      <w:pPr>
        <w:tabs>
          <w:tab w:val="left" w:pos="709"/>
        </w:tabs>
      </w:pPr>
      <w:r>
        <w:tab/>
        <w:t>Así que, primero eso, el reconocimiento a través de una gran lucha, porque es un proceso de trabajo, no solamente porque nos dan las cosas, sino que tuvimos que pelear, tuvimos que estar presentes, tuvimos que charlar y dialogar.</w:t>
      </w:r>
    </w:p>
    <w:p w14:paraId="701E82FB" w14:textId="77777777" w:rsidR="0031184D" w:rsidRDefault="0031184D" w:rsidP="0031184D">
      <w:pPr>
        <w:tabs>
          <w:tab w:val="left" w:pos="709"/>
        </w:tabs>
      </w:pPr>
      <w:r>
        <w:tab/>
        <w:t xml:space="preserve">En cuanto a la idea de ciudad, muchos compañeros que van al barrio, vecinos también, que no me van a dejar mentir, saben que </w:t>
      </w:r>
      <w:r w:rsidR="005A546E">
        <w:t xml:space="preserve">en nuestro barrio </w:t>
      </w:r>
      <w:r>
        <w:t xml:space="preserve">a veces cuando llueve son intransitables las entradas. Hasta hace poco nos llegaron las boletas de agua, pero tenemos </w:t>
      </w:r>
      <w:r>
        <w:lastRenderedPageBreak/>
        <w:t xml:space="preserve">desparramado un montón de agua en todas las esquinas por caños que se rompen. Por ahí lo llamamos a </w:t>
      </w:r>
      <w:r w:rsidR="005A546E">
        <w:t>“</w:t>
      </w:r>
      <w:r>
        <w:t>Tati</w:t>
      </w:r>
      <w:r w:rsidR="005A546E">
        <w:t>”</w:t>
      </w:r>
      <w:r>
        <w:t xml:space="preserve"> y le decimos: “</w:t>
      </w:r>
      <w:proofErr w:type="spellStart"/>
      <w:r>
        <w:t>mirá</w:t>
      </w:r>
      <w:proofErr w:type="spellEnd"/>
      <w:r>
        <w:t xml:space="preserve">, fíjate tal cuadra que está perdiendo agua”. Y hasta hace poco recibimos las boletas de </w:t>
      </w:r>
      <w:r w:rsidR="005A546E">
        <w:t>a</w:t>
      </w:r>
      <w:r>
        <w:t>gua.</w:t>
      </w:r>
    </w:p>
    <w:p w14:paraId="5D93C793" w14:textId="77777777" w:rsidR="0031184D" w:rsidRDefault="0031184D" w:rsidP="0031184D">
      <w:pPr>
        <w:tabs>
          <w:tab w:val="left" w:pos="709"/>
        </w:tabs>
      </w:pPr>
      <w:r>
        <w:tab/>
        <w:t>Estas son un poco las novedades y la verdad que hace mucho tiempo que el barrio también está como abandonado. En muchos barrios pusieron piedra, en el nuestro no.</w:t>
      </w:r>
      <w:r w:rsidR="005A546E">
        <w:t xml:space="preserve"> </w:t>
      </w:r>
      <w:r>
        <w:t xml:space="preserve">Dijeron que se iba a tapar el zanjón </w:t>
      </w:r>
      <w:r w:rsidR="005A546E">
        <w:t xml:space="preserve">de </w:t>
      </w:r>
      <w:r>
        <w:t xml:space="preserve">Camino Viejo Esperanza y solo quedó en la </w:t>
      </w:r>
      <w:r w:rsidR="005A546E">
        <w:t>“ciudad maqueta”</w:t>
      </w:r>
      <w:r>
        <w:t>. Tuvimos la esperanza de que pasara un colectivo por ahí. También tuvimos la esperanza de que nosotros podamos marcar nuestras calles con los nombres propios de las comunidades originarias, como un proyecto así, pensándolo a futuro. ¿Por qué no se puede producir el día de mañana que las comunidades estén identificadas con nombres de calles en nuestros barrios? Que eso sería lo que planteamos nosotros como ciudad, como parte de la ciudad.</w:t>
      </w:r>
    </w:p>
    <w:p w14:paraId="095C3DEE" w14:textId="77777777" w:rsidR="0031184D" w:rsidRDefault="0031184D" w:rsidP="0031184D">
      <w:pPr>
        <w:tabs>
          <w:tab w:val="left" w:pos="709"/>
        </w:tabs>
      </w:pPr>
      <w:r>
        <w:tab/>
        <w:t>Cuando hablamos de integración, yo siempre hago una pregunta, ¿quién se tiene que integrar? O sea, cuando se habla mucho de la integración, nosotros nos preguntamos ¿quién se tiene que integrar? ¿Nosotros a la sociedad? ¿O la sociedad a nosotros? ¿Cómo es el asunto de la integración? Hablamos mucho de integración, interculturalidad, pero a veces cuando pasa algo, dejamos de lado al resto de la comunidad.</w:t>
      </w:r>
    </w:p>
    <w:p w14:paraId="32C079AD" w14:textId="77777777" w:rsidR="0031184D" w:rsidRDefault="0031184D" w:rsidP="0031184D">
      <w:pPr>
        <w:tabs>
          <w:tab w:val="left" w:pos="709"/>
        </w:tabs>
      </w:pPr>
      <w:r>
        <w:tab/>
        <w:t>Así que</w:t>
      </w:r>
      <w:r w:rsidR="00480CBA">
        <w:t>,</w:t>
      </w:r>
      <w:r>
        <w:t xml:space="preserve"> bueno, en esta tarde, muy contento, escuché a todos, una propuesta de ciudad hermosa. Y nosotros también queremos ser parte de esa propuesta de ciudad. Yo no quería exponer, no quería hablar, pero también la voz de los </w:t>
      </w:r>
      <w:r w:rsidR="00480CBA">
        <w:t xml:space="preserve">pueblos originarios </w:t>
      </w:r>
      <w:r>
        <w:t xml:space="preserve">tiene que estar presente y tiene que estar </w:t>
      </w:r>
      <w:r w:rsidR="00480CBA">
        <w:t xml:space="preserve">presente </w:t>
      </w:r>
      <w:r>
        <w:t xml:space="preserve">en todos estos ámbitos, porque también nosotros votamos en nuestra ciudad, nosotros elegimos también a nuestros referentes. Entonces, me parece importante que se pueda escuchar la voz de los </w:t>
      </w:r>
      <w:r w:rsidR="00480CBA">
        <w:t>pueblos originarios</w:t>
      </w:r>
      <w:r>
        <w:t>, ¿no?</w:t>
      </w:r>
    </w:p>
    <w:p w14:paraId="1D08ADC1" w14:textId="77777777" w:rsidR="0031184D" w:rsidRDefault="0031184D" w:rsidP="0031184D">
      <w:pPr>
        <w:tabs>
          <w:tab w:val="left" w:pos="709"/>
        </w:tabs>
      </w:pPr>
      <w:r>
        <w:tab/>
        <w:t>Como decía el abogado Ad</w:t>
      </w:r>
      <w:r w:rsidR="00480CBA">
        <w:t>á</w:t>
      </w:r>
      <w:r>
        <w:t>n hoy, trabajamos mucho con él, con la</w:t>
      </w:r>
      <w:r w:rsidR="00480CBA">
        <w:t>s</w:t>
      </w:r>
      <w:r>
        <w:t xml:space="preserve"> Comunidad</w:t>
      </w:r>
      <w:r w:rsidR="00480CBA">
        <w:t>es</w:t>
      </w:r>
      <w:r>
        <w:t xml:space="preserve"> Constituyente</w:t>
      </w:r>
      <w:r w:rsidR="00480CBA">
        <w:t>s</w:t>
      </w:r>
      <w:r>
        <w:t>. Cuando salió la Reforma Constitucional, un poco nos alegramos</w:t>
      </w:r>
      <w:r w:rsidR="00480CBA">
        <w:t>,</w:t>
      </w:r>
      <w:r>
        <w:t xml:space="preserve"> otro poco </w:t>
      </w:r>
      <w:r w:rsidR="00480CBA">
        <w:t>nos</w:t>
      </w:r>
      <w:r>
        <w:t xml:space="preserve"> entristeci</w:t>
      </w:r>
      <w:r w:rsidR="00480CBA">
        <w:t>mos</w:t>
      </w:r>
      <w:r>
        <w:t xml:space="preserve">, porque era muy poquito el texto que salió. Queríamos un poco más, pero no se podía. En este caso, en esta obra, digamos, que se quiere hacer, plasmar un modelo de ciudad, nosotros también queremos estar presentes como los </w:t>
      </w:r>
      <w:r w:rsidR="00480CBA">
        <w:t xml:space="preserve">pueblos originarios </w:t>
      </w:r>
      <w:r>
        <w:t>Q</w:t>
      </w:r>
      <w:r w:rsidR="00480CBA">
        <w:t>om</w:t>
      </w:r>
      <w:r>
        <w:t>.</w:t>
      </w:r>
    </w:p>
    <w:p w14:paraId="70FE78A9" w14:textId="77777777" w:rsidR="0031184D" w:rsidRDefault="0031184D" w:rsidP="0031184D">
      <w:pPr>
        <w:tabs>
          <w:tab w:val="left" w:pos="709"/>
        </w:tabs>
      </w:pPr>
      <w:r>
        <w:tab/>
        <w:t>Están los Mocovíes, pero están a 20 kilómetros de acá, de la ciudad, pero nosotros estamos asentados acá en Santa Fe hace más de 30 años, en la zona noroeste. Yo sé que muchos han visitado el barrio Las Lomas, el barrio Santo Domingo, y conocen todas las falencias que hay en ese barrio, el zanjón totalmente destapado, donde nosotros a la tarde, por ejemplo, cuando prenden fuego al basural, consumimos todo ese aire. Y hablamos de salud, hablamos de prevención, hablamos de un montón de cuestiones referidas a nuestro barrio, pero a la vez tenemos todas esas falencias. Muchas gracias por la atención.</w:t>
      </w:r>
    </w:p>
    <w:p w14:paraId="6D67EA65" w14:textId="77777777" w:rsidR="0031184D" w:rsidRDefault="0031184D" w:rsidP="0031184D">
      <w:pPr>
        <w:tabs>
          <w:tab w:val="left" w:pos="709"/>
        </w:tabs>
      </w:pPr>
    </w:p>
    <w:p w14:paraId="46982066" w14:textId="77777777" w:rsidR="0031184D" w:rsidRDefault="0031184D" w:rsidP="00CB2788">
      <w:pPr>
        <w:pStyle w:val="ACOTA"/>
      </w:pPr>
      <w:r>
        <w:t>-aplausos.</w:t>
      </w:r>
    </w:p>
    <w:p w14:paraId="551FBEB2" w14:textId="77777777" w:rsidR="0031184D" w:rsidRDefault="0031184D" w:rsidP="0031184D"/>
    <w:p w14:paraId="3DE3A41B" w14:textId="77777777" w:rsidR="0031184D" w:rsidRDefault="00CB2788" w:rsidP="00CB2788">
      <w:pPr>
        <w:pStyle w:val="Ttulo1"/>
      </w:pPr>
      <w:bookmarkStart w:id="65" w:name="_Toc237938400"/>
      <w:r>
        <w:t xml:space="preserve">exposición de la </w:t>
      </w:r>
      <w:r w:rsidRPr="00AD62F4">
        <w:t>S</w:t>
      </w:r>
      <w:r>
        <w:t>eño</w:t>
      </w:r>
      <w:r w:rsidRPr="00AD62F4">
        <w:t>R</w:t>
      </w:r>
      <w:r w:rsidR="0031184D">
        <w:t>a Gladys Jara – comunidad Qom</w:t>
      </w:r>
      <w:bookmarkEnd w:id="65"/>
    </w:p>
    <w:p w14:paraId="611B79CC" w14:textId="77777777" w:rsidR="0031184D" w:rsidRPr="009067B1" w:rsidRDefault="00CB2788" w:rsidP="0031184D">
      <w:r w:rsidRPr="00EC357D">
        <w:rPr>
          <w:b/>
        </w:rPr>
        <w:t xml:space="preserve">SR. </w:t>
      </w:r>
      <w:r>
        <w:rPr>
          <w:b/>
        </w:rPr>
        <w:t>COORDINADOR (</w:t>
      </w:r>
      <w:r w:rsidRPr="00EC357D">
        <w:rPr>
          <w:b/>
        </w:rPr>
        <w:t>Restagno</w:t>
      </w:r>
      <w:r>
        <w:rPr>
          <w:b/>
        </w:rPr>
        <w:t>)</w:t>
      </w:r>
      <w:r w:rsidRPr="00EC357D">
        <w:rPr>
          <w:b/>
        </w:rPr>
        <w:t>:</w:t>
      </w:r>
      <w:r w:rsidR="0031184D">
        <w:t xml:space="preserve"> Gracias</w:t>
      </w:r>
      <w:r>
        <w:t>,</w:t>
      </w:r>
      <w:r w:rsidR="0031184D">
        <w:t xml:space="preserve"> Rolando.</w:t>
      </w:r>
      <w:r w:rsidRPr="00CB2788">
        <w:t xml:space="preserve"> </w:t>
      </w:r>
      <w:r>
        <w:t>Es el turno de escuchar ahora a la señora Gladys Jara, que también está en las gradas.</w:t>
      </w:r>
    </w:p>
    <w:p w14:paraId="761C66B7" w14:textId="77777777" w:rsidR="0031184D" w:rsidRDefault="0031184D" w:rsidP="0031184D"/>
    <w:p w14:paraId="3A9D71FE" w14:textId="77777777" w:rsidR="0031184D" w:rsidRDefault="0031184D" w:rsidP="0031184D">
      <w:r>
        <w:rPr>
          <w:b/>
          <w:bCs/>
        </w:rPr>
        <w:t>SRA. GLADYS JARA:</w:t>
      </w:r>
      <w:r w:rsidR="00CB2788">
        <w:t xml:space="preserve"> </w:t>
      </w:r>
      <w:r>
        <w:t xml:space="preserve">Bueno, buenas tardes, </w:t>
      </w:r>
      <w:r w:rsidR="00CB2788">
        <w:t xml:space="preserve">me llamo Gladys Jara, </w:t>
      </w:r>
      <w:r>
        <w:t>soy del barrio Las Lomas, soy de la comunidad Qom. Un poco pedir disculpas, no estaba tampoco anotada para exponer, pero me encantaría agregar también a lo que dijo mi compañero Rolando un montón de cosas.</w:t>
      </w:r>
    </w:p>
    <w:p w14:paraId="452AEC53" w14:textId="77777777" w:rsidR="0031184D" w:rsidRDefault="0031184D" w:rsidP="0031184D">
      <w:pPr>
        <w:ind w:firstLine="720"/>
      </w:pPr>
      <w:r>
        <w:t xml:space="preserve">Quiero recalcar esto de que nosotros somos comunidades indígenas originarias y que no se olviden que la fundación de todo proceso gubernamental está basada en los genocidios de los pueblos originarios: </w:t>
      </w:r>
      <w:r w:rsidR="00CB2788">
        <w:t>P</w:t>
      </w:r>
      <w:r>
        <w:t xml:space="preserve">rovincia, </w:t>
      </w:r>
      <w:r w:rsidR="00CB2788">
        <w:t>M</w:t>
      </w:r>
      <w:r>
        <w:t>unicipio y Nación. Éramos dueños.</w:t>
      </w:r>
    </w:p>
    <w:p w14:paraId="1AB8F7D5" w14:textId="77777777" w:rsidR="0031184D" w:rsidRDefault="0031184D" w:rsidP="0031184D">
      <w:pPr>
        <w:ind w:firstLine="720"/>
      </w:pPr>
      <w:r>
        <w:t>Siempre somos los últimos y los primeros. Los primeros a los que nos sacan las tierras, a los que nos usurpan nuestros lugares, los primeros a los que vulneran los derechos. Y somos los últimos</w:t>
      </w:r>
      <w:r w:rsidR="008D7A68">
        <w:t>,</w:t>
      </w:r>
      <w:r>
        <w:t xml:space="preserve"> que tenemos que mendigar esta palabra, ¿no?: la integración sociourbana o los </w:t>
      </w:r>
      <w:r>
        <w:lastRenderedPageBreak/>
        <w:t>derechos. ¿Derechos para quiénes? ¿Para algunos? ¿Para todos? ¿O para algún círculo chiquito?</w:t>
      </w:r>
    </w:p>
    <w:p w14:paraId="45086B63" w14:textId="77777777" w:rsidR="0031184D" w:rsidRDefault="0031184D" w:rsidP="0031184D">
      <w:pPr>
        <w:ind w:firstLine="720"/>
      </w:pPr>
      <w:r>
        <w:t xml:space="preserve">Así que, bueno, agregar más que nada esto. He escuchado a cada uno, he sentido este dolor de cada uno y la preocupación, ¿no?, de cada uno, con respecto a esto de lo que se viene, de lo que se anuncia. Pero también un poco mirando la culpa que tiene el hombre, de la ambición que tiene el hombre, por no prevenir esto que se puede prevenir: las inundaciones, las catástrofes naturales. Eso está al alcance de cada decisión política. Porque esto se puede solucionar. Pero hay quienes que miran para el costado. Y nosotros caemos con todos ustedes en este pozo, ¿no?, de decir, bueno, ¿quién tiene derecho? Derecho para algunos de los que tienen grandes terrenos, de los que tienen megaempresas, que pueden comprar y que pueden hacer con la sociedad </w:t>
      </w:r>
      <w:r w:rsidR="008D7A68">
        <w:t>“</w:t>
      </w:r>
      <w:r>
        <w:t>lo que se les canta</w:t>
      </w:r>
      <w:r w:rsidR="008D7A68">
        <w:t>”</w:t>
      </w:r>
      <w:r>
        <w:t>.</w:t>
      </w:r>
    </w:p>
    <w:p w14:paraId="6F0C99F7" w14:textId="77777777" w:rsidR="0031184D" w:rsidRDefault="0031184D" w:rsidP="0031184D">
      <w:pPr>
        <w:ind w:firstLine="720"/>
      </w:pPr>
      <w:r>
        <w:t xml:space="preserve">Por eso es que pedimos, sí. Si hay una planificación del </w:t>
      </w:r>
      <w:r w:rsidR="008D7A68">
        <w:t>M</w:t>
      </w:r>
      <w:r>
        <w:t>unicipio para los barrios populares, que sea para todos, no que sea para un sector. Gracias.</w:t>
      </w:r>
    </w:p>
    <w:p w14:paraId="517B933D" w14:textId="77777777" w:rsidR="0031184D" w:rsidRDefault="0031184D" w:rsidP="0031184D">
      <w:pPr>
        <w:rPr>
          <w:bCs/>
        </w:rPr>
      </w:pPr>
    </w:p>
    <w:p w14:paraId="0CCC6467" w14:textId="77777777" w:rsidR="0031184D" w:rsidRDefault="0031184D" w:rsidP="008D7A68">
      <w:pPr>
        <w:pStyle w:val="ACOTA"/>
      </w:pPr>
      <w:r>
        <w:t>-aplausos.</w:t>
      </w:r>
    </w:p>
    <w:p w14:paraId="183483B6" w14:textId="77777777" w:rsidR="0031184D" w:rsidRDefault="0031184D" w:rsidP="0031184D">
      <w:pPr>
        <w:rPr>
          <w:bCs/>
        </w:rPr>
      </w:pPr>
    </w:p>
    <w:p w14:paraId="31AD8AC0" w14:textId="77777777" w:rsidR="0031184D" w:rsidRPr="0031184D" w:rsidRDefault="00221801" w:rsidP="00221801">
      <w:pPr>
        <w:pStyle w:val="Ttulo1"/>
      </w:pPr>
      <w:bookmarkStart w:id="66" w:name="_Toc237938401"/>
      <w:r>
        <w:t xml:space="preserve">exposición del </w:t>
      </w:r>
      <w:r w:rsidRPr="00AD62F4">
        <w:t>S</w:t>
      </w:r>
      <w:r>
        <w:t>eño</w:t>
      </w:r>
      <w:r w:rsidRPr="00AD62F4">
        <w:t xml:space="preserve">R </w:t>
      </w:r>
      <w:r w:rsidR="0031184D" w:rsidRPr="0031184D">
        <w:t>FACUNDO KAUFM</w:t>
      </w:r>
      <w:r w:rsidR="001F42D2">
        <w:t>AN</w:t>
      </w:r>
      <w:r w:rsidR="0031184D">
        <w:t xml:space="preserve">n – </w:t>
      </w:r>
      <w:r w:rsidR="0031184D" w:rsidRPr="0031184D">
        <w:t>Universidad Tecnológica</w:t>
      </w:r>
      <w:r>
        <w:t xml:space="preserve"> </w:t>
      </w:r>
      <w:r w:rsidR="001F42D2">
        <w:t>Nacional</w:t>
      </w:r>
      <w:bookmarkEnd w:id="66"/>
    </w:p>
    <w:p w14:paraId="69B0B2FA" w14:textId="77777777" w:rsidR="0031184D" w:rsidRDefault="0031184D" w:rsidP="0031184D">
      <w:r>
        <w:rPr>
          <w:b/>
          <w:bCs/>
        </w:rPr>
        <w:t>SR. RESTAGNO (Coordinador):</w:t>
      </w:r>
      <w:r>
        <w:t xml:space="preserve"> </w:t>
      </w:r>
      <w:r w:rsidR="008D7A68">
        <w:t>Gracias, Gladys. Ahora vamos a</w:t>
      </w:r>
      <w:r>
        <w:t xml:space="preserve"> escuchar a</w:t>
      </w:r>
      <w:r w:rsidR="008D7A68">
        <w:t>l señor</w:t>
      </w:r>
      <w:r>
        <w:t xml:space="preserve"> Facundo Kaufman</w:t>
      </w:r>
      <w:r w:rsidR="00221801">
        <w:t>n</w:t>
      </w:r>
      <w:r>
        <w:t>.</w:t>
      </w:r>
    </w:p>
    <w:p w14:paraId="3ACF08BF" w14:textId="77777777" w:rsidR="0031184D" w:rsidRPr="00B13684" w:rsidRDefault="0031184D" w:rsidP="0031184D">
      <w:pPr>
        <w:rPr>
          <w:bCs/>
        </w:rPr>
      </w:pPr>
    </w:p>
    <w:p w14:paraId="338F5EC1" w14:textId="77777777" w:rsidR="0031184D" w:rsidRDefault="0031184D" w:rsidP="0031184D">
      <w:r>
        <w:rPr>
          <w:b/>
          <w:bCs/>
        </w:rPr>
        <w:t>SR. FACUNDO KAUFMANN:</w:t>
      </w:r>
      <w:r>
        <w:t xml:space="preserve"> </w:t>
      </w:r>
      <w:r w:rsidR="00221801">
        <w:t>Buenas tardes a todos. Soy Facundo Kaufmann, r</w:t>
      </w:r>
      <w:r>
        <w:t xml:space="preserve">epresento a la Universidad Tecnológica </w:t>
      </w:r>
      <w:r w:rsidR="0074215A">
        <w:t xml:space="preserve">Nacional </w:t>
      </w:r>
      <w:r>
        <w:t xml:space="preserve">y quería celebrar esta iniciativa. Felicitarte, </w:t>
      </w:r>
      <w:r w:rsidR="00221801">
        <w:t>“</w:t>
      </w:r>
      <w:r>
        <w:t>Tati</w:t>
      </w:r>
      <w:r w:rsidR="00221801">
        <w:t>”</w:t>
      </w:r>
      <w:r>
        <w:t>, por la convocatoria, agradecerte especialmente la invitación a vos, y por las intervenciones de todos que han sido muy ricas, muy interesantes. Un aprendizaje muy lindo haber estado hoy acá.</w:t>
      </w:r>
    </w:p>
    <w:p w14:paraId="1E32E403" w14:textId="77777777" w:rsidR="0031184D" w:rsidRDefault="0031184D" w:rsidP="0031184D">
      <w:pPr>
        <w:ind w:firstLine="720"/>
      </w:pPr>
      <w:r>
        <w:t>Vengo acompañado por otros compañeros docentes con los que venimos trabajando bajo la idea de</w:t>
      </w:r>
      <w:r w:rsidR="0074215A">
        <w:t xml:space="preserve"> –</w:t>
      </w:r>
      <w:r>
        <w:t>parafraseando a</w:t>
      </w:r>
      <w:r w:rsidR="0074215A">
        <w:t>l Papa</w:t>
      </w:r>
      <w:r>
        <w:t xml:space="preserve"> Francisco</w:t>
      </w:r>
      <w:r w:rsidR="0074215A">
        <w:t>–</w:t>
      </w:r>
      <w:r>
        <w:t>, pretender ser una universidad en salida. Nos interesa eso, por eso creemos que tenemos que estar acá. Pensamos que el privilegio de poder haber accedido a la educación pública</w:t>
      </w:r>
      <w:r w:rsidR="0074215A">
        <w:t>,</w:t>
      </w:r>
      <w:r>
        <w:t xml:space="preserve"> que</w:t>
      </w:r>
      <w:r w:rsidR="0074215A">
        <w:t>,</w:t>
      </w:r>
      <w:r>
        <w:t xml:space="preserve"> se supone</w:t>
      </w:r>
      <w:r w:rsidR="0074215A">
        <w:t>,</w:t>
      </w:r>
      <w:r>
        <w:t xml:space="preserve"> es un derecho universal y que no es del goce efectivo de todos por las razones que, entre otras, venimos hablando hoy</w:t>
      </w:r>
      <w:r w:rsidR="0074215A">
        <w:t>,</w:t>
      </w:r>
      <w:r>
        <w:t xml:space="preserve"> nos responsabiliza a poder tener de frente a la sociedad estas discusiones porque, como servidores de lo público que somos, entendemos que es nuestro deber.</w:t>
      </w:r>
    </w:p>
    <w:p w14:paraId="21620F06" w14:textId="77777777" w:rsidR="0031184D" w:rsidRDefault="0031184D" w:rsidP="0031184D">
      <w:r>
        <w:tab/>
        <w:t xml:space="preserve">En ese sentido, hoy que hablamos mucho del riesgo hídrico, de la situación grave que se avecina, algo que me toca claramente a mis sentimientos en virtud de que, bueno, soy oriundo de una localidad de </w:t>
      </w:r>
      <w:r w:rsidR="0074215A">
        <w:t>L</w:t>
      </w:r>
      <w:r>
        <w:t>a Costa y cíclicamente padecemos y sufrimos los maltratos del río, por decirlo de una manera sutil.</w:t>
      </w:r>
    </w:p>
    <w:p w14:paraId="49E71B0B" w14:textId="77777777" w:rsidR="0031184D" w:rsidRDefault="0031184D" w:rsidP="0031184D">
      <w:pPr>
        <w:ind w:firstLine="720"/>
      </w:pPr>
      <w:r>
        <w:t>Así como en el 2003 nuestra universidad pudo haber sido el refugio de las personas que han tenido que ser evacuadas ante la tragedia de ese año, pretendemos hacer lo mismo poniendo a disposición también las herramientas que tenemos al alcance de la universidad, que tienen que ver con nuestra expertise técnica y nuestra voluntad militante, para colaborar con cualquier iniciativa como esta, que creemos son tendientes a achicar las brechas de desigualdad que hay, en este caso hablando con algunos sesgos territoriales o geográficos, pero que trascienden también eso.</w:t>
      </w:r>
    </w:p>
    <w:p w14:paraId="420541DF" w14:textId="77777777" w:rsidR="0031184D" w:rsidRDefault="0031184D" w:rsidP="0031184D">
      <w:r>
        <w:tab/>
        <w:t xml:space="preserve">Desde nuestra formación entendemos que no necesariamente es extremadamente complejo poder cuantificar y cualificar la problemática. Evidentemente se decanta que hay una profunda desigualdad, eso georreferenciarlo es cada día más fácil, pero bueno, no alcanza solo con voluntad militante ni con la capacidad técnica que, </w:t>
      </w:r>
      <w:r w:rsidR="0074215A">
        <w:t>evidentemente</w:t>
      </w:r>
      <w:r>
        <w:t xml:space="preserve"> existe, sino que eso también requiere de financiamiento y voluntad política, en definitiva. Y en ese sentido es otra y la fundamental razón por la que decidimos estar hoy acá, cualquier acción con la que nosotros </w:t>
      </w:r>
      <w:r>
        <w:lastRenderedPageBreak/>
        <w:t>podamos contribuir a traccionar voluntades en función de achicar cualquier tipo de desigualdad, estamos a disposición de ustedes.</w:t>
      </w:r>
      <w:r w:rsidR="0074215A">
        <w:t xml:space="preserve"> Muchas gracias.</w:t>
      </w:r>
    </w:p>
    <w:p w14:paraId="5EBCEFC9" w14:textId="77777777" w:rsidR="0031184D" w:rsidRDefault="0031184D" w:rsidP="0031184D"/>
    <w:p w14:paraId="1147E1D1" w14:textId="77777777" w:rsidR="0031184D" w:rsidRDefault="0031184D" w:rsidP="0074215A">
      <w:pPr>
        <w:pStyle w:val="ACOTA"/>
      </w:pPr>
      <w:r>
        <w:t>-APLAUSOS.</w:t>
      </w:r>
    </w:p>
    <w:p w14:paraId="0DAEC2B4" w14:textId="77777777" w:rsidR="0031184D" w:rsidRDefault="0031184D" w:rsidP="0031184D"/>
    <w:p w14:paraId="04703A94" w14:textId="77777777" w:rsidR="0031184D" w:rsidRDefault="0074215A" w:rsidP="0074215A">
      <w:pPr>
        <w:pStyle w:val="Ttulo1"/>
      </w:pPr>
      <w:bookmarkStart w:id="67" w:name="_Toc237938402"/>
      <w:r>
        <w:t xml:space="preserve">exposición del </w:t>
      </w:r>
      <w:r w:rsidRPr="00AD62F4">
        <w:t>S</w:t>
      </w:r>
      <w:r>
        <w:t>eño</w:t>
      </w:r>
      <w:r w:rsidRPr="00AD62F4">
        <w:t xml:space="preserve">R </w:t>
      </w:r>
      <w:r w:rsidR="0031184D" w:rsidRPr="0031184D">
        <w:t>ALFONSO GIMÉNEZ</w:t>
      </w:r>
      <w:r w:rsidR="0031184D">
        <w:t xml:space="preserve"> –</w:t>
      </w:r>
      <w:r w:rsidR="0031184D" w:rsidRPr="0031184D">
        <w:t xml:space="preserve"> U</w:t>
      </w:r>
      <w:r w:rsidR="001F42D2">
        <w:t>niversidad tecnológica nacional</w:t>
      </w:r>
      <w:bookmarkEnd w:id="67"/>
    </w:p>
    <w:p w14:paraId="6083E24E" w14:textId="77777777" w:rsidR="0031184D" w:rsidRDefault="0031184D" w:rsidP="0031184D">
      <w:r>
        <w:rPr>
          <w:b/>
          <w:bCs/>
        </w:rPr>
        <w:t>SR. COORDINADOR (Restagno):</w:t>
      </w:r>
      <w:r>
        <w:t xml:space="preserve"> Gracias</w:t>
      </w:r>
      <w:r w:rsidR="00B50C91">
        <w:t>,</w:t>
      </w:r>
      <w:r>
        <w:t xml:space="preserve"> Facundo. A continuación, escucharemos al señor Alfonso Giménez, último expositor.</w:t>
      </w:r>
    </w:p>
    <w:p w14:paraId="3E8DC06C" w14:textId="77777777" w:rsidR="0031184D" w:rsidRDefault="0031184D" w:rsidP="0031184D"/>
    <w:p w14:paraId="5F1BD343" w14:textId="77777777" w:rsidR="0031184D" w:rsidRDefault="0031184D" w:rsidP="0031184D">
      <w:r>
        <w:rPr>
          <w:b/>
          <w:bCs/>
        </w:rPr>
        <w:t>SR. ALFONSO GIMÉNEZ:</w:t>
      </w:r>
      <w:r>
        <w:t xml:space="preserve"> </w:t>
      </w:r>
      <w:r w:rsidR="00B50C91">
        <w:t xml:space="preserve">Buenas tardes. </w:t>
      </w:r>
      <w:r>
        <w:t xml:space="preserve">Yo soy </w:t>
      </w:r>
      <w:r w:rsidR="00B50C91">
        <w:t xml:space="preserve">Alfonso Giménez, </w:t>
      </w:r>
      <w:r>
        <w:t>compañero de “</w:t>
      </w:r>
      <w:proofErr w:type="spellStart"/>
      <w:r>
        <w:t>Facu</w:t>
      </w:r>
      <w:proofErr w:type="spellEnd"/>
      <w:r>
        <w:t>”</w:t>
      </w:r>
      <w:r w:rsidR="00B50C91">
        <w:t>,</w:t>
      </w:r>
      <w:r>
        <w:t xml:space="preserve"> </w:t>
      </w:r>
      <w:r w:rsidR="00B50C91">
        <w:t xml:space="preserve">también </w:t>
      </w:r>
      <w:r>
        <w:t>de la UTN</w:t>
      </w:r>
      <w:r w:rsidR="00B50C91">
        <w:t>,</w:t>
      </w:r>
      <w:r>
        <w:t xml:space="preserve"> y estamos acá porque sabemos del compromiso de “Tati” con los excluidos o con los que nosotros estamos excluyendo también.</w:t>
      </w:r>
    </w:p>
    <w:p w14:paraId="49849DFC" w14:textId="77777777" w:rsidR="0031184D" w:rsidRDefault="0031184D" w:rsidP="0031184D">
      <w:r>
        <w:tab/>
        <w:t xml:space="preserve">Pensaba en lo que decía </w:t>
      </w:r>
      <w:proofErr w:type="spellStart"/>
      <w:r>
        <w:t>Facu</w:t>
      </w:r>
      <w:proofErr w:type="spellEnd"/>
      <w:r>
        <w:t xml:space="preserve">, las universidades, este derecho a la educación, este derecho al conocimiento, que se declara muy claramente en la Ley Nacional de Educación del año 2006. Una ley sobre la que hubo en el Congreso Nacional un amplísimo consenso, recién desde el 2006 la educación secundaria en nuestro país es obligatoria, </w:t>
      </w:r>
      <w:r w:rsidR="00E577DE">
        <w:t xml:space="preserve">esto </w:t>
      </w:r>
      <w:r>
        <w:t xml:space="preserve">se sabe que es muy poco en tiempo; la educación superior todavía no es obligatoria, </w:t>
      </w:r>
      <w:r w:rsidR="00E577DE">
        <w:t>¿no? S</w:t>
      </w:r>
      <w:r w:rsidR="00B50C91">
        <w:t>í</w:t>
      </w:r>
      <w:r>
        <w:t xml:space="preserve"> está declarada como un derecho humano personal y social.</w:t>
      </w:r>
    </w:p>
    <w:p w14:paraId="7FADB4EB" w14:textId="77777777" w:rsidR="0031184D" w:rsidRDefault="0031184D" w:rsidP="0031184D">
      <w:r>
        <w:tab/>
        <w:t>En lo que hace a la cuestión de las universidades, en este largo conflicto de dos años y medio que venimos viviendo, creo que hemos cometido varios errores en nuestra lucha, pero hay un error que ha sido clave</w:t>
      </w:r>
      <w:r w:rsidR="00E577DE">
        <w:t>:</w:t>
      </w:r>
      <w:r>
        <w:t xml:space="preserve"> la universidad argentina ha confundido las micro</w:t>
      </w:r>
      <w:r w:rsidR="00E577DE">
        <w:t xml:space="preserve"> </w:t>
      </w:r>
      <w:r>
        <w:t xml:space="preserve">movilidades sociales con la justicia social y ese es un error que ningún argentino </w:t>
      </w:r>
      <w:r w:rsidR="00E577DE">
        <w:t>se puede</w:t>
      </w:r>
      <w:r>
        <w:t xml:space="preserve"> permitir</w:t>
      </w:r>
      <w:r w:rsidR="00E577DE">
        <w:t>;</w:t>
      </w:r>
      <w:r>
        <w:t xml:space="preserve"> la justicia social es un principio mucho más amplio, </w:t>
      </w:r>
      <w:r w:rsidR="00E577DE">
        <w:t xml:space="preserve">un principio </w:t>
      </w:r>
      <w:r>
        <w:t>mucho más sólido que el defender las micro movilidades sociales y además presentarlas como una propaganda de lo que significan las universidades nacionales.</w:t>
      </w:r>
    </w:p>
    <w:p w14:paraId="46029C8C" w14:textId="77777777" w:rsidR="0031184D" w:rsidRDefault="0031184D" w:rsidP="0031184D">
      <w:r>
        <w:tab/>
        <w:t>Creo que nuestro rol desde las universidades nacionales es trabajar por una sociedad, valga la redundancia, socialmente justa, por eso elegimos la militancia, por eso no visitamos los barrios, sino que tratamos de trabajar sostenidamente en el territorio compartiendo conocimientos y aprendiendo todas y todos juntos.</w:t>
      </w:r>
    </w:p>
    <w:p w14:paraId="6D3C8664" w14:textId="77777777" w:rsidR="0031184D" w:rsidRDefault="0031184D" w:rsidP="0031184D">
      <w:r>
        <w:tab/>
        <w:t>Gracias “Tati” por darnos este espacio, gracias a tus compañeros concejales que comparten la lucha con vos, y gracias a todos por darnos la posibilidad como universidad de llevarnos un nuevo aprendizaje. Muchas gracias.</w:t>
      </w:r>
    </w:p>
    <w:p w14:paraId="45FC9ADF" w14:textId="77777777" w:rsidR="0031184D" w:rsidRDefault="0031184D" w:rsidP="0031184D"/>
    <w:p w14:paraId="06CE3043" w14:textId="77777777" w:rsidR="0031184D" w:rsidRPr="00E23504" w:rsidRDefault="00E577DE" w:rsidP="00E577DE">
      <w:pPr>
        <w:pStyle w:val="ACOTA"/>
      </w:pPr>
      <w:r>
        <w:t>-</w:t>
      </w:r>
      <w:r w:rsidR="0031184D">
        <w:t>APLAUSOS.</w:t>
      </w:r>
    </w:p>
    <w:p w14:paraId="2F1E2640" w14:textId="77777777" w:rsidR="0031184D" w:rsidRDefault="0031184D" w:rsidP="0031184D"/>
    <w:p w14:paraId="32AE29A9" w14:textId="77777777" w:rsidR="00394906" w:rsidRDefault="00394906" w:rsidP="00394906">
      <w:pPr>
        <w:pStyle w:val="Ttulo1"/>
      </w:pPr>
      <w:bookmarkStart w:id="68" w:name="_Toc237938403"/>
      <w:r>
        <w:t xml:space="preserve">finalización </w:t>
      </w:r>
      <w:r w:rsidR="001F42D2">
        <w:t>del</w:t>
      </w:r>
      <w:r w:rsidR="00E577DE">
        <w:t xml:space="preserve"> encuentro ciudadano</w:t>
      </w:r>
      <w:bookmarkEnd w:id="68"/>
    </w:p>
    <w:p w14:paraId="5E810C03" w14:textId="77777777" w:rsidR="00F967F7" w:rsidRDefault="00394906" w:rsidP="00394906">
      <w:r w:rsidRPr="009F4E2E">
        <w:rPr>
          <w:b/>
          <w:bCs/>
        </w:rPr>
        <w:t>SR. COORDINADOR (Restagno):</w:t>
      </w:r>
      <w:r>
        <w:t xml:space="preserve"> </w:t>
      </w:r>
      <w:r w:rsidR="00A0700D">
        <w:t xml:space="preserve">Muchas gracias, Alfonso. </w:t>
      </w:r>
      <w:r>
        <w:t>No habiendo más expositores y expositoras, damos por finalizada esta audiencia, este Encuentro por la Integración Sociourbana y la Equidad Territorial.</w:t>
      </w:r>
    </w:p>
    <w:p w14:paraId="17B6C435" w14:textId="77777777" w:rsidR="00394906" w:rsidRDefault="00394906" w:rsidP="00F967F7">
      <w:pPr>
        <w:ind w:firstLine="720"/>
      </w:pPr>
      <w:r>
        <w:t xml:space="preserve">Esto no habría sido posible sin el aporte de cada uno y de cada una de ustedes. Así que, </w:t>
      </w:r>
      <w:r w:rsidR="00F967F7">
        <w:t>de</w:t>
      </w:r>
      <w:r>
        <w:t xml:space="preserve"> corazón, desde el Concejo y en nombre de todos los concejales que estuvieron acá presentes, les agradezco a todos y a todas ustedes, porque si este momento no nos encuentra juntos y tejiendo acuerdos, va a ser muy difícil construir una Carta Orgánica y alcanzar los acuerdos necesarios para mejorar a futuro.</w:t>
      </w:r>
    </w:p>
    <w:p w14:paraId="5991D50F" w14:textId="77777777" w:rsidR="00394906" w:rsidRDefault="00394906" w:rsidP="00394906">
      <w:r>
        <w:tab/>
        <w:t xml:space="preserve">Creo que esa Santa Fe que viene tiene que construirse multiplicando cada uno de los puntos de encuentro. La jornada de hoy va a ser una de tantas. Quiero agradecerle al concejal “Leo” Méndez, que se quedó hasta lo último; a </w:t>
      </w:r>
      <w:r w:rsidR="00782E13">
        <w:t xml:space="preserve">la concejala </w:t>
      </w:r>
      <w:r>
        <w:t xml:space="preserve">María Barletta, </w:t>
      </w:r>
      <w:r w:rsidR="00782E13">
        <w:t xml:space="preserve">al concejal </w:t>
      </w:r>
      <w:r w:rsidR="00782E13" w:rsidRPr="00CD72B5">
        <w:rPr>
          <w:rFonts w:eastAsia="Times New Roman"/>
          <w:lang w:eastAsia="es-ES"/>
        </w:rPr>
        <w:t>Lucas Simoniello</w:t>
      </w:r>
      <w:r w:rsidR="00782E13">
        <w:t xml:space="preserve"> </w:t>
      </w:r>
      <w:r>
        <w:t>y a</w:t>
      </w:r>
      <w:r w:rsidR="00782E13">
        <w:t>l concejal</w:t>
      </w:r>
      <w:r>
        <w:t xml:space="preserve"> </w:t>
      </w:r>
      <w:r w:rsidR="00782E13">
        <w:t xml:space="preserve">Pedro </w:t>
      </w:r>
      <w:r>
        <w:t xml:space="preserve">Medei, que estuvieron presentes. Y también quiero aclarar que </w:t>
      </w:r>
      <w:r>
        <w:lastRenderedPageBreak/>
        <w:t xml:space="preserve">esto no hubiese sido posible sin que el </w:t>
      </w:r>
      <w:r w:rsidR="00782E13">
        <w:t>p</w:t>
      </w:r>
      <w:r>
        <w:t>residente del Concejo nos diera la posibilidad de tender esos puentes tan necesarios entre distintas expresiones políticas, para lograr esto: que construyamos esa Santa Fe que merecemos todos y todas.</w:t>
      </w:r>
    </w:p>
    <w:p w14:paraId="4AA775F1" w14:textId="1EB28A1F" w:rsidR="00394906" w:rsidRDefault="00394906" w:rsidP="00394906">
      <w:r>
        <w:tab/>
        <w:t>Así que, de corazón, muchísimas gracias, y esperemos que estos encuentros sean cada vez más impulsados desde este Concejo.</w:t>
      </w:r>
    </w:p>
    <w:p w14:paraId="36A58C8F" w14:textId="77777777" w:rsidR="009957AB" w:rsidRDefault="009957AB" w:rsidP="00394906"/>
    <w:p w14:paraId="1564820F" w14:textId="77777777" w:rsidR="00394906" w:rsidRDefault="00394906" w:rsidP="00782E13">
      <w:pPr>
        <w:pStyle w:val="ACOTA"/>
      </w:pPr>
      <w:r>
        <w:t>-aplausos.</w:t>
      </w:r>
    </w:p>
    <w:p w14:paraId="4BDE3551" w14:textId="77777777" w:rsidR="00394906" w:rsidRDefault="00394906" w:rsidP="00782E13">
      <w:pPr>
        <w:pStyle w:val="ACOTA"/>
      </w:pPr>
      <w:r>
        <w:t>-sON LAS 17:18 HS.</w:t>
      </w:r>
    </w:p>
    <w:p w14:paraId="26B04349" w14:textId="77777777" w:rsidR="00394906" w:rsidRDefault="00394906" w:rsidP="00394906"/>
    <w:p w14:paraId="53121FB6" w14:textId="77777777" w:rsidR="006A5CE8" w:rsidRDefault="006A5CE8" w:rsidP="00263A68"/>
    <w:p w14:paraId="79575AF0" w14:textId="77777777" w:rsidR="00782E13" w:rsidRDefault="00782E13" w:rsidP="00263A68"/>
    <w:p w14:paraId="27489084" w14:textId="080E1542" w:rsidR="00782E13" w:rsidRDefault="00782E13" w:rsidP="00263A68"/>
    <w:p w14:paraId="1F522725" w14:textId="77777777" w:rsidR="009957AB" w:rsidRDefault="009957AB" w:rsidP="00263A68"/>
    <w:p w14:paraId="25DCDE03" w14:textId="77777777" w:rsidR="00782E13" w:rsidRDefault="00782E13" w:rsidP="00263A68"/>
    <w:p w14:paraId="253DEC90" w14:textId="77777777" w:rsidR="00782E13" w:rsidRDefault="00782E13" w:rsidP="00263A68"/>
    <w:p w14:paraId="53A91120" w14:textId="77777777" w:rsidR="00782E13" w:rsidRPr="00782E13" w:rsidRDefault="00782E13" w:rsidP="00782E13">
      <w:pPr>
        <w:rPr>
          <w:b/>
          <w:bCs/>
          <w:i/>
          <w:iCs/>
          <w:sz w:val="18"/>
          <w:szCs w:val="18"/>
          <w:lang w:val="es-ES"/>
        </w:rPr>
      </w:pP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t xml:space="preserve">Gustavo Marcelo </w:t>
      </w:r>
      <w:proofErr w:type="spellStart"/>
      <w:r w:rsidRPr="00782E13">
        <w:rPr>
          <w:b/>
          <w:bCs/>
          <w:i/>
          <w:iCs/>
          <w:sz w:val="18"/>
          <w:szCs w:val="18"/>
          <w:lang w:val="es-ES"/>
        </w:rPr>
        <w:t>Lascurain</w:t>
      </w:r>
      <w:proofErr w:type="spellEnd"/>
    </w:p>
    <w:p w14:paraId="1802D70A" w14:textId="77777777" w:rsidR="00782E13" w:rsidRPr="00782E13" w:rsidRDefault="00782E13" w:rsidP="00782E13">
      <w:pPr>
        <w:rPr>
          <w:b/>
          <w:bCs/>
          <w:i/>
          <w:iCs/>
          <w:sz w:val="18"/>
          <w:szCs w:val="18"/>
          <w:lang w:val="es-ES"/>
        </w:rPr>
      </w:pP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t xml:space="preserve">   Director</w:t>
      </w:r>
    </w:p>
    <w:p w14:paraId="40004904" w14:textId="77777777" w:rsidR="006A5CE8" w:rsidRPr="00782E13" w:rsidRDefault="00782E13" w:rsidP="00263A68">
      <w:pPr>
        <w:rPr>
          <w:sz w:val="18"/>
          <w:szCs w:val="18"/>
        </w:rPr>
      </w:pP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r>
      <w:r w:rsidRPr="00782E13">
        <w:rPr>
          <w:b/>
          <w:bCs/>
          <w:i/>
          <w:iCs/>
          <w:sz w:val="18"/>
          <w:szCs w:val="18"/>
          <w:lang w:val="es-ES"/>
        </w:rPr>
        <w:tab/>
        <w:t xml:space="preserve">    Cuerpo de Taquígrafos</w:t>
      </w:r>
    </w:p>
    <w:sectPr w:rsidR="006A5CE8" w:rsidRPr="00782E13" w:rsidSect="00AE64EF">
      <w:headerReference w:type="default" r:id="rId8"/>
      <w:footerReference w:type="default" r:id="rId9"/>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A4FB1" w14:textId="77777777" w:rsidR="00D865CD" w:rsidRDefault="00D865CD" w:rsidP="00DC7D2E">
      <w:r>
        <w:separator/>
      </w:r>
    </w:p>
  </w:endnote>
  <w:endnote w:type="continuationSeparator" w:id="0">
    <w:p w14:paraId="0E2CADD9" w14:textId="77777777" w:rsidR="00D865CD" w:rsidRDefault="00D865CD" w:rsidP="00DC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 Serif">
    <w:charset w:val="00"/>
    <w:family w:val="roman"/>
    <w:pitch w:val="variable"/>
    <w:sig w:usb0="E0000AFF" w:usb1="500078FF" w:usb2="00000021" w:usb3="00000000" w:csb0="000001BF" w:csb1="00000000"/>
  </w:font>
  <w:font w:name="WenQuanYi Micro Hei">
    <w:altName w:val="Times New Roman"/>
    <w:charset w:val="00"/>
    <w:family w:val="auto"/>
    <w:pitch w:val="variable"/>
  </w:font>
  <w:font w:name="Lohit Hindi">
    <w:altName w:val="Times New Roman"/>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Georgia">
    <w:panose1 w:val="020405020504050203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Antique Olive">
    <w:altName w:val="Calibri"/>
    <w:charset w:val="00"/>
    <w:family w:val="roman"/>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002CB" w14:textId="77777777" w:rsidR="001F7F4F" w:rsidRPr="00886F74" w:rsidRDefault="001F7F4F"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sidRPr="00886F74">
      <w:rPr>
        <w:rFonts w:ascii="Antique Olive" w:hAnsi="Antique Olive"/>
        <w:b/>
        <w:i/>
        <w:sz w:val="16"/>
      </w:rPr>
      <w:t xml:space="preserve">D I R E C </w:t>
    </w:r>
    <w:proofErr w:type="spellStart"/>
    <w:r w:rsidRPr="00886F74">
      <w:rPr>
        <w:rFonts w:ascii="Antique Olive" w:hAnsi="Antique Olive"/>
        <w:b/>
        <w:i/>
        <w:sz w:val="16"/>
      </w:rPr>
      <w:t>C</w:t>
    </w:r>
    <w:proofErr w:type="spellEnd"/>
    <w:r w:rsidRPr="00886F74">
      <w:rPr>
        <w:rFonts w:ascii="Antique Olive" w:hAnsi="Antique Olive"/>
        <w:b/>
        <w:i/>
        <w:sz w:val="16"/>
      </w:rPr>
      <w:t xml:space="preserve"> I </w:t>
    </w:r>
    <w:proofErr w:type="spellStart"/>
    <w:r w:rsidRPr="00886F74">
      <w:rPr>
        <w:rFonts w:ascii="Antique Olive" w:hAnsi="Antique Olive"/>
        <w:b/>
        <w:i/>
        <w:sz w:val="16"/>
      </w:rPr>
      <w:t>Ó</w:t>
    </w:r>
    <w:proofErr w:type="spellEnd"/>
    <w:r w:rsidRPr="00886F74">
      <w:rPr>
        <w:rFonts w:ascii="Antique Olive" w:hAnsi="Antique Olive"/>
        <w:b/>
        <w:i/>
        <w:sz w:val="16"/>
      </w:rPr>
      <w:t xml:space="preserve"> N   T A Q U Í G R A F O S</w:t>
    </w:r>
  </w:p>
  <w:p w14:paraId="31C82666" w14:textId="77777777" w:rsidR="001F7F4F" w:rsidRPr="00886F74" w:rsidRDefault="001F7F4F"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20"/>
      </w:rPr>
    </w:pPr>
    <w:r>
      <w:rPr>
        <w:b/>
        <w:i/>
        <w:sz w:val="20"/>
      </w:rPr>
      <w:t xml:space="preserve">– Pág. </w:t>
    </w:r>
    <w:r w:rsidR="00E645ED">
      <w:rPr>
        <w:b/>
        <w:i/>
        <w:sz w:val="20"/>
      </w:rPr>
      <w:fldChar w:fldCharType="begin"/>
    </w:r>
    <w:r>
      <w:rPr>
        <w:b/>
        <w:i/>
        <w:sz w:val="20"/>
      </w:rPr>
      <w:instrText xml:space="preserve">PAGE  </w:instrText>
    </w:r>
    <w:r w:rsidR="00E645ED">
      <w:rPr>
        <w:b/>
        <w:i/>
        <w:sz w:val="20"/>
      </w:rPr>
      <w:fldChar w:fldCharType="separate"/>
    </w:r>
    <w:r w:rsidR="00F36482">
      <w:rPr>
        <w:b/>
        <w:i/>
        <w:noProof/>
        <w:sz w:val="20"/>
      </w:rPr>
      <w:t>2</w:t>
    </w:r>
    <w:r w:rsidR="00E645ED">
      <w:rPr>
        <w:b/>
        <w:i/>
        <w:sz w:val="20"/>
      </w:rPr>
      <w:fldChar w:fldCharType="end"/>
    </w:r>
    <w:r>
      <w:rPr>
        <w:b/>
        <w: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C8D76" w14:textId="77777777" w:rsidR="00D865CD" w:rsidRDefault="00D865CD" w:rsidP="00DC7D2E">
      <w:r>
        <w:separator/>
      </w:r>
    </w:p>
  </w:footnote>
  <w:footnote w:type="continuationSeparator" w:id="0">
    <w:p w14:paraId="6A175F2E" w14:textId="77777777" w:rsidR="00D865CD" w:rsidRDefault="00D865CD" w:rsidP="00DC7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6C805" w14:textId="77777777" w:rsidR="001F7F4F" w:rsidRPr="00886F74" w:rsidRDefault="001F7F4F"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sidRPr="00886F74">
      <w:rPr>
        <w:rFonts w:ascii="Antique Olive" w:hAnsi="Antique Olive"/>
        <w:b/>
        <w:i/>
        <w:sz w:val="16"/>
      </w:rPr>
      <w:t>HONORABLE CONCEJO MUNICIPAL DE LA CIUDAD DE SANTA FE</w:t>
    </w:r>
    <w:r w:rsidR="00D865CD">
      <w:rPr>
        <w:rFonts w:ascii="Antique Olive" w:hAnsi="Antique Olive"/>
        <w:b/>
        <w:i/>
        <w:sz w:val="16"/>
      </w:rPr>
      <w:object w:dxaOrig="1440" w:dyaOrig="1440" w14:anchorId="6BCEB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14.8pt;margin-top:-569.95pt;width:20.9pt;height:23.5pt;z-index:251657728;mso-position-horizontal-relative:text;mso-position-vertical-relative:text" o:allowincell="f" fillcolor="silver" stroked="t" strokecolor="blue">
          <v:imagedata r:id="rId1" o:title=""/>
        </v:shape>
        <o:OLEObject Type="Embed" ProgID="PBrush" ShapeID="_x0000_s2049" DrawAspect="Content" ObjectID="_1848553356" r:id="rId2"/>
      </w:object>
    </w:r>
    <w:r w:rsidRPr="00886F74">
      <w:rPr>
        <w:rFonts w:ascii="Antique Olive" w:hAnsi="Antique Olive"/>
        <w:b/>
        <w:i/>
        <w:sz w:val="16"/>
      </w:rPr>
      <w:t xml:space="preserve"> DE LA VERA CRUZ</w:t>
    </w:r>
  </w:p>
  <w:p w14:paraId="61E443E7" w14:textId="77777777" w:rsidR="001F7F4F" w:rsidRPr="00886F74" w:rsidRDefault="00B036A3"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Pr>
        <w:rFonts w:ascii="Antique Olive" w:hAnsi="Antique Olive"/>
        <w:b/>
        <w:i/>
        <w:sz w:val="16"/>
      </w:rPr>
      <w:t>1er</w:t>
    </w:r>
    <w:r w:rsidR="001F7F4F" w:rsidRPr="00886F74">
      <w:rPr>
        <w:rFonts w:ascii="Antique Olive" w:hAnsi="Antique Olive"/>
        <w:b/>
        <w:i/>
        <w:sz w:val="16"/>
      </w:rPr>
      <w:t xml:space="preserve">. </w:t>
    </w:r>
    <w:r>
      <w:rPr>
        <w:rFonts w:ascii="Antique Olive" w:hAnsi="Antique Olive"/>
        <w:b/>
        <w:i/>
        <w:sz w:val="16"/>
      </w:rPr>
      <w:t xml:space="preserve">Encuentro </w:t>
    </w:r>
    <w:r w:rsidR="001F7F4F" w:rsidRPr="00886F74">
      <w:rPr>
        <w:rFonts w:ascii="Antique Olive" w:hAnsi="Antique Olive"/>
        <w:b/>
        <w:i/>
        <w:sz w:val="16"/>
      </w:rPr>
      <w:t>C</w:t>
    </w:r>
    <w:r>
      <w:rPr>
        <w:rFonts w:ascii="Antique Olive" w:hAnsi="Antique Olive"/>
        <w:b/>
        <w:i/>
        <w:sz w:val="16"/>
      </w:rPr>
      <w:t xml:space="preserve">iudadano  </w:t>
    </w:r>
    <w:r w:rsidR="001F7F4F" w:rsidRPr="00886F74">
      <w:rPr>
        <w:rFonts w:ascii="Antique Olive" w:hAnsi="Antique Olive"/>
        <w:b/>
        <w:i/>
        <w:sz w:val="16"/>
      </w:rPr>
      <w:t xml:space="preserve">    Autonomía SF</w:t>
    </w:r>
    <w:r>
      <w:rPr>
        <w:rFonts w:ascii="Antique Olive" w:hAnsi="Antique Olive"/>
        <w:b/>
        <w:i/>
        <w:sz w:val="16"/>
      </w:rPr>
      <w:t xml:space="preserve">  </w:t>
    </w:r>
    <w:r w:rsidR="001F7F4F" w:rsidRPr="00886F74">
      <w:rPr>
        <w:rFonts w:ascii="Antique Olive" w:hAnsi="Antique Olive"/>
        <w:b/>
        <w:i/>
        <w:sz w:val="16"/>
      </w:rPr>
      <w:t xml:space="preserve">    </w:t>
    </w:r>
    <w:r w:rsidR="00A86BA7" w:rsidRPr="00886F74">
      <w:rPr>
        <w:rFonts w:ascii="Antique Olive" w:hAnsi="Antique Olive"/>
        <w:b/>
        <w:i/>
        <w:sz w:val="16"/>
      </w:rPr>
      <w:t>28</w:t>
    </w:r>
    <w:r w:rsidR="001F7F4F" w:rsidRPr="00886F74">
      <w:rPr>
        <w:rFonts w:ascii="Antique Olive" w:hAnsi="Antique Olive"/>
        <w:b/>
        <w:i/>
        <w:sz w:val="16"/>
      </w:rPr>
      <w:t xml:space="preserve"> de ju</w:t>
    </w:r>
    <w:r w:rsidR="00A86BA7" w:rsidRPr="00886F74">
      <w:rPr>
        <w:rFonts w:ascii="Antique Olive" w:hAnsi="Antique Olive"/>
        <w:b/>
        <w:i/>
        <w:sz w:val="16"/>
      </w:rPr>
      <w:t>l</w:t>
    </w:r>
    <w:r w:rsidR="001F7F4F" w:rsidRPr="00886F74">
      <w:rPr>
        <w:rFonts w:ascii="Antique Olive" w:hAnsi="Antique Olive"/>
        <w:b/>
        <w:i/>
        <w:sz w:val="16"/>
      </w:rPr>
      <w:t>io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2018C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2E4515"/>
    <w:multiLevelType w:val="hybridMultilevel"/>
    <w:tmpl w:val="501A4B1C"/>
    <w:lvl w:ilvl="0" w:tplc="BE7A09D0">
      <w:start w:val="1"/>
      <w:numFmt w:val="upperRoman"/>
      <w:lvlText w:val="%1."/>
      <w:lvlJc w:val="right"/>
      <w:pPr>
        <w:ind w:left="360" w:hanging="360"/>
      </w:pPr>
      <w:rPr>
        <w:i/>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2" w15:restartNumberingAfterBreak="0">
    <w:nsid w:val="04B12308"/>
    <w:multiLevelType w:val="hybridMultilevel"/>
    <w:tmpl w:val="7B0E641E"/>
    <w:lvl w:ilvl="0" w:tplc="C9E27B16">
      <w:start w:val="1"/>
      <w:numFmt w:val="upperRoman"/>
      <w:pStyle w:val="Ttulo2"/>
      <w:lvlText w:val="%1."/>
      <w:lvlJc w:val="right"/>
      <w:pPr>
        <w:ind w:left="720" w:hanging="360"/>
      </w:pPr>
      <w:rPr>
        <w:rFonts w:hint="default"/>
        <w:b/>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6637F7"/>
    <w:multiLevelType w:val="hybridMultilevel"/>
    <w:tmpl w:val="39E6880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5A16E78"/>
    <w:multiLevelType w:val="hybridMultilevel"/>
    <w:tmpl w:val="8448578C"/>
    <w:lvl w:ilvl="0" w:tplc="5E7C16E8">
      <w:start w:val="5"/>
      <w:numFmt w:val="upperRoman"/>
      <w:lvlText w:val="%1."/>
      <w:lvlJc w:val="right"/>
      <w:pPr>
        <w:ind w:left="36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5CD1DA4"/>
    <w:multiLevelType w:val="hybridMultilevel"/>
    <w:tmpl w:val="C65EA002"/>
    <w:lvl w:ilvl="0" w:tplc="D0AAACF2">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7986675"/>
    <w:multiLevelType w:val="multilevel"/>
    <w:tmpl w:val="CEFEA5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94D5A69"/>
    <w:multiLevelType w:val="hybridMultilevel"/>
    <w:tmpl w:val="60DA0DA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C964B4F"/>
    <w:multiLevelType w:val="hybridMultilevel"/>
    <w:tmpl w:val="098C8B70"/>
    <w:lvl w:ilvl="0" w:tplc="23A4A136">
      <w:numFmt w:val="bullet"/>
      <w:lvlText w:val="-"/>
      <w:lvlJc w:val="left"/>
      <w:pPr>
        <w:ind w:left="4613" w:hanging="360"/>
      </w:pPr>
      <w:rPr>
        <w:rFonts w:ascii="Arial" w:eastAsia="Calibri" w:hAnsi="Arial" w:cs="Arial" w:hint="default"/>
      </w:rPr>
    </w:lvl>
    <w:lvl w:ilvl="1" w:tplc="0C0A0003" w:tentative="1">
      <w:start w:val="1"/>
      <w:numFmt w:val="bullet"/>
      <w:lvlText w:val="o"/>
      <w:lvlJc w:val="left"/>
      <w:pPr>
        <w:ind w:left="5333" w:hanging="360"/>
      </w:pPr>
      <w:rPr>
        <w:rFonts w:ascii="Courier New" w:hAnsi="Courier New" w:cs="Courier New" w:hint="default"/>
      </w:rPr>
    </w:lvl>
    <w:lvl w:ilvl="2" w:tplc="0C0A0005" w:tentative="1">
      <w:start w:val="1"/>
      <w:numFmt w:val="bullet"/>
      <w:lvlText w:val=""/>
      <w:lvlJc w:val="left"/>
      <w:pPr>
        <w:ind w:left="6053" w:hanging="360"/>
      </w:pPr>
      <w:rPr>
        <w:rFonts w:ascii="Wingdings" w:hAnsi="Wingdings" w:hint="default"/>
      </w:rPr>
    </w:lvl>
    <w:lvl w:ilvl="3" w:tplc="0C0A0001" w:tentative="1">
      <w:start w:val="1"/>
      <w:numFmt w:val="bullet"/>
      <w:lvlText w:val=""/>
      <w:lvlJc w:val="left"/>
      <w:pPr>
        <w:ind w:left="6773" w:hanging="360"/>
      </w:pPr>
      <w:rPr>
        <w:rFonts w:ascii="Symbol" w:hAnsi="Symbol" w:hint="default"/>
      </w:rPr>
    </w:lvl>
    <w:lvl w:ilvl="4" w:tplc="0C0A0003" w:tentative="1">
      <w:start w:val="1"/>
      <w:numFmt w:val="bullet"/>
      <w:lvlText w:val="o"/>
      <w:lvlJc w:val="left"/>
      <w:pPr>
        <w:ind w:left="7493" w:hanging="360"/>
      </w:pPr>
      <w:rPr>
        <w:rFonts w:ascii="Courier New" w:hAnsi="Courier New" w:cs="Courier New" w:hint="default"/>
      </w:rPr>
    </w:lvl>
    <w:lvl w:ilvl="5" w:tplc="0C0A0005" w:tentative="1">
      <w:start w:val="1"/>
      <w:numFmt w:val="bullet"/>
      <w:lvlText w:val=""/>
      <w:lvlJc w:val="left"/>
      <w:pPr>
        <w:ind w:left="8213" w:hanging="360"/>
      </w:pPr>
      <w:rPr>
        <w:rFonts w:ascii="Wingdings" w:hAnsi="Wingdings" w:hint="default"/>
      </w:rPr>
    </w:lvl>
    <w:lvl w:ilvl="6" w:tplc="0C0A0001" w:tentative="1">
      <w:start w:val="1"/>
      <w:numFmt w:val="bullet"/>
      <w:lvlText w:val=""/>
      <w:lvlJc w:val="left"/>
      <w:pPr>
        <w:ind w:left="8933" w:hanging="360"/>
      </w:pPr>
      <w:rPr>
        <w:rFonts w:ascii="Symbol" w:hAnsi="Symbol" w:hint="default"/>
      </w:rPr>
    </w:lvl>
    <w:lvl w:ilvl="7" w:tplc="0C0A0003" w:tentative="1">
      <w:start w:val="1"/>
      <w:numFmt w:val="bullet"/>
      <w:lvlText w:val="o"/>
      <w:lvlJc w:val="left"/>
      <w:pPr>
        <w:ind w:left="9653" w:hanging="360"/>
      </w:pPr>
      <w:rPr>
        <w:rFonts w:ascii="Courier New" w:hAnsi="Courier New" w:cs="Courier New" w:hint="default"/>
      </w:rPr>
    </w:lvl>
    <w:lvl w:ilvl="8" w:tplc="0C0A0005" w:tentative="1">
      <w:start w:val="1"/>
      <w:numFmt w:val="bullet"/>
      <w:lvlText w:val=""/>
      <w:lvlJc w:val="left"/>
      <w:pPr>
        <w:ind w:left="10373" w:hanging="360"/>
      </w:pPr>
      <w:rPr>
        <w:rFonts w:ascii="Wingdings" w:hAnsi="Wingdings" w:hint="default"/>
      </w:rPr>
    </w:lvl>
  </w:abstractNum>
  <w:abstractNum w:abstractNumId="9" w15:restartNumberingAfterBreak="0">
    <w:nsid w:val="20BD2163"/>
    <w:multiLevelType w:val="hybridMultilevel"/>
    <w:tmpl w:val="95705934"/>
    <w:lvl w:ilvl="0" w:tplc="0C0A0017">
      <w:start w:val="1"/>
      <w:numFmt w:val="decimal"/>
      <w:pStyle w:val="titulo1"/>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0D41739"/>
    <w:multiLevelType w:val="hybridMultilevel"/>
    <w:tmpl w:val="4BDCAF64"/>
    <w:lvl w:ilvl="0" w:tplc="2C0A0017">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1" w15:restartNumberingAfterBreak="0">
    <w:nsid w:val="22E4472A"/>
    <w:multiLevelType w:val="hybridMultilevel"/>
    <w:tmpl w:val="79A2AE6A"/>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FF5029"/>
    <w:multiLevelType w:val="multilevel"/>
    <w:tmpl w:val="2C10BE8A"/>
    <w:lvl w:ilvl="0">
      <w:start w:val="5"/>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3" w15:restartNumberingAfterBreak="0">
    <w:nsid w:val="27B22284"/>
    <w:multiLevelType w:val="hybridMultilevel"/>
    <w:tmpl w:val="53F427B2"/>
    <w:lvl w:ilvl="0" w:tplc="FFFFFFFF">
      <w:start w:val="1"/>
      <w:numFmt w:val="decimal"/>
      <w:pStyle w:val="EstiloTtulo1TITULO111pt"/>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4" w15:restartNumberingAfterBreak="0">
    <w:nsid w:val="2D6B0E6C"/>
    <w:multiLevelType w:val="hybridMultilevel"/>
    <w:tmpl w:val="C726891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C53FA9"/>
    <w:multiLevelType w:val="hybridMultilevel"/>
    <w:tmpl w:val="53C4D9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B761E6"/>
    <w:multiLevelType w:val="hybridMultilevel"/>
    <w:tmpl w:val="5468AD32"/>
    <w:lvl w:ilvl="0" w:tplc="FFFFFFFF">
      <w:start w:val="1"/>
      <w:numFmt w:val="decimal"/>
      <w:pStyle w:val="Mensaje"/>
      <w:lvlText w:val="%1)"/>
      <w:lvlJc w:val="left"/>
      <w:pPr>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33D64A9"/>
    <w:multiLevelType w:val="hybridMultilevel"/>
    <w:tmpl w:val="97BE0336"/>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15:restartNumberingAfterBreak="0">
    <w:nsid w:val="35C16A12"/>
    <w:multiLevelType w:val="hybridMultilevel"/>
    <w:tmpl w:val="68A06302"/>
    <w:lvl w:ilvl="0" w:tplc="2C0A0017">
      <w:start w:val="1"/>
      <w:numFmt w:val="decimal"/>
      <w:pStyle w:val="Ttulo1"/>
      <w:lvlText w:val="%1."/>
      <w:lvlJc w:val="left"/>
      <w:pPr>
        <w:ind w:left="360" w:hanging="360"/>
      </w:pPr>
      <w:rPr>
        <w:rFonts w:hint="default"/>
        <w:i w:val="0"/>
      </w:rPr>
    </w:lvl>
    <w:lvl w:ilvl="1" w:tplc="2C0A0019">
      <w:start w:val="1"/>
      <w:numFmt w:val="lowerLetter"/>
      <w:lvlText w:val="%2)"/>
      <w:lvlJc w:val="left"/>
      <w:pPr>
        <w:ind w:left="1800" w:hanging="720"/>
      </w:pPr>
      <w:rPr>
        <w:rFonts w:hint="default"/>
      </w:r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upperLetter"/>
      <w:lvlText w:val="%5)"/>
      <w:lvlJc w:val="left"/>
      <w:pPr>
        <w:ind w:left="3600" w:hanging="360"/>
      </w:pPr>
      <w:rPr>
        <w:rFonts w:hint="default"/>
        <w:i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393B38F4"/>
    <w:multiLevelType w:val="hybridMultilevel"/>
    <w:tmpl w:val="2176144C"/>
    <w:lvl w:ilvl="0" w:tplc="FFFFFFFF">
      <w:start w:val="1"/>
      <w:numFmt w:val="lowerLetter"/>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DF189A"/>
    <w:multiLevelType w:val="hybridMultilevel"/>
    <w:tmpl w:val="CED8C58A"/>
    <w:lvl w:ilvl="0" w:tplc="DA323C62">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21" w15:restartNumberingAfterBreak="0">
    <w:nsid w:val="3D2E493A"/>
    <w:multiLevelType w:val="hybridMultilevel"/>
    <w:tmpl w:val="D5D8486A"/>
    <w:lvl w:ilvl="0" w:tplc="6FD0E088">
      <w:start w:val="1"/>
      <w:numFmt w:val="upperRoman"/>
      <w:pStyle w:val="EstiloTtulo2COMISION11ptCentradoAntes6ptoDespus"/>
      <w:lvlText w:val="%1."/>
      <w:lvlJc w:val="left"/>
      <w:pPr>
        <w:tabs>
          <w:tab w:val="num" w:pos="72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06400B0"/>
    <w:multiLevelType w:val="hybridMultilevel"/>
    <w:tmpl w:val="F17EF2F6"/>
    <w:lvl w:ilvl="0" w:tplc="FFFFFFFF">
      <w:start w:val="1"/>
      <w:numFmt w:val="decimal"/>
      <w:pStyle w:val="EstiloEstiloTtulo1TITULO111ptIzquierda19cm"/>
      <w:lvlText w:val="%1."/>
      <w:lvlJc w:val="left"/>
      <w:pPr>
        <w:tabs>
          <w:tab w:val="num" w:pos="1440"/>
        </w:tabs>
        <w:ind w:left="144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A0B4137"/>
    <w:multiLevelType w:val="hybridMultilevel"/>
    <w:tmpl w:val="4BA80026"/>
    <w:lvl w:ilvl="0" w:tplc="2C0A0017">
      <w:start w:val="1"/>
      <w:numFmt w:val="lowerLetter"/>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4" w15:restartNumberingAfterBreak="0">
    <w:nsid w:val="52846A87"/>
    <w:multiLevelType w:val="multilevel"/>
    <w:tmpl w:val="216473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4FE5AF3"/>
    <w:multiLevelType w:val="hybridMultilevel"/>
    <w:tmpl w:val="D74297A6"/>
    <w:lvl w:ilvl="0" w:tplc="438CA8D4">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15:restartNumberingAfterBreak="0">
    <w:nsid w:val="5D59738A"/>
    <w:multiLevelType w:val="hybridMultilevel"/>
    <w:tmpl w:val="9B5ED184"/>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5535C62"/>
    <w:multiLevelType w:val="hybridMultilevel"/>
    <w:tmpl w:val="A6CEDB5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79E5C9F"/>
    <w:multiLevelType w:val="multilevel"/>
    <w:tmpl w:val="EDD832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97578DF"/>
    <w:multiLevelType w:val="hybridMultilevel"/>
    <w:tmpl w:val="98BAB2D4"/>
    <w:lvl w:ilvl="0" w:tplc="2C0A0017">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0" w15:restartNumberingAfterBreak="0">
    <w:nsid w:val="720172F4"/>
    <w:multiLevelType w:val="hybridMultilevel"/>
    <w:tmpl w:val="D74882C6"/>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203FAA"/>
    <w:multiLevelType w:val="hybridMultilevel"/>
    <w:tmpl w:val="3CEEE5E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4D8616E"/>
    <w:multiLevelType w:val="hybridMultilevel"/>
    <w:tmpl w:val="1EF8507C"/>
    <w:lvl w:ilvl="0" w:tplc="0C0A0017">
      <w:start w:val="1"/>
      <w:numFmt w:val="decimal"/>
      <w:pStyle w:val="Mensajes"/>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89F4B1D"/>
    <w:multiLevelType w:val="hybridMultilevel"/>
    <w:tmpl w:val="AADA1F90"/>
    <w:lvl w:ilvl="0" w:tplc="FFFFFFFF">
      <w:start w:val="1"/>
      <w:numFmt w:val="upperRoman"/>
      <w:pStyle w:val="titulo2"/>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BE7199"/>
    <w:multiLevelType w:val="multilevel"/>
    <w:tmpl w:val="CB867BC4"/>
    <w:lvl w:ilvl="0">
      <w:start w:val="1"/>
      <w:numFmt w:val="upperRoman"/>
      <w:lvlText w:val="%1."/>
      <w:lvlJc w:val="left"/>
      <w:pPr>
        <w:ind w:left="360" w:hanging="36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abstractNumId w:val="32"/>
  </w:num>
  <w:num w:numId="2">
    <w:abstractNumId w:val="16"/>
  </w:num>
  <w:num w:numId="3">
    <w:abstractNumId w:val="18"/>
  </w:num>
  <w:num w:numId="4">
    <w:abstractNumId w:val="22"/>
  </w:num>
  <w:num w:numId="5">
    <w:abstractNumId w:val="0"/>
  </w:num>
  <w:num w:numId="6">
    <w:abstractNumId w:val="21"/>
  </w:num>
  <w:num w:numId="7">
    <w:abstractNumId w:val="13"/>
  </w:num>
  <w:num w:numId="8">
    <w:abstractNumId w:val="9"/>
  </w:num>
  <w:num w:numId="9">
    <w:abstractNumId w:val="33"/>
  </w:num>
  <w:num w:numId="10">
    <w:abstractNumId w:val="2"/>
  </w:num>
  <w:num w:numId="11">
    <w:abstractNumId w:val="12"/>
  </w:num>
  <w:num w:numId="12">
    <w:abstractNumId w:val="17"/>
  </w:num>
  <w:num w:numId="13">
    <w:abstractNumId w:val="34"/>
  </w:num>
  <w:num w:numId="14">
    <w:abstractNumId w:val="15"/>
  </w:num>
  <w:num w:numId="15">
    <w:abstractNumId w:val="26"/>
  </w:num>
  <w:num w:numId="16">
    <w:abstractNumId w:val="29"/>
  </w:num>
  <w:num w:numId="17">
    <w:abstractNumId w:val="5"/>
  </w:num>
  <w:num w:numId="18">
    <w:abstractNumId w:val="7"/>
  </w:num>
  <w:num w:numId="19">
    <w:abstractNumId w:val="27"/>
  </w:num>
  <w:num w:numId="20">
    <w:abstractNumId w:val="23"/>
  </w:num>
  <w:num w:numId="21">
    <w:abstractNumId w:val="31"/>
  </w:num>
  <w:num w:numId="22">
    <w:abstractNumId w:val="2"/>
    <w:lvlOverride w:ilvl="0">
      <w:startOverride w:val="3"/>
    </w:lvlOverride>
  </w:num>
  <w:num w:numId="23">
    <w:abstractNumId w:val="10"/>
  </w:num>
  <w:num w:numId="24">
    <w:abstractNumId w:val="3"/>
  </w:num>
  <w:num w:numId="25">
    <w:abstractNumId w:val="6"/>
  </w:num>
  <w:num w:numId="26">
    <w:abstractNumId w:val="30"/>
  </w:num>
  <w:num w:numId="27">
    <w:abstractNumId w:val="28"/>
  </w:num>
  <w:num w:numId="28">
    <w:abstractNumId w:val="11"/>
  </w:num>
  <w:num w:numId="29">
    <w:abstractNumId w:val="24"/>
  </w:num>
  <w:num w:numId="30">
    <w:abstractNumId w:val="4"/>
  </w:num>
  <w:num w:numId="31">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14"/>
  </w:num>
  <w:num w:numId="34">
    <w:abstractNumId w:val="19"/>
  </w:num>
  <w:num w:numId="35">
    <w:abstractNumId w:val="1"/>
  </w:num>
  <w:num w:numId="36">
    <w:abstractNumId w:val="20"/>
  </w:num>
  <w:num w:numId="37">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Full" w:cryptAlgorithmClass="hash" w:cryptAlgorithmType="typeAny" w:cryptAlgorithmSid="4" w:cryptSpinCount="50000" w:hash="akrdwrVVRSWdF+cx7CoeCckvxNE=" w:salt="I7UU8tj0ETFN/ROU+/26LQ=="/>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2F58"/>
    <w:rsid w:val="000000A0"/>
    <w:rsid w:val="00000AB0"/>
    <w:rsid w:val="00000C1C"/>
    <w:rsid w:val="0000137E"/>
    <w:rsid w:val="000020DB"/>
    <w:rsid w:val="0000309F"/>
    <w:rsid w:val="00003BAF"/>
    <w:rsid w:val="000040EB"/>
    <w:rsid w:val="00004390"/>
    <w:rsid w:val="0000506C"/>
    <w:rsid w:val="000052BC"/>
    <w:rsid w:val="000055BE"/>
    <w:rsid w:val="00005B32"/>
    <w:rsid w:val="000067EC"/>
    <w:rsid w:val="000069BF"/>
    <w:rsid w:val="00006B71"/>
    <w:rsid w:val="00006DEE"/>
    <w:rsid w:val="0000737C"/>
    <w:rsid w:val="00007675"/>
    <w:rsid w:val="00007A50"/>
    <w:rsid w:val="000104F6"/>
    <w:rsid w:val="000105A9"/>
    <w:rsid w:val="00010A56"/>
    <w:rsid w:val="00010AF3"/>
    <w:rsid w:val="00010EE6"/>
    <w:rsid w:val="00010FE4"/>
    <w:rsid w:val="0001102C"/>
    <w:rsid w:val="0001195E"/>
    <w:rsid w:val="00011EC0"/>
    <w:rsid w:val="000122B8"/>
    <w:rsid w:val="00012C09"/>
    <w:rsid w:val="00013AF6"/>
    <w:rsid w:val="00013B41"/>
    <w:rsid w:val="00013F88"/>
    <w:rsid w:val="00014293"/>
    <w:rsid w:val="000152D9"/>
    <w:rsid w:val="00015796"/>
    <w:rsid w:val="000157B0"/>
    <w:rsid w:val="00016351"/>
    <w:rsid w:val="00016483"/>
    <w:rsid w:val="000173D3"/>
    <w:rsid w:val="0001773D"/>
    <w:rsid w:val="000179B4"/>
    <w:rsid w:val="00017BC1"/>
    <w:rsid w:val="000203B0"/>
    <w:rsid w:val="00020723"/>
    <w:rsid w:val="00020737"/>
    <w:rsid w:val="00020C41"/>
    <w:rsid w:val="00020E1C"/>
    <w:rsid w:val="00021440"/>
    <w:rsid w:val="000214DA"/>
    <w:rsid w:val="00021B59"/>
    <w:rsid w:val="00021C00"/>
    <w:rsid w:val="00021F4E"/>
    <w:rsid w:val="0002245A"/>
    <w:rsid w:val="00022F8B"/>
    <w:rsid w:val="00023085"/>
    <w:rsid w:val="000230E8"/>
    <w:rsid w:val="000232E3"/>
    <w:rsid w:val="000234A3"/>
    <w:rsid w:val="00023502"/>
    <w:rsid w:val="0002367C"/>
    <w:rsid w:val="00023AAD"/>
    <w:rsid w:val="00023F42"/>
    <w:rsid w:val="00023FC1"/>
    <w:rsid w:val="0002427B"/>
    <w:rsid w:val="00024AB3"/>
    <w:rsid w:val="00025A53"/>
    <w:rsid w:val="00026316"/>
    <w:rsid w:val="00026E52"/>
    <w:rsid w:val="00026EAD"/>
    <w:rsid w:val="00026FC4"/>
    <w:rsid w:val="00026FDA"/>
    <w:rsid w:val="000273E8"/>
    <w:rsid w:val="0002786A"/>
    <w:rsid w:val="00027928"/>
    <w:rsid w:val="000279D4"/>
    <w:rsid w:val="00027DA7"/>
    <w:rsid w:val="00030061"/>
    <w:rsid w:val="00030255"/>
    <w:rsid w:val="000306D8"/>
    <w:rsid w:val="0003070F"/>
    <w:rsid w:val="00030986"/>
    <w:rsid w:val="00030A13"/>
    <w:rsid w:val="00030B99"/>
    <w:rsid w:val="00032111"/>
    <w:rsid w:val="000326A1"/>
    <w:rsid w:val="0003281A"/>
    <w:rsid w:val="00032C5B"/>
    <w:rsid w:val="00033188"/>
    <w:rsid w:val="00033343"/>
    <w:rsid w:val="00033F76"/>
    <w:rsid w:val="00034D83"/>
    <w:rsid w:val="000351B0"/>
    <w:rsid w:val="000373A7"/>
    <w:rsid w:val="000378F2"/>
    <w:rsid w:val="00037B0E"/>
    <w:rsid w:val="00037B44"/>
    <w:rsid w:val="00037C01"/>
    <w:rsid w:val="00040734"/>
    <w:rsid w:val="00040879"/>
    <w:rsid w:val="00040E0D"/>
    <w:rsid w:val="0004104A"/>
    <w:rsid w:val="00041255"/>
    <w:rsid w:val="00041898"/>
    <w:rsid w:val="00041FF1"/>
    <w:rsid w:val="00042F8D"/>
    <w:rsid w:val="00043199"/>
    <w:rsid w:val="00043945"/>
    <w:rsid w:val="00043F5C"/>
    <w:rsid w:val="00044098"/>
    <w:rsid w:val="00044301"/>
    <w:rsid w:val="00045146"/>
    <w:rsid w:val="000454F7"/>
    <w:rsid w:val="000455F5"/>
    <w:rsid w:val="00045BA7"/>
    <w:rsid w:val="00045CF7"/>
    <w:rsid w:val="00045EB5"/>
    <w:rsid w:val="0004601B"/>
    <w:rsid w:val="00046AF6"/>
    <w:rsid w:val="00046CA8"/>
    <w:rsid w:val="000479D8"/>
    <w:rsid w:val="0005023F"/>
    <w:rsid w:val="000502C6"/>
    <w:rsid w:val="000502CD"/>
    <w:rsid w:val="00050649"/>
    <w:rsid w:val="00050BEA"/>
    <w:rsid w:val="00050E31"/>
    <w:rsid w:val="000519CC"/>
    <w:rsid w:val="00052629"/>
    <w:rsid w:val="0005289A"/>
    <w:rsid w:val="00052AFD"/>
    <w:rsid w:val="00052C03"/>
    <w:rsid w:val="00052DA9"/>
    <w:rsid w:val="00052F58"/>
    <w:rsid w:val="00053404"/>
    <w:rsid w:val="00053B23"/>
    <w:rsid w:val="0005470A"/>
    <w:rsid w:val="0005480D"/>
    <w:rsid w:val="00054A86"/>
    <w:rsid w:val="00054DF9"/>
    <w:rsid w:val="00054ED6"/>
    <w:rsid w:val="0005516B"/>
    <w:rsid w:val="0005548C"/>
    <w:rsid w:val="00055A37"/>
    <w:rsid w:val="00055C80"/>
    <w:rsid w:val="00055D5C"/>
    <w:rsid w:val="0005604D"/>
    <w:rsid w:val="000567A2"/>
    <w:rsid w:val="000571EE"/>
    <w:rsid w:val="0005760C"/>
    <w:rsid w:val="00057A86"/>
    <w:rsid w:val="00057D52"/>
    <w:rsid w:val="00057D57"/>
    <w:rsid w:val="00057DA5"/>
    <w:rsid w:val="00061639"/>
    <w:rsid w:val="00061F51"/>
    <w:rsid w:val="0006236B"/>
    <w:rsid w:val="00062474"/>
    <w:rsid w:val="000624A5"/>
    <w:rsid w:val="00062BAC"/>
    <w:rsid w:val="00062F16"/>
    <w:rsid w:val="00062FE5"/>
    <w:rsid w:val="0006343E"/>
    <w:rsid w:val="00063D26"/>
    <w:rsid w:val="00063E56"/>
    <w:rsid w:val="0006463D"/>
    <w:rsid w:val="000649C5"/>
    <w:rsid w:val="00064D89"/>
    <w:rsid w:val="00065244"/>
    <w:rsid w:val="00065979"/>
    <w:rsid w:val="00065D48"/>
    <w:rsid w:val="00065D52"/>
    <w:rsid w:val="000669B6"/>
    <w:rsid w:val="00066DF9"/>
    <w:rsid w:val="000670EE"/>
    <w:rsid w:val="0006727A"/>
    <w:rsid w:val="00067815"/>
    <w:rsid w:val="0006786F"/>
    <w:rsid w:val="00070459"/>
    <w:rsid w:val="00070615"/>
    <w:rsid w:val="00070E52"/>
    <w:rsid w:val="0007119D"/>
    <w:rsid w:val="000717A8"/>
    <w:rsid w:val="00071D1A"/>
    <w:rsid w:val="00071DCB"/>
    <w:rsid w:val="00072356"/>
    <w:rsid w:val="00072513"/>
    <w:rsid w:val="00072B35"/>
    <w:rsid w:val="00072C3D"/>
    <w:rsid w:val="00072CFF"/>
    <w:rsid w:val="00073190"/>
    <w:rsid w:val="000731F5"/>
    <w:rsid w:val="00073324"/>
    <w:rsid w:val="0007386E"/>
    <w:rsid w:val="00073CDA"/>
    <w:rsid w:val="000742B3"/>
    <w:rsid w:val="000755A8"/>
    <w:rsid w:val="00075672"/>
    <w:rsid w:val="0007598F"/>
    <w:rsid w:val="00076434"/>
    <w:rsid w:val="00076AC5"/>
    <w:rsid w:val="00077176"/>
    <w:rsid w:val="00077969"/>
    <w:rsid w:val="00077A3A"/>
    <w:rsid w:val="00077F59"/>
    <w:rsid w:val="0008035C"/>
    <w:rsid w:val="00080BBB"/>
    <w:rsid w:val="00080C6B"/>
    <w:rsid w:val="00080D28"/>
    <w:rsid w:val="00080DF1"/>
    <w:rsid w:val="000816F4"/>
    <w:rsid w:val="0008175A"/>
    <w:rsid w:val="00081C10"/>
    <w:rsid w:val="000825F4"/>
    <w:rsid w:val="000832C2"/>
    <w:rsid w:val="00083522"/>
    <w:rsid w:val="00083754"/>
    <w:rsid w:val="000838D6"/>
    <w:rsid w:val="00083C67"/>
    <w:rsid w:val="00084501"/>
    <w:rsid w:val="00084967"/>
    <w:rsid w:val="000853CA"/>
    <w:rsid w:val="00085531"/>
    <w:rsid w:val="00085B50"/>
    <w:rsid w:val="00085DDE"/>
    <w:rsid w:val="000862BC"/>
    <w:rsid w:val="0008644B"/>
    <w:rsid w:val="00086673"/>
    <w:rsid w:val="000867F3"/>
    <w:rsid w:val="00086834"/>
    <w:rsid w:val="00087D91"/>
    <w:rsid w:val="00087EE2"/>
    <w:rsid w:val="000903F6"/>
    <w:rsid w:val="00090946"/>
    <w:rsid w:val="00090A11"/>
    <w:rsid w:val="0009129D"/>
    <w:rsid w:val="000915E5"/>
    <w:rsid w:val="00092ECD"/>
    <w:rsid w:val="00093B01"/>
    <w:rsid w:val="000945DA"/>
    <w:rsid w:val="000949A3"/>
    <w:rsid w:val="00094DC6"/>
    <w:rsid w:val="00095845"/>
    <w:rsid w:val="00095C91"/>
    <w:rsid w:val="00096996"/>
    <w:rsid w:val="0009775B"/>
    <w:rsid w:val="000977FB"/>
    <w:rsid w:val="000978F4"/>
    <w:rsid w:val="00097BBF"/>
    <w:rsid w:val="000A07A6"/>
    <w:rsid w:val="000A0875"/>
    <w:rsid w:val="000A12EF"/>
    <w:rsid w:val="000A1580"/>
    <w:rsid w:val="000A15EA"/>
    <w:rsid w:val="000A1E58"/>
    <w:rsid w:val="000A1E9F"/>
    <w:rsid w:val="000A201A"/>
    <w:rsid w:val="000A204A"/>
    <w:rsid w:val="000A223B"/>
    <w:rsid w:val="000A2AA6"/>
    <w:rsid w:val="000A2C5B"/>
    <w:rsid w:val="000A2D1D"/>
    <w:rsid w:val="000A3425"/>
    <w:rsid w:val="000A5305"/>
    <w:rsid w:val="000A58E0"/>
    <w:rsid w:val="000A5D41"/>
    <w:rsid w:val="000A5DFF"/>
    <w:rsid w:val="000A5FD3"/>
    <w:rsid w:val="000A654A"/>
    <w:rsid w:val="000A6BE6"/>
    <w:rsid w:val="000A6C76"/>
    <w:rsid w:val="000A6E7E"/>
    <w:rsid w:val="000A6FC0"/>
    <w:rsid w:val="000A70DB"/>
    <w:rsid w:val="000A7151"/>
    <w:rsid w:val="000A723C"/>
    <w:rsid w:val="000A7287"/>
    <w:rsid w:val="000A7AF4"/>
    <w:rsid w:val="000B0255"/>
    <w:rsid w:val="000B02BB"/>
    <w:rsid w:val="000B0A8D"/>
    <w:rsid w:val="000B0F27"/>
    <w:rsid w:val="000B1A89"/>
    <w:rsid w:val="000B1FFC"/>
    <w:rsid w:val="000B31C4"/>
    <w:rsid w:val="000B389B"/>
    <w:rsid w:val="000B3B07"/>
    <w:rsid w:val="000B51D3"/>
    <w:rsid w:val="000B51ED"/>
    <w:rsid w:val="000B58C8"/>
    <w:rsid w:val="000B6474"/>
    <w:rsid w:val="000B694F"/>
    <w:rsid w:val="000B7445"/>
    <w:rsid w:val="000B7493"/>
    <w:rsid w:val="000B7FC7"/>
    <w:rsid w:val="000C0053"/>
    <w:rsid w:val="000C04EA"/>
    <w:rsid w:val="000C0571"/>
    <w:rsid w:val="000C07F7"/>
    <w:rsid w:val="000C1645"/>
    <w:rsid w:val="000C1806"/>
    <w:rsid w:val="000C1C9F"/>
    <w:rsid w:val="000C1FAE"/>
    <w:rsid w:val="000C2261"/>
    <w:rsid w:val="000C2305"/>
    <w:rsid w:val="000C39DE"/>
    <w:rsid w:val="000C3C40"/>
    <w:rsid w:val="000C4654"/>
    <w:rsid w:val="000C46E6"/>
    <w:rsid w:val="000C50C1"/>
    <w:rsid w:val="000C5CE2"/>
    <w:rsid w:val="000C6C16"/>
    <w:rsid w:val="000C6C9C"/>
    <w:rsid w:val="000C6E9E"/>
    <w:rsid w:val="000C7169"/>
    <w:rsid w:val="000C7261"/>
    <w:rsid w:val="000C7298"/>
    <w:rsid w:val="000C780F"/>
    <w:rsid w:val="000C792A"/>
    <w:rsid w:val="000C7D08"/>
    <w:rsid w:val="000D05CE"/>
    <w:rsid w:val="000D0BC4"/>
    <w:rsid w:val="000D0DC4"/>
    <w:rsid w:val="000D0F6C"/>
    <w:rsid w:val="000D103C"/>
    <w:rsid w:val="000D15F1"/>
    <w:rsid w:val="000D18B8"/>
    <w:rsid w:val="000D1B31"/>
    <w:rsid w:val="000D1EB9"/>
    <w:rsid w:val="000D24DD"/>
    <w:rsid w:val="000D25D5"/>
    <w:rsid w:val="000D27F2"/>
    <w:rsid w:val="000D28EC"/>
    <w:rsid w:val="000D2E4E"/>
    <w:rsid w:val="000D32CB"/>
    <w:rsid w:val="000D35CE"/>
    <w:rsid w:val="000D37B2"/>
    <w:rsid w:val="000D3AA9"/>
    <w:rsid w:val="000D4A6C"/>
    <w:rsid w:val="000D4EAF"/>
    <w:rsid w:val="000D50D3"/>
    <w:rsid w:val="000D5ACF"/>
    <w:rsid w:val="000D5C2B"/>
    <w:rsid w:val="000D644B"/>
    <w:rsid w:val="000D7DD9"/>
    <w:rsid w:val="000E0A93"/>
    <w:rsid w:val="000E0EE0"/>
    <w:rsid w:val="000E0F57"/>
    <w:rsid w:val="000E1044"/>
    <w:rsid w:val="000E24C7"/>
    <w:rsid w:val="000E25FD"/>
    <w:rsid w:val="000E2960"/>
    <w:rsid w:val="000E2E41"/>
    <w:rsid w:val="000E30C3"/>
    <w:rsid w:val="000E3393"/>
    <w:rsid w:val="000E3555"/>
    <w:rsid w:val="000E36AD"/>
    <w:rsid w:val="000E393C"/>
    <w:rsid w:val="000E3C79"/>
    <w:rsid w:val="000E43C2"/>
    <w:rsid w:val="000E4771"/>
    <w:rsid w:val="000E5383"/>
    <w:rsid w:val="000E59CE"/>
    <w:rsid w:val="000E5B9D"/>
    <w:rsid w:val="000E5C2E"/>
    <w:rsid w:val="000E67C1"/>
    <w:rsid w:val="000E69AA"/>
    <w:rsid w:val="000E6C22"/>
    <w:rsid w:val="000E762E"/>
    <w:rsid w:val="000E78EB"/>
    <w:rsid w:val="000E7A68"/>
    <w:rsid w:val="000F0248"/>
    <w:rsid w:val="000F067F"/>
    <w:rsid w:val="000F11DB"/>
    <w:rsid w:val="000F125F"/>
    <w:rsid w:val="000F241D"/>
    <w:rsid w:val="000F2FC8"/>
    <w:rsid w:val="000F3D03"/>
    <w:rsid w:val="000F48BF"/>
    <w:rsid w:val="000F4B80"/>
    <w:rsid w:val="000F4FE5"/>
    <w:rsid w:val="000F5151"/>
    <w:rsid w:val="000F596B"/>
    <w:rsid w:val="000F63B2"/>
    <w:rsid w:val="000F67BE"/>
    <w:rsid w:val="000F6D6A"/>
    <w:rsid w:val="000F6EE1"/>
    <w:rsid w:val="000F71C0"/>
    <w:rsid w:val="000F7A2F"/>
    <w:rsid w:val="000F7C05"/>
    <w:rsid w:val="001009B5"/>
    <w:rsid w:val="00100E1D"/>
    <w:rsid w:val="00100E8A"/>
    <w:rsid w:val="0010127D"/>
    <w:rsid w:val="001013D4"/>
    <w:rsid w:val="00101423"/>
    <w:rsid w:val="001016B1"/>
    <w:rsid w:val="00102163"/>
    <w:rsid w:val="00102230"/>
    <w:rsid w:val="0010347B"/>
    <w:rsid w:val="00103ECE"/>
    <w:rsid w:val="00103EFE"/>
    <w:rsid w:val="001040F4"/>
    <w:rsid w:val="001041A9"/>
    <w:rsid w:val="001042E3"/>
    <w:rsid w:val="00104608"/>
    <w:rsid w:val="00104E45"/>
    <w:rsid w:val="0010541F"/>
    <w:rsid w:val="00106157"/>
    <w:rsid w:val="00106B66"/>
    <w:rsid w:val="00110873"/>
    <w:rsid w:val="00111280"/>
    <w:rsid w:val="00111DB9"/>
    <w:rsid w:val="00112633"/>
    <w:rsid w:val="00112F01"/>
    <w:rsid w:val="00112F6D"/>
    <w:rsid w:val="0011367D"/>
    <w:rsid w:val="00113AEB"/>
    <w:rsid w:val="0011477F"/>
    <w:rsid w:val="00114A70"/>
    <w:rsid w:val="00114E2D"/>
    <w:rsid w:val="0011502B"/>
    <w:rsid w:val="00115435"/>
    <w:rsid w:val="0011574C"/>
    <w:rsid w:val="00115952"/>
    <w:rsid w:val="00115AE1"/>
    <w:rsid w:val="001163B7"/>
    <w:rsid w:val="0011657A"/>
    <w:rsid w:val="0011666D"/>
    <w:rsid w:val="00116868"/>
    <w:rsid w:val="00116E06"/>
    <w:rsid w:val="0011716D"/>
    <w:rsid w:val="00117183"/>
    <w:rsid w:val="00117684"/>
    <w:rsid w:val="0012019F"/>
    <w:rsid w:val="0012058C"/>
    <w:rsid w:val="00120590"/>
    <w:rsid w:val="0012089D"/>
    <w:rsid w:val="00120A61"/>
    <w:rsid w:val="00120E0B"/>
    <w:rsid w:val="0012103A"/>
    <w:rsid w:val="00121D1B"/>
    <w:rsid w:val="00122523"/>
    <w:rsid w:val="00122FA8"/>
    <w:rsid w:val="00123297"/>
    <w:rsid w:val="001232A8"/>
    <w:rsid w:val="001237C3"/>
    <w:rsid w:val="0012413C"/>
    <w:rsid w:val="001242CB"/>
    <w:rsid w:val="001243D6"/>
    <w:rsid w:val="001247E2"/>
    <w:rsid w:val="001249FF"/>
    <w:rsid w:val="00124A18"/>
    <w:rsid w:val="00124E39"/>
    <w:rsid w:val="001258DA"/>
    <w:rsid w:val="00125BF8"/>
    <w:rsid w:val="0012619B"/>
    <w:rsid w:val="001261D1"/>
    <w:rsid w:val="0012644E"/>
    <w:rsid w:val="001267CB"/>
    <w:rsid w:val="0012693F"/>
    <w:rsid w:val="00127360"/>
    <w:rsid w:val="0012749C"/>
    <w:rsid w:val="00127687"/>
    <w:rsid w:val="00127B6D"/>
    <w:rsid w:val="0013004C"/>
    <w:rsid w:val="00130051"/>
    <w:rsid w:val="00130A05"/>
    <w:rsid w:val="0013143B"/>
    <w:rsid w:val="00131519"/>
    <w:rsid w:val="00131DC4"/>
    <w:rsid w:val="001323BB"/>
    <w:rsid w:val="00132650"/>
    <w:rsid w:val="00132957"/>
    <w:rsid w:val="00132F0B"/>
    <w:rsid w:val="00133065"/>
    <w:rsid w:val="00133EF4"/>
    <w:rsid w:val="001346A6"/>
    <w:rsid w:val="001346A8"/>
    <w:rsid w:val="00135471"/>
    <w:rsid w:val="00135485"/>
    <w:rsid w:val="00135929"/>
    <w:rsid w:val="0013598E"/>
    <w:rsid w:val="00136248"/>
    <w:rsid w:val="00136331"/>
    <w:rsid w:val="00136674"/>
    <w:rsid w:val="001368B9"/>
    <w:rsid w:val="00136DFE"/>
    <w:rsid w:val="00137369"/>
    <w:rsid w:val="001373B0"/>
    <w:rsid w:val="001374ED"/>
    <w:rsid w:val="001376C2"/>
    <w:rsid w:val="0013770D"/>
    <w:rsid w:val="001379B1"/>
    <w:rsid w:val="001379FA"/>
    <w:rsid w:val="00137F7D"/>
    <w:rsid w:val="0014006A"/>
    <w:rsid w:val="00140BA2"/>
    <w:rsid w:val="00140CDD"/>
    <w:rsid w:val="00140DC0"/>
    <w:rsid w:val="00140E1B"/>
    <w:rsid w:val="001412CD"/>
    <w:rsid w:val="001419D3"/>
    <w:rsid w:val="00141F72"/>
    <w:rsid w:val="00141F98"/>
    <w:rsid w:val="001424BE"/>
    <w:rsid w:val="001429F4"/>
    <w:rsid w:val="00142D6B"/>
    <w:rsid w:val="00142EAC"/>
    <w:rsid w:val="0014339B"/>
    <w:rsid w:val="00143A4D"/>
    <w:rsid w:val="00143FB4"/>
    <w:rsid w:val="0014411F"/>
    <w:rsid w:val="0014428D"/>
    <w:rsid w:val="001443A2"/>
    <w:rsid w:val="00145908"/>
    <w:rsid w:val="001459D5"/>
    <w:rsid w:val="00145B4C"/>
    <w:rsid w:val="00147431"/>
    <w:rsid w:val="001474C5"/>
    <w:rsid w:val="00147727"/>
    <w:rsid w:val="00147817"/>
    <w:rsid w:val="00147940"/>
    <w:rsid w:val="00147F04"/>
    <w:rsid w:val="00150028"/>
    <w:rsid w:val="00150CB1"/>
    <w:rsid w:val="00151242"/>
    <w:rsid w:val="0015154F"/>
    <w:rsid w:val="00151BCB"/>
    <w:rsid w:val="00151F36"/>
    <w:rsid w:val="00151F91"/>
    <w:rsid w:val="00152077"/>
    <w:rsid w:val="0015273E"/>
    <w:rsid w:val="00152D61"/>
    <w:rsid w:val="001534EC"/>
    <w:rsid w:val="00154813"/>
    <w:rsid w:val="00154B5A"/>
    <w:rsid w:val="001551CB"/>
    <w:rsid w:val="00155A35"/>
    <w:rsid w:val="00155B93"/>
    <w:rsid w:val="00156089"/>
    <w:rsid w:val="00156559"/>
    <w:rsid w:val="00156AF3"/>
    <w:rsid w:val="00156BAF"/>
    <w:rsid w:val="00157DA8"/>
    <w:rsid w:val="00157DB2"/>
    <w:rsid w:val="00157E4C"/>
    <w:rsid w:val="00160D13"/>
    <w:rsid w:val="00160ECB"/>
    <w:rsid w:val="00162026"/>
    <w:rsid w:val="001625F6"/>
    <w:rsid w:val="00162651"/>
    <w:rsid w:val="001628E6"/>
    <w:rsid w:val="0016298B"/>
    <w:rsid w:val="001630CC"/>
    <w:rsid w:val="001632C2"/>
    <w:rsid w:val="00163AFB"/>
    <w:rsid w:val="00163E0E"/>
    <w:rsid w:val="0016499F"/>
    <w:rsid w:val="00164D00"/>
    <w:rsid w:val="00164D7F"/>
    <w:rsid w:val="001652DE"/>
    <w:rsid w:val="0016546C"/>
    <w:rsid w:val="00165807"/>
    <w:rsid w:val="00165D03"/>
    <w:rsid w:val="00165E41"/>
    <w:rsid w:val="001668B0"/>
    <w:rsid w:val="00166FAA"/>
    <w:rsid w:val="00167294"/>
    <w:rsid w:val="00167751"/>
    <w:rsid w:val="0016796C"/>
    <w:rsid w:val="00167B14"/>
    <w:rsid w:val="00167DE4"/>
    <w:rsid w:val="001704A7"/>
    <w:rsid w:val="001704AE"/>
    <w:rsid w:val="001708F4"/>
    <w:rsid w:val="00170C20"/>
    <w:rsid w:val="0017117E"/>
    <w:rsid w:val="00171C1F"/>
    <w:rsid w:val="00171DB7"/>
    <w:rsid w:val="001725D7"/>
    <w:rsid w:val="00172DBF"/>
    <w:rsid w:val="00172F15"/>
    <w:rsid w:val="00173108"/>
    <w:rsid w:val="0017346E"/>
    <w:rsid w:val="00173573"/>
    <w:rsid w:val="00173961"/>
    <w:rsid w:val="00173D8C"/>
    <w:rsid w:val="0017449D"/>
    <w:rsid w:val="00174544"/>
    <w:rsid w:val="00174EBB"/>
    <w:rsid w:val="00174F19"/>
    <w:rsid w:val="00175D79"/>
    <w:rsid w:val="00175F0D"/>
    <w:rsid w:val="00176513"/>
    <w:rsid w:val="00176F9F"/>
    <w:rsid w:val="001773FD"/>
    <w:rsid w:val="00177ACA"/>
    <w:rsid w:val="001802C9"/>
    <w:rsid w:val="001803BA"/>
    <w:rsid w:val="00181370"/>
    <w:rsid w:val="001813DE"/>
    <w:rsid w:val="001815EF"/>
    <w:rsid w:val="001817C2"/>
    <w:rsid w:val="00181AD7"/>
    <w:rsid w:val="00181BE0"/>
    <w:rsid w:val="00181C38"/>
    <w:rsid w:val="0018251C"/>
    <w:rsid w:val="00182DDE"/>
    <w:rsid w:val="00182EE9"/>
    <w:rsid w:val="0018313D"/>
    <w:rsid w:val="00183D82"/>
    <w:rsid w:val="00183FC8"/>
    <w:rsid w:val="001851F4"/>
    <w:rsid w:val="00185A71"/>
    <w:rsid w:val="00185B16"/>
    <w:rsid w:val="001863BD"/>
    <w:rsid w:val="00186666"/>
    <w:rsid w:val="00187460"/>
    <w:rsid w:val="00187E66"/>
    <w:rsid w:val="00187FA6"/>
    <w:rsid w:val="00190D99"/>
    <w:rsid w:val="00190E4E"/>
    <w:rsid w:val="00191A60"/>
    <w:rsid w:val="0019279A"/>
    <w:rsid w:val="00193554"/>
    <w:rsid w:val="00194288"/>
    <w:rsid w:val="001948B7"/>
    <w:rsid w:val="00194C19"/>
    <w:rsid w:val="00194F3B"/>
    <w:rsid w:val="00195A88"/>
    <w:rsid w:val="00195D10"/>
    <w:rsid w:val="00195D9A"/>
    <w:rsid w:val="00195F6E"/>
    <w:rsid w:val="00195FE4"/>
    <w:rsid w:val="00196442"/>
    <w:rsid w:val="00196791"/>
    <w:rsid w:val="001973AE"/>
    <w:rsid w:val="001973F8"/>
    <w:rsid w:val="001973FD"/>
    <w:rsid w:val="0019766E"/>
    <w:rsid w:val="00197801"/>
    <w:rsid w:val="00197BD0"/>
    <w:rsid w:val="001A0063"/>
    <w:rsid w:val="001A018C"/>
    <w:rsid w:val="001A0415"/>
    <w:rsid w:val="001A0582"/>
    <w:rsid w:val="001A05C3"/>
    <w:rsid w:val="001A0D0D"/>
    <w:rsid w:val="001A1162"/>
    <w:rsid w:val="001A12A2"/>
    <w:rsid w:val="001A15AA"/>
    <w:rsid w:val="001A18E9"/>
    <w:rsid w:val="001A1A11"/>
    <w:rsid w:val="001A1EE7"/>
    <w:rsid w:val="001A2081"/>
    <w:rsid w:val="001A291D"/>
    <w:rsid w:val="001A2C9B"/>
    <w:rsid w:val="001A3062"/>
    <w:rsid w:val="001A3BE6"/>
    <w:rsid w:val="001A3E75"/>
    <w:rsid w:val="001A3FB2"/>
    <w:rsid w:val="001A4084"/>
    <w:rsid w:val="001A46FA"/>
    <w:rsid w:val="001A49FF"/>
    <w:rsid w:val="001A4EC4"/>
    <w:rsid w:val="001A54B8"/>
    <w:rsid w:val="001A56AB"/>
    <w:rsid w:val="001A5BB0"/>
    <w:rsid w:val="001A5F02"/>
    <w:rsid w:val="001A693F"/>
    <w:rsid w:val="001A6ACF"/>
    <w:rsid w:val="001A6BC0"/>
    <w:rsid w:val="001A6CE7"/>
    <w:rsid w:val="001A6FD1"/>
    <w:rsid w:val="001A7899"/>
    <w:rsid w:val="001A7908"/>
    <w:rsid w:val="001A7F17"/>
    <w:rsid w:val="001B0020"/>
    <w:rsid w:val="001B0476"/>
    <w:rsid w:val="001B063C"/>
    <w:rsid w:val="001B0FC7"/>
    <w:rsid w:val="001B1549"/>
    <w:rsid w:val="001B1BD2"/>
    <w:rsid w:val="001B29EF"/>
    <w:rsid w:val="001B2E0C"/>
    <w:rsid w:val="001B2EE4"/>
    <w:rsid w:val="001B35C6"/>
    <w:rsid w:val="001B37DA"/>
    <w:rsid w:val="001B3F27"/>
    <w:rsid w:val="001B48AB"/>
    <w:rsid w:val="001B4939"/>
    <w:rsid w:val="001B4B46"/>
    <w:rsid w:val="001B4EBB"/>
    <w:rsid w:val="001B4F45"/>
    <w:rsid w:val="001B4F66"/>
    <w:rsid w:val="001B5330"/>
    <w:rsid w:val="001B5577"/>
    <w:rsid w:val="001B56E5"/>
    <w:rsid w:val="001B5D3F"/>
    <w:rsid w:val="001B5E89"/>
    <w:rsid w:val="001B6300"/>
    <w:rsid w:val="001B6314"/>
    <w:rsid w:val="001B6A2F"/>
    <w:rsid w:val="001B6D33"/>
    <w:rsid w:val="001B6E28"/>
    <w:rsid w:val="001B7349"/>
    <w:rsid w:val="001B74A5"/>
    <w:rsid w:val="001B7771"/>
    <w:rsid w:val="001B77DF"/>
    <w:rsid w:val="001B7C09"/>
    <w:rsid w:val="001C00BB"/>
    <w:rsid w:val="001C0186"/>
    <w:rsid w:val="001C075E"/>
    <w:rsid w:val="001C0926"/>
    <w:rsid w:val="001C1085"/>
    <w:rsid w:val="001C1653"/>
    <w:rsid w:val="001C1B49"/>
    <w:rsid w:val="001C232E"/>
    <w:rsid w:val="001C2672"/>
    <w:rsid w:val="001C2C04"/>
    <w:rsid w:val="001C2D20"/>
    <w:rsid w:val="001C3324"/>
    <w:rsid w:val="001C3397"/>
    <w:rsid w:val="001C3F3F"/>
    <w:rsid w:val="001C3F55"/>
    <w:rsid w:val="001C41EA"/>
    <w:rsid w:val="001C46C4"/>
    <w:rsid w:val="001C4891"/>
    <w:rsid w:val="001C5601"/>
    <w:rsid w:val="001C57E6"/>
    <w:rsid w:val="001C5F12"/>
    <w:rsid w:val="001C5FC1"/>
    <w:rsid w:val="001C5FEC"/>
    <w:rsid w:val="001C6A01"/>
    <w:rsid w:val="001C751B"/>
    <w:rsid w:val="001C7610"/>
    <w:rsid w:val="001C78E0"/>
    <w:rsid w:val="001C7D1B"/>
    <w:rsid w:val="001C7F8C"/>
    <w:rsid w:val="001D04DF"/>
    <w:rsid w:val="001D0752"/>
    <w:rsid w:val="001D07C7"/>
    <w:rsid w:val="001D0BB6"/>
    <w:rsid w:val="001D0F72"/>
    <w:rsid w:val="001D1B1C"/>
    <w:rsid w:val="001D1BF1"/>
    <w:rsid w:val="001D1E72"/>
    <w:rsid w:val="001D23B9"/>
    <w:rsid w:val="001D2460"/>
    <w:rsid w:val="001D29F2"/>
    <w:rsid w:val="001D3281"/>
    <w:rsid w:val="001D3FED"/>
    <w:rsid w:val="001D4293"/>
    <w:rsid w:val="001D42CD"/>
    <w:rsid w:val="001D4E13"/>
    <w:rsid w:val="001D5380"/>
    <w:rsid w:val="001D5416"/>
    <w:rsid w:val="001D5748"/>
    <w:rsid w:val="001D5764"/>
    <w:rsid w:val="001D62B8"/>
    <w:rsid w:val="001D62EF"/>
    <w:rsid w:val="001D6A94"/>
    <w:rsid w:val="001D6CFB"/>
    <w:rsid w:val="001D6EB0"/>
    <w:rsid w:val="001D70D6"/>
    <w:rsid w:val="001D7473"/>
    <w:rsid w:val="001D7970"/>
    <w:rsid w:val="001E03D5"/>
    <w:rsid w:val="001E0406"/>
    <w:rsid w:val="001E0B8A"/>
    <w:rsid w:val="001E1052"/>
    <w:rsid w:val="001E10AE"/>
    <w:rsid w:val="001E1B67"/>
    <w:rsid w:val="001E2418"/>
    <w:rsid w:val="001E24B7"/>
    <w:rsid w:val="001E2930"/>
    <w:rsid w:val="001E2A0E"/>
    <w:rsid w:val="001E2BDC"/>
    <w:rsid w:val="001E325D"/>
    <w:rsid w:val="001E35CF"/>
    <w:rsid w:val="001E36D8"/>
    <w:rsid w:val="001E3883"/>
    <w:rsid w:val="001E3A64"/>
    <w:rsid w:val="001E3F70"/>
    <w:rsid w:val="001E4376"/>
    <w:rsid w:val="001E43F7"/>
    <w:rsid w:val="001E4A60"/>
    <w:rsid w:val="001E51E5"/>
    <w:rsid w:val="001E6077"/>
    <w:rsid w:val="001E6E6D"/>
    <w:rsid w:val="001E704B"/>
    <w:rsid w:val="001E77B8"/>
    <w:rsid w:val="001E7A37"/>
    <w:rsid w:val="001E7AE8"/>
    <w:rsid w:val="001F0512"/>
    <w:rsid w:val="001F0907"/>
    <w:rsid w:val="001F0F1F"/>
    <w:rsid w:val="001F13EC"/>
    <w:rsid w:val="001F154B"/>
    <w:rsid w:val="001F191F"/>
    <w:rsid w:val="001F1E2E"/>
    <w:rsid w:val="001F3B2B"/>
    <w:rsid w:val="001F3BDA"/>
    <w:rsid w:val="001F3FCE"/>
    <w:rsid w:val="001F407E"/>
    <w:rsid w:val="001F42D2"/>
    <w:rsid w:val="001F443A"/>
    <w:rsid w:val="001F4BDF"/>
    <w:rsid w:val="001F4CE7"/>
    <w:rsid w:val="001F53A0"/>
    <w:rsid w:val="001F5542"/>
    <w:rsid w:val="001F55C7"/>
    <w:rsid w:val="001F5F39"/>
    <w:rsid w:val="001F7216"/>
    <w:rsid w:val="001F7416"/>
    <w:rsid w:val="001F76B2"/>
    <w:rsid w:val="001F77D5"/>
    <w:rsid w:val="001F7B05"/>
    <w:rsid w:val="001F7F4F"/>
    <w:rsid w:val="0020005B"/>
    <w:rsid w:val="0020030B"/>
    <w:rsid w:val="00200C92"/>
    <w:rsid w:val="002012B0"/>
    <w:rsid w:val="0020171E"/>
    <w:rsid w:val="0020299F"/>
    <w:rsid w:val="002029F6"/>
    <w:rsid w:val="00202B4E"/>
    <w:rsid w:val="00203729"/>
    <w:rsid w:val="00203A4F"/>
    <w:rsid w:val="00203E15"/>
    <w:rsid w:val="00203FEC"/>
    <w:rsid w:val="00205062"/>
    <w:rsid w:val="002050C5"/>
    <w:rsid w:val="00205436"/>
    <w:rsid w:val="00205DF3"/>
    <w:rsid w:val="002064FA"/>
    <w:rsid w:val="00207022"/>
    <w:rsid w:val="002071C6"/>
    <w:rsid w:val="0020787F"/>
    <w:rsid w:val="00207B25"/>
    <w:rsid w:val="00207D92"/>
    <w:rsid w:val="002101F9"/>
    <w:rsid w:val="00210508"/>
    <w:rsid w:val="00210A81"/>
    <w:rsid w:val="00210AC9"/>
    <w:rsid w:val="00211364"/>
    <w:rsid w:val="00211384"/>
    <w:rsid w:val="002115B0"/>
    <w:rsid w:val="00211E1D"/>
    <w:rsid w:val="00211FFB"/>
    <w:rsid w:val="0021266E"/>
    <w:rsid w:val="00212887"/>
    <w:rsid w:val="00212BEE"/>
    <w:rsid w:val="00212F4D"/>
    <w:rsid w:val="0021354A"/>
    <w:rsid w:val="002135E6"/>
    <w:rsid w:val="00214018"/>
    <w:rsid w:val="00215178"/>
    <w:rsid w:val="0021556D"/>
    <w:rsid w:val="00215946"/>
    <w:rsid w:val="002159FD"/>
    <w:rsid w:val="00215DEF"/>
    <w:rsid w:val="00216134"/>
    <w:rsid w:val="00216F31"/>
    <w:rsid w:val="00216FAE"/>
    <w:rsid w:val="00217B2B"/>
    <w:rsid w:val="00220183"/>
    <w:rsid w:val="00220356"/>
    <w:rsid w:val="0022043B"/>
    <w:rsid w:val="00220DF4"/>
    <w:rsid w:val="00220EC3"/>
    <w:rsid w:val="002212F7"/>
    <w:rsid w:val="00221801"/>
    <w:rsid w:val="0022206B"/>
    <w:rsid w:val="002221CE"/>
    <w:rsid w:val="002222D7"/>
    <w:rsid w:val="00222594"/>
    <w:rsid w:val="00222F6A"/>
    <w:rsid w:val="00222FD3"/>
    <w:rsid w:val="00223C19"/>
    <w:rsid w:val="00223D12"/>
    <w:rsid w:val="002246AA"/>
    <w:rsid w:val="00224B71"/>
    <w:rsid w:val="00224C85"/>
    <w:rsid w:val="00225E9E"/>
    <w:rsid w:val="00226353"/>
    <w:rsid w:val="002267B9"/>
    <w:rsid w:val="00226801"/>
    <w:rsid w:val="0022690F"/>
    <w:rsid w:val="0022692D"/>
    <w:rsid w:val="00227CFD"/>
    <w:rsid w:val="0023057B"/>
    <w:rsid w:val="00231210"/>
    <w:rsid w:val="00231239"/>
    <w:rsid w:val="00231247"/>
    <w:rsid w:val="002321B3"/>
    <w:rsid w:val="00232947"/>
    <w:rsid w:val="00232B6D"/>
    <w:rsid w:val="00232B90"/>
    <w:rsid w:val="00232EE6"/>
    <w:rsid w:val="002339C4"/>
    <w:rsid w:val="00234F52"/>
    <w:rsid w:val="002351F3"/>
    <w:rsid w:val="002354A3"/>
    <w:rsid w:val="00235768"/>
    <w:rsid w:val="002358A7"/>
    <w:rsid w:val="00235A9E"/>
    <w:rsid w:val="00235DEC"/>
    <w:rsid w:val="0023678E"/>
    <w:rsid w:val="002368F8"/>
    <w:rsid w:val="00236A80"/>
    <w:rsid w:val="00236BCB"/>
    <w:rsid w:val="00236E84"/>
    <w:rsid w:val="00237301"/>
    <w:rsid w:val="00237520"/>
    <w:rsid w:val="00240C50"/>
    <w:rsid w:val="00240CF2"/>
    <w:rsid w:val="00240FED"/>
    <w:rsid w:val="002412FC"/>
    <w:rsid w:val="0024133C"/>
    <w:rsid w:val="0024191A"/>
    <w:rsid w:val="002419EF"/>
    <w:rsid w:val="00242178"/>
    <w:rsid w:val="00242E0E"/>
    <w:rsid w:val="002437F7"/>
    <w:rsid w:val="00243931"/>
    <w:rsid w:val="00243DA8"/>
    <w:rsid w:val="00243F8D"/>
    <w:rsid w:val="002442E0"/>
    <w:rsid w:val="00244C86"/>
    <w:rsid w:val="00244CC0"/>
    <w:rsid w:val="00244CDE"/>
    <w:rsid w:val="00244EEF"/>
    <w:rsid w:val="002450C9"/>
    <w:rsid w:val="0024599E"/>
    <w:rsid w:val="00245BC6"/>
    <w:rsid w:val="00245F8C"/>
    <w:rsid w:val="00246387"/>
    <w:rsid w:val="00246489"/>
    <w:rsid w:val="0024695B"/>
    <w:rsid w:val="00246A6C"/>
    <w:rsid w:val="00246F85"/>
    <w:rsid w:val="002470D9"/>
    <w:rsid w:val="00247613"/>
    <w:rsid w:val="002476FE"/>
    <w:rsid w:val="00247DF3"/>
    <w:rsid w:val="002503EF"/>
    <w:rsid w:val="00250438"/>
    <w:rsid w:val="00250F25"/>
    <w:rsid w:val="0025124B"/>
    <w:rsid w:val="00251338"/>
    <w:rsid w:val="002517AC"/>
    <w:rsid w:val="0025191B"/>
    <w:rsid w:val="00252002"/>
    <w:rsid w:val="002524CE"/>
    <w:rsid w:val="00252557"/>
    <w:rsid w:val="002538F7"/>
    <w:rsid w:val="00254D9B"/>
    <w:rsid w:val="002551C8"/>
    <w:rsid w:val="00255261"/>
    <w:rsid w:val="0025530E"/>
    <w:rsid w:val="002556FE"/>
    <w:rsid w:val="00255DC9"/>
    <w:rsid w:val="002563E9"/>
    <w:rsid w:val="00256501"/>
    <w:rsid w:val="0025675C"/>
    <w:rsid w:val="002567A8"/>
    <w:rsid w:val="00256C6D"/>
    <w:rsid w:val="00256F6A"/>
    <w:rsid w:val="002572D4"/>
    <w:rsid w:val="00257C61"/>
    <w:rsid w:val="00260632"/>
    <w:rsid w:val="0026097D"/>
    <w:rsid w:val="00260E8E"/>
    <w:rsid w:val="00261C72"/>
    <w:rsid w:val="00261FA1"/>
    <w:rsid w:val="0026226F"/>
    <w:rsid w:val="002624BC"/>
    <w:rsid w:val="00263489"/>
    <w:rsid w:val="00263A68"/>
    <w:rsid w:val="00263B37"/>
    <w:rsid w:val="00263D73"/>
    <w:rsid w:val="00263DA6"/>
    <w:rsid w:val="00263E3C"/>
    <w:rsid w:val="002648E1"/>
    <w:rsid w:val="00265158"/>
    <w:rsid w:val="002653C0"/>
    <w:rsid w:val="0026589B"/>
    <w:rsid w:val="00265ADA"/>
    <w:rsid w:val="00266692"/>
    <w:rsid w:val="00266C27"/>
    <w:rsid w:val="0026740C"/>
    <w:rsid w:val="00267742"/>
    <w:rsid w:val="002679BD"/>
    <w:rsid w:val="00267AB3"/>
    <w:rsid w:val="00267C83"/>
    <w:rsid w:val="0027023B"/>
    <w:rsid w:val="0027057F"/>
    <w:rsid w:val="002709C4"/>
    <w:rsid w:val="00271199"/>
    <w:rsid w:val="002712A0"/>
    <w:rsid w:val="00271487"/>
    <w:rsid w:val="002720D3"/>
    <w:rsid w:val="0027217F"/>
    <w:rsid w:val="002725A9"/>
    <w:rsid w:val="00272974"/>
    <w:rsid w:val="00273871"/>
    <w:rsid w:val="00273D2A"/>
    <w:rsid w:val="00273EFE"/>
    <w:rsid w:val="00273F75"/>
    <w:rsid w:val="00274028"/>
    <w:rsid w:val="00274496"/>
    <w:rsid w:val="002746F0"/>
    <w:rsid w:val="002747B3"/>
    <w:rsid w:val="002747F7"/>
    <w:rsid w:val="0027483D"/>
    <w:rsid w:val="00274BDF"/>
    <w:rsid w:val="00275B60"/>
    <w:rsid w:val="00275B83"/>
    <w:rsid w:val="00275F00"/>
    <w:rsid w:val="00275F3E"/>
    <w:rsid w:val="0027630B"/>
    <w:rsid w:val="00276380"/>
    <w:rsid w:val="00276582"/>
    <w:rsid w:val="00276A54"/>
    <w:rsid w:val="00277592"/>
    <w:rsid w:val="0027770B"/>
    <w:rsid w:val="00277790"/>
    <w:rsid w:val="00277827"/>
    <w:rsid w:val="00281570"/>
    <w:rsid w:val="002816B3"/>
    <w:rsid w:val="00281C6E"/>
    <w:rsid w:val="00281DDB"/>
    <w:rsid w:val="00281E69"/>
    <w:rsid w:val="0028235C"/>
    <w:rsid w:val="0028281F"/>
    <w:rsid w:val="00282E01"/>
    <w:rsid w:val="00282EE7"/>
    <w:rsid w:val="002848AE"/>
    <w:rsid w:val="0028495A"/>
    <w:rsid w:val="00284B22"/>
    <w:rsid w:val="00284DCA"/>
    <w:rsid w:val="0028553F"/>
    <w:rsid w:val="002859E0"/>
    <w:rsid w:val="0028611F"/>
    <w:rsid w:val="002863D6"/>
    <w:rsid w:val="00286A19"/>
    <w:rsid w:val="00286EE1"/>
    <w:rsid w:val="002870E7"/>
    <w:rsid w:val="00287833"/>
    <w:rsid w:val="00287858"/>
    <w:rsid w:val="00290132"/>
    <w:rsid w:val="00290E45"/>
    <w:rsid w:val="002911A1"/>
    <w:rsid w:val="002911E9"/>
    <w:rsid w:val="002912CE"/>
    <w:rsid w:val="002917D8"/>
    <w:rsid w:val="00292D29"/>
    <w:rsid w:val="00292DB7"/>
    <w:rsid w:val="002932E7"/>
    <w:rsid w:val="002935DB"/>
    <w:rsid w:val="002940D6"/>
    <w:rsid w:val="00294264"/>
    <w:rsid w:val="0029540A"/>
    <w:rsid w:val="002954B4"/>
    <w:rsid w:val="0029563A"/>
    <w:rsid w:val="00295E07"/>
    <w:rsid w:val="00295F57"/>
    <w:rsid w:val="002960E3"/>
    <w:rsid w:val="00297601"/>
    <w:rsid w:val="00297CDA"/>
    <w:rsid w:val="00297D6D"/>
    <w:rsid w:val="002A02A3"/>
    <w:rsid w:val="002A0628"/>
    <w:rsid w:val="002A0AD9"/>
    <w:rsid w:val="002A111F"/>
    <w:rsid w:val="002A17E5"/>
    <w:rsid w:val="002A2485"/>
    <w:rsid w:val="002A25AB"/>
    <w:rsid w:val="002A25FE"/>
    <w:rsid w:val="002A2B3D"/>
    <w:rsid w:val="002A2F64"/>
    <w:rsid w:val="002A2F94"/>
    <w:rsid w:val="002A3AA7"/>
    <w:rsid w:val="002A3DA2"/>
    <w:rsid w:val="002A449A"/>
    <w:rsid w:val="002A4E18"/>
    <w:rsid w:val="002A5515"/>
    <w:rsid w:val="002A5F9B"/>
    <w:rsid w:val="002A6550"/>
    <w:rsid w:val="002A6B9B"/>
    <w:rsid w:val="002A72B9"/>
    <w:rsid w:val="002A758D"/>
    <w:rsid w:val="002A7AA0"/>
    <w:rsid w:val="002A7B14"/>
    <w:rsid w:val="002A7D25"/>
    <w:rsid w:val="002A7DF7"/>
    <w:rsid w:val="002B00F2"/>
    <w:rsid w:val="002B0706"/>
    <w:rsid w:val="002B0ED1"/>
    <w:rsid w:val="002B1631"/>
    <w:rsid w:val="002B1734"/>
    <w:rsid w:val="002B3B5B"/>
    <w:rsid w:val="002B3C38"/>
    <w:rsid w:val="002B3D22"/>
    <w:rsid w:val="002B434F"/>
    <w:rsid w:val="002B4BE9"/>
    <w:rsid w:val="002B4E1A"/>
    <w:rsid w:val="002B5468"/>
    <w:rsid w:val="002B55C9"/>
    <w:rsid w:val="002B61EC"/>
    <w:rsid w:val="002B68DF"/>
    <w:rsid w:val="002B7142"/>
    <w:rsid w:val="002C0061"/>
    <w:rsid w:val="002C023B"/>
    <w:rsid w:val="002C0AEA"/>
    <w:rsid w:val="002C10EB"/>
    <w:rsid w:val="002C1995"/>
    <w:rsid w:val="002C27D8"/>
    <w:rsid w:val="002C2853"/>
    <w:rsid w:val="002C2A66"/>
    <w:rsid w:val="002C318B"/>
    <w:rsid w:val="002C39B0"/>
    <w:rsid w:val="002C3ACB"/>
    <w:rsid w:val="002C4180"/>
    <w:rsid w:val="002C45C0"/>
    <w:rsid w:val="002C4E5A"/>
    <w:rsid w:val="002C50D8"/>
    <w:rsid w:val="002C512B"/>
    <w:rsid w:val="002C5672"/>
    <w:rsid w:val="002C582D"/>
    <w:rsid w:val="002C5A1A"/>
    <w:rsid w:val="002C64C7"/>
    <w:rsid w:val="002C65DB"/>
    <w:rsid w:val="002C6C91"/>
    <w:rsid w:val="002C6FD6"/>
    <w:rsid w:val="002C70F6"/>
    <w:rsid w:val="002C7213"/>
    <w:rsid w:val="002C79F5"/>
    <w:rsid w:val="002C7C95"/>
    <w:rsid w:val="002D113A"/>
    <w:rsid w:val="002D2A0E"/>
    <w:rsid w:val="002D2B81"/>
    <w:rsid w:val="002D2C83"/>
    <w:rsid w:val="002D2EE1"/>
    <w:rsid w:val="002D3BB4"/>
    <w:rsid w:val="002D3E4A"/>
    <w:rsid w:val="002D4108"/>
    <w:rsid w:val="002D4113"/>
    <w:rsid w:val="002D5965"/>
    <w:rsid w:val="002D616A"/>
    <w:rsid w:val="002D63D0"/>
    <w:rsid w:val="002D6513"/>
    <w:rsid w:val="002D6C22"/>
    <w:rsid w:val="002D6E06"/>
    <w:rsid w:val="002D7176"/>
    <w:rsid w:val="002D7A34"/>
    <w:rsid w:val="002D7B12"/>
    <w:rsid w:val="002D7D76"/>
    <w:rsid w:val="002E072F"/>
    <w:rsid w:val="002E0771"/>
    <w:rsid w:val="002E079A"/>
    <w:rsid w:val="002E0FE4"/>
    <w:rsid w:val="002E132E"/>
    <w:rsid w:val="002E149C"/>
    <w:rsid w:val="002E172E"/>
    <w:rsid w:val="002E19B9"/>
    <w:rsid w:val="002E1B6C"/>
    <w:rsid w:val="002E36BA"/>
    <w:rsid w:val="002E48F9"/>
    <w:rsid w:val="002E4C40"/>
    <w:rsid w:val="002E56F7"/>
    <w:rsid w:val="002E5D18"/>
    <w:rsid w:val="002E6043"/>
    <w:rsid w:val="002E613F"/>
    <w:rsid w:val="002E6A55"/>
    <w:rsid w:val="002E6DAB"/>
    <w:rsid w:val="002E6FC5"/>
    <w:rsid w:val="002E7687"/>
    <w:rsid w:val="002E7D07"/>
    <w:rsid w:val="002E7E08"/>
    <w:rsid w:val="002F023D"/>
    <w:rsid w:val="002F0367"/>
    <w:rsid w:val="002F1541"/>
    <w:rsid w:val="002F175E"/>
    <w:rsid w:val="002F1C76"/>
    <w:rsid w:val="002F3294"/>
    <w:rsid w:val="002F3348"/>
    <w:rsid w:val="002F443A"/>
    <w:rsid w:val="002F45A0"/>
    <w:rsid w:val="002F4956"/>
    <w:rsid w:val="002F5048"/>
    <w:rsid w:val="002F5414"/>
    <w:rsid w:val="002F5E51"/>
    <w:rsid w:val="002F5FA4"/>
    <w:rsid w:val="002F735C"/>
    <w:rsid w:val="002F7776"/>
    <w:rsid w:val="003004DC"/>
    <w:rsid w:val="003007B1"/>
    <w:rsid w:val="00300AC9"/>
    <w:rsid w:val="00300ADA"/>
    <w:rsid w:val="00301594"/>
    <w:rsid w:val="00301B35"/>
    <w:rsid w:val="0030240B"/>
    <w:rsid w:val="0030256D"/>
    <w:rsid w:val="00302C8B"/>
    <w:rsid w:val="003039FA"/>
    <w:rsid w:val="00303A30"/>
    <w:rsid w:val="00303B33"/>
    <w:rsid w:val="00303D02"/>
    <w:rsid w:val="00303F59"/>
    <w:rsid w:val="00304C00"/>
    <w:rsid w:val="00305162"/>
    <w:rsid w:val="003056B9"/>
    <w:rsid w:val="00305F65"/>
    <w:rsid w:val="00306292"/>
    <w:rsid w:val="0030635A"/>
    <w:rsid w:val="00306828"/>
    <w:rsid w:val="00306B2D"/>
    <w:rsid w:val="00306D0C"/>
    <w:rsid w:val="00307189"/>
    <w:rsid w:val="00307523"/>
    <w:rsid w:val="003076D0"/>
    <w:rsid w:val="003077E5"/>
    <w:rsid w:val="003078D5"/>
    <w:rsid w:val="003079F9"/>
    <w:rsid w:val="003106E7"/>
    <w:rsid w:val="00310F7A"/>
    <w:rsid w:val="0031184D"/>
    <w:rsid w:val="00311A35"/>
    <w:rsid w:val="00311E51"/>
    <w:rsid w:val="00311E5F"/>
    <w:rsid w:val="0031215B"/>
    <w:rsid w:val="003125AC"/>
    <w:rsid w:val="0031260E"/>
    <w:rsid w:val="003131C7"/>
    <w:rsid w:val="003134DC"/>
    <w:rsid w:val="00313804"/>
    <w:rsid w:val="00313FC2"/>
    <w:rsid w:val="0031409A"/>
    <w:rsid w:val="00314C29"/>
    <w:rsid w:val="00314C62"/>
    <w:rsid w:val="00314E17"/>
    <w:rsid w:val="00314EC5"/>
    <w:rsid w:val="003152E7"/>
    <w:rsid w:val="003157A5"/>
    <w:rsid w:val="00315D90"/>
    <w:rsid w:val="00315DD1"/>
    <w:rsid w:val="00316161"/>
    <w:rsid w:val="0031660C"/>
    <w:rsid w:val="00317325"/>
    <w:rsid w:val="00317CF7"/>
    <w:rsid w:val="003204F0"/>
    <w:rsid w:val="00320939"/>
    <w:rsid w:val="00320A9C"/>
    <w:rsid w:val="00320ED8"/>
    <w:rsid w:val="003213A7"/>
    <w:rsid w:val="00321BB7"/>
    <w:rsid w:val="00322A3A"/>
    <w:rsid w:val="00322DE0"/>
    <w:rsid w:val="00323DAE"/>
    <w:rsid w:val="00323F92"/>
    <w:rsid w:val="0032420F"/>
    <w:rsid w:val="003244F0"/>
    <w:rsid w:val="00324692"/>
    <w:rsid w:val="00324F64"/>
    <w:rsid w:val="00325009"/>
    <w:rsid w:val="003250E5"/>
    <w:rsid w:val="0032533D"/>
    <w:rsid w:val="00325803"/>
    <w:rsid w:val="00325ADF"/>
    <w:rsid w:val="003260F6"/>
    <w:rsid w:val="003273AA"/>
    <w:rsid w:val="0032748E"/>
    <w:rsid w:val="00327A56"/>
    <w:rsid w:val="00327E66"/>
    <w:rsid w:val="00327F1C"/>
    <w:rsid w:val="00330324"/>
    <w:rsid w:val="00330492"/>
    <w:rsid w:val="003305D6"/>
    <w:rsid w:val="00330685"/>
    <w:rsid w:val="003309A4"/>
    <w:rsid w:val="00330ED4"/>
    <w:rsid w:val="003310F1"/>
    <w:rsid w:val="0033126B"/>
    <w:rsid w:val="00331342"/>
    <w:rsid w:val="00331680"/>
    <w:rsid w:val="003319C5"/>
    <w:rsid w:val="00331B79"/>
    <w:rsid w:val="00332013"/>
    <w:rsid w:val="0033224E"/>
    <w:rsid w:val="00332901"/>
    <w:rsid w:val="00332ADA"/>
    <w:rsid w:val="0033324F"/>
    <w:rsid w:val="00333CB0"/>
    <w:rsid w:val="00334014"/>
    <w:rsid w:val="00334047"/>
    <w:rsid w:val="00334F85"/>
    <w:rsid w:val="003353EC"/>
    <w:rsid w:val="003354E9"/>
    <w:rsid w:val="003358E2"/>
    <w:rsid w:val="003359E3"/>
    <w:rsid w:val="00336628"/>
    <w:rsid w:val="003366AA"/>
    <w:rsid w:val="00336CDF"/>
    <w:rsid w:val="00337FC1"/>
    <w:rsid w:val="00340068"/>
    <w:rsid w:val="003401A1"/>
    <w:rsid w:val="0034127D"/>
    <w:rsid w:val="00341953"/>
    <w:rsid w:val="00341AF4"/>
    <w:rsid w:val="003425AE"/>
    <w:rsid w:val="003433B5"/>
    <w:rsid w:val="00343639"/>
    <w:rsid w:val="003443E0"/>
    <w:rsid w:val="003448FB"/>
    <w:rsid w:val="00344AA8"/>
    <w:rsid w:val="00344D01"/>
    <w:rsid w:val="00344F90"/>
    <w:rsid w:val="00346498"/>
    <w:rsid w:val="0034694A"/>
    <w:rsid w:val="003469A9"/>
    <w:rsid w:val="00347139"/>
    <w:rsid w:val="003506B6"/>
    <w:rsid w:val="003510C4"/>
    <w:rsid w:val="00351D79"/>
    <w:rsid w:val="0035219A"/>
    <w:rsid w:val="00352679"/>
    <w:rsid w:val="00352EEF"/>
    <w:rsid w:val="0035304D"/>
    <w:rsid w:val="0035335A"/>
    <w:rsid w:val="0035386B"/>
    <w:rsid w:val="00353A51"/>
    <w:rsid w:val="00353B0E"/>
    <w:rsid w:val="003545EF"/>
    <w:rsid w:val="0035470A"/>
    <w:rsid w:val="00354CDA"/>
    <w:rsid w:val="00354F0E"/>
    <w:rsid w:val="0035567D"/>
    <w:rsid w:val="00355DC1"/>
    <w:rsid w:val="003562CD"/>
    <w:rsid w:val="003565AA"/>
    <w:rsid w:val="003572C1"/>
    <w:rsid w:val="00357892"/>
    <w:rsid w:val="003600CC"/>
    <w:rsid w:val="0036016B"/>
    <w:rsid w:val="0036058A"/>
    <w:rsid w:val="0036098A"/>
    <w:rsid w:val="0036111D"/>
    <w:rsid w:val="003612A3"/>
    <w:rsid w:val="003614C8"/>
    <w:rsid w:val="003619FF"/>
    <w:rsid w:val="003620A7"/>
    <w:rsid w:val="00362148"/>
    <w:rsid w:val="003627BE"/>
    <w:rsid w:val="003627C6"/>
    <w:rsid w:val="00362FAA"/>
    <w:rsid w:val="00363160"/>
    <w:rsid w:val="00363436"/>
    <w:rsid w:val="003634D8"/>
    <w:rsid w:val="00363869"/>
    <w:rsid w:val="00363981"/>
    <w:rsid w:val="00363F2F"/>
    <w:rsid w:val="00364017"/>
    <w:rsid w:val="00364519"/>
    <w:rsid w:val="00364B91"/>
    <w:rsid w:val="00364F31"/>
    <w:rsid w:val="00364FEB"/>
    <w:rsid w:val="003650AB"/>
    <w:rsid w:val="0036548D"/>
    <w:rsid w:val="00365823"/>
    <w:rsid w:val="00365C1F"/>
    <w:rsid w:val="00366CE5"/>
    <w:rsid w:val="00367742"/>
    <w:rsid w:val="00367CEB"/>
    <w:rsid w:val="00370237"/>
    <w:rsid w:val="00370663"/>
    <w:rsid w:val="003711CA"/>
    <w:rsid w:val="00371634"/>
    <w:rsid w:val="003716F8"/>
    <w:rsid w:val="00371975"/>
    <w:rsid w:val="00371D2D"/>
    <w:rsid w:val="00372200"/>
    <w:rsid w:val="00372D08"/>
    <w:rsid w:val="00372D2E"/>
    <w:rsid w:val="00373478"/>
    <w:rsid w:val="003738EB"/>
    <w:rsid w:val="00373967"/>
    <w:rsid w:val="003744DE"/>
    <w:rsid w:val="003748CB"/>
    <w:rsid w:val="00375498"/>
    <w:rsid w:val="00375792"/>
    <w:rsid w:val="00375808"/>
    <w:rsid w:val="00375B1C"/>
    <w:rsid w:val="00375BD9"/>
    <w:rsid w:val="00376B47"/>
    <w:rsid w:val="00376D49"/>
    <w:rsid w:val="00376F8A"/>
    <w:rsid w:val="003770A1"/>
    <w:rsid w:val="00377698"/>
    <w:rsid w:val="00380390"/>
    <w:rsid w:val="003803B1"/>
    <w:rsid w:val="0038053B"/>
    <w:rsid w:val="00381265"/>
    <w:rsid w:val="00381689"/>
    <w:rsid w:val="003819DE"/>
    <w:rsid w:val="003826CE"/>
    <w:rsid w:val="00382847"/>
    <w:rsid w:val="00382E77"/>
    <w:rsid w:val="00383070"/>
    <w:rsid w:val="00383243"/>
    <w:rsid w:val="0038395F"/>
    <w:rsid w:val="00383D45"/>
    <w:rsid w:val="00384357"/>
    <w:rsid w:val="0038445F"/>
    <w:rsid w:val="003849AC"/>
    <w:rsid w:val="003850FB"/>
    <w:rsid w:val="003852D8"/>
    <w:rsid w:val="0038577E"/>
    <w:rsid w:val="0038606E"/>
    <w:rsid w:val="003867F7"/>
    <w:rsid w:val="00386806"/>
    <w:rsid w:val="003869C5"/>
    <w:rsid w:val="00386A94"/>
    <w:rsid w:val="00387DE3"/>
    <w:rsid w:val="003901EF"/>
    <w:rsid w:val="00390BCD"/>
    <w:rsid w:val="00391E21"/>
    <w:rsid w:val="00392261"/>
    <w:rsid w:val="003925E5"/>
    <w:rsid w:val="00392FA0"/>
    <w:rsid w:val="00393703"/>
    <w:rsid w:val="003941D1"/>
    <w:rsid w:val="00394906"/>
    <w:rsid w:val="003949D1"/>
    <w:rsid w:val="00394E31"/>
    <w:rsid w:val="003957AE"/>
    <w:rsid w:val="00395956"/>
    <w:rsid w:val="00396102"/>
    <w:rsid w:val="003961FB"/>
    <w:rsid w:val="00396268"/>
    <w:rsid w:val="003962A9"/>
    <w:rsid w:val="003964ED"/>
    <w:rsid w:val="003965CD"/>
    <w:rsid w:val="0039661C"/>
    <w:rsid w:val="0039696E"/>
    <w:rsid w:val="00396CAF"/>
    <w:rsid w:val="00397399"/>
    <w:rsid w:val="00397AF8"/>
    <w:rsid w:val="00397B26"/>
    <w:rsid w:val="00397E84"/>
    <w:rsid w:val="003A017A"/>
    <w:rsid w:val="003A01ED"/>
    <w:rsid w:val="003A0389"/>
    <w:rsid w:val="003A0790"/>
    <w:rsid w:val="003A0B96"/>
    <w:rsid w:val="003A0E71"/>
    <w:rsid w:val="003A13E8"/>
    <w:rsid w:val="003A1600"/>
    <w:rsid w:val="003A1FB5"/>
    <w:rsid w:val="003A2744"/>
    <w:rsid w:val="003A3191"/>
    <w:rsid w:val="003A35CB"/>
    <w:rsid w:val="003A375E"/>
    <w:rsid w:val="003A3841"/>
    <w:rsid w:val="003A392E"/>
    <w:rsid w:val="003A3949"/>
    <w:rsid w:val="003A3D54"/>
    <w:rsid w:val="003A4004"/>
    <w:rsid w:val="003A4689"/>
    <w:rsid w:val="003A4A4B"/>
    <w:rsid w:val="003A4CEC"/>
    <w:rsid w:val="003A50C9"/>
    <w:rsid w:val="003A521A"/>
    <w:rsid w:val="003A5BBE"/>
    <w:rsid w:val="003A5CEF"/>
    <w:rsid w:val="003A5D4A"/>
    <w:rsid w:val="003A63A6"/>
    <w:rsid w:val="003A67BC"/>
    <w:rsid w:val="003A6DE4"/>
    <w:rsid w:val="003A73B9"/>
    <w:rsid w:val="003A7454"/>
    <w:rsid w:val="003A7BA9"/>
    <w:rsid w:val="003A7FB6"/>
    <w:rsid w:val="003B0760"/>
    <w:rsid w:val="003B0F8E"/>
    <w:rsid w:val="003B2538"/>
    <w:rsid w:val="003B25B6"/>
    <w:rsid w:val="003B27CD"/>
    <w:rsid w:val="003B28B6"/>
    <w:rsid w:val="003B28D3"/>
    <w:rsid w:val="003B35D8"/>
    <w:rsid w:val="003B3611"/>
    <w:rsid w:val="003B3E48"/>
    <w:rsid w:val="003B4EEA"/>
    <w:rsid w:val="003B52EC"/>
    <w:rsid w:val="003B55C5"/>
    <w:rsid w:val="003B5754"/>
    <w:rsid w:val="003B5D20"/>
    <w:rsid w:val="003B66FB"/>
    <w:rsid w:val="003B6756"/>
    <w:rsid w:val="003B6A8D"/>
    <w:rsid w:val="003B6EFD"/>
    <w:rsid w:val="003B6FA4"/>
    <w:rsid w:val="003B72F9"/>
    <w:rsid w:val="003B7D7C"/>
    <w:rsid w:val="003C04B2"/>
    <w:rsid w:val="003C0587"/>
    <w:rsid w:val="003C068C"/>
    <w:rsid w:val="003C0879"/>
    <w:rsid w:val="003C0A0C"/>
    <w:rsid w:val="003C0EB4"/>
    <w:rsid w:val="003C10CF"/>
    <w:rsid w:val="003C19DF"/>
    <w:rsid w:val="003C1AC7"/>
    <w:rsid w:val="003C1B9D"/>
    <w:rsid w:val="003C21B0"/>
    <w:rsid w:val="003C21DF"/>
    <w:rsid w:val="003C254A"/>
    <w:rsid w:val="003C34C3"/>
    <w:rsid w:val="003C3622"/>
    <w:rsid w:val="003C3A6E"/>
    <w:rsid w:val="003C48C2"/>
    <w:rsid w:val="003C4AB6"/>
    <w:rsid w:val="003C4C40"/>
    <w:rsid w:val="003C51C6"/>
    <w:rsid w:val="003C5413"/>
    <w:rsid w:val="003C58DC"/>
    <w:rsid w:val="003C5A17"/>
    <w:rsid w:val="003C5A21"/>
    <w:rsid w:val="003C5C6A"/>
    <w:rsid w:val="003C6328"/>
    <w:rsid w:val="003C63BE"/>
    <w:rsid w:val="003C63FA"/>
    <w:rsid w:val="003C69B8"/>
    <w:rsid w:val="003C69C5"/>
    <w:rsid w:val="003C6E3F"/>
    <w:rsid w:val="003C6E87"/>
    <w:rsid w:val="003C76BC"/>
    <w:rsid w:val="003C7974"/>
    <w:rsid w:val="003C7E60"/>
    <w:rsid w:val="003D023D"/>
    <w:rsid w:val="003D0582"/>
    <w:rsid w:val="003D1A3E"/>
    <w:rsid w:val="003D1BDB"/>
    <w:rsid w:val="003D2165"/>
    <w:rsid w:val="003D21BB"/>
    <w:rsid w:val="003D2498"/>
    <w:rsid w:val="003D2B61"/>
    <w:rsid w:val="003D2E1E"/>
    <w:rsid w:val="003D2F8C"/>
    <w:rsid w:val="003D3311"/>
    <w:rsid w:val="003D3647"/>
    <w:rsid w:val="003D3757"/>
    <w:rsid w:val="003D3EE2"/>
    <w:rsid w:val="003D455A"/>
    <w:rsid w:val="003D4652"/>
    <w:rsid w:val="003D5BBB"/>
    <w:rsid w:val="003D5E3B"/>
    <w:rsid w:val="003D5ED5"/>
    <w:rsid w:val="003D61C0"/>
    <w:rsid w:val="003D6656"/>
    <w:rsid w:val="003D741E"/>
    <w:rsid w:val="003D7EEE"/>
    <w:rsid w:val="003E0068"/>
    <w:rsid w:val="003E027F"/>
    <w:rsid w:val="003E131D"/>
    <w:rsid w:val="003E1514"/>
    <w:rsid w:val="003E1DE0"/>
    <w:rsid w:val="003E2301"/>
    <w:rsid w:val="003E2527"/>
    <w:rsid w:val="003E2A8D"/>
    <w:rsid w:val="003E2AB0"/>
    <w:rsid w:val="003E2B7F"/>
    <w:rsid w:val="003E2D1E"/>
    <w:rsid w:val="003E3533"/>
    <w:rsid w:val="003E4041"/>
    <w:rsid w:val="003E408A"/>
    <w:rsid w:val="003E445A"/>
    <w:rsid w:val="003E4DE4"/>
    <w:rsid w:val="003E6643"/>
    <w:rsid w:val="003E7843"/>
    <w:rsid w:val="003E7A74"/>
    <w:rsid w:val="003F008E"/>
    <w:rsid w:val="003F02F2"/>
    <w:rsid w:val="003F048F"/>
    <w:rsid w:val="003F04FE"/>
    <w:rsid w:val="003F056D"/>
    <w:rsid w:val="003F1579"/>
    <w:rsid w:val="003F1815"/>
    <w:rsid w:val="003F218F"/>
    <w:rsid w:val="003F2276"/>
    <w:rsid w:val="003F28CE"/>
    <w:rsid w:val="003F3103"/>
    <w:rsid w:val="003F31ED"/>
    <w:rsid w:val="003F3372"/>
    <w:rsid w:val="003F370D"/>
    <w:rsid w:val="003F4097"/>
    <w:rsid w:val="003F452C"/>
    <w:rsid w:val="003F50F6"/>
    <w:rsid w:val="003F52CA"/>
    <w:rsid w:val="003F555E"/>
    <w:rsid w:val="003F5942"/>
    <w:rsid w:val="003F63CA"/>
    <w:rsid w:val="003F66DE"/>
    <w:rsid w:val="003F6B28"/>
    <w:rsid w:val="003F738F"/>
    <w:rsid w:val="003F7C24"/>
    <w:rsid w:val="00401183"/>
    <w:rsid w:val="004013FD"/>
    <w:rsid w:val="00401402"/>
    <w:rsid w:val="004018DD"/>
    <w:rsid w:val="004019C5"/>
    <w:rsid w:val="00401A38"/>
    <w:rsid w:val="00401A94"/>
    <w:rsid w:val="00402324"/>
    <w:rsid w:val="004023C5"/>
    <w:rsid w:val="00402412"/>
    <w:rsid w:val="004026FF"/>
    <w:rsid w:val="00402A46"/>
    <w:rsid w:val="0040346D"/>
    <w:rsid w:val="00403B3D"/>
    <w:rsid w:val="00403C62"/>
    <w:rsid w:val="00403DDE"/>
    <w:rsid w:val="004040DE"/>
    <w:rsid w:val="0040596A"/>
    <w:rsid w:val="00405A5C"/>
    <w:rsid w:val="00405BF0"/>
    <w:rsid w:val="00405D17"/>
    <w:rsid w:val="0040609E"/>
    <w:rsid w:val="00406450"/>
    <w:rsid w:val="00406AC1"/>
    <w:rsid w:val="00406B65"/>
    <w:rsid w:val="00406E11"/>
    <w:rsid w:val="004072A9"/>
    <w:rsid w:val="004074B3"/>
    <w:rsid w:val="00407D18"/>
    <w:rsid w:val="0041022F"/>
    <w:rsid w:val="00410251"/>
    <w:rsid w:val="004107F9"/>
    <w:rsid w:val="00410E52"/>
    <w:rsid w:val="00410F5B"/>
    <w:rsid w:val="004115C7"/>
    <w:rsid w:val="00411A4C"/>
    <w:rsid w:val="00411B7A"/>
    <w:rsid w:val="00411E3D"/>
    <w:rsid w:val="0041245A"/>
    <w:rsid w:val="0041270C"/>
    <w:rsid w:val="004129CE"/>
    <w:rsid w:val="00412B63"/>
    <w:rsid w:val="00412C5D"/>
    <w:rsid w:val="00413809"/>
    <w:rsid w:val="0041425B"/>
    <w:rsid w:val="00414836"/>
    <w:rsid w:val="00415426"/>
    <w:rsid w:val="00415549"/>
    <w:rsid w:val="00415A6B"/>
    <w:rsid w:val="00415B15"/>
    <w:rsid w:val="00415B7D"/>
    <w:rsid w:val="00416E93"/>
    <w:rsid w:val="004208BA"/>
    <w:rsid w:val="00420E29"/>
    <w:rsid w:val="0042157A"/>
    <w:rsid w:val="004215C1"/>
    <w:rsid w:val="00422402"/>
    <w:rsid w:val="004224A4"/>
    <w:rsid w:val="0042289A"/>
    <w:rsid w:val="00422B42"/>
    <w:rsid w:val="004233FE"/>
    <w:rsid w:val="004235E5"/>
    <w:rsid w:val="00423EDA"/>
    <w:rsid w:val="004243B7"/>
    <w:rsid w:val="004249D1"/>
    <w:rsid w:val="00424A0D"/>
    <w:rsid w:val="00424B21"/>
    <w:rsid w:val="004250E7"/>
    <w:rsid w:val="00425291"/>
    <w:rsid w:val="004257DE"/>
    <w:rsid w:val="00426554"/>
    <w:rsid w:val="0042672F"/>
    <w:rsid w:val="00426BDD"/>
    <w:rsid w:val="00426C5A"/>
    <w:rsid w:val="0042741E"/>
    <w:rsid w:val="004275AC"/>
    <w:rsid w:val="00427A3F"/>
    <w:rsid w:val="004301B6"/>
    <w:rsid w:val="0043090B"/>
    <w:rsid w:val="004319F4"/>
    <w:rsid w:val="00431CFF"/>
    <w:rsid w:val="00431E90"/>
    <w:rsid w:val="00432A51"/>
    <w:rsid w:val="00432C1F"/>
    <w:rsid w:val="00432CA3"/>
    <w:rsid w:val="00433779"/>
    <w:rsid w:val="00433A96"/>
    <w:rsid w:val="00433D1D"/>
    <w:rsid w:val="00433F7A"/>
    <w:rsid w:val="004340A0"/>
    <w:rsid w:val="00434579"/>
    <w:rsid w:val="00435425"/>
    <w:rsid w:val="00435FC5"/>
    <w:rsid w:val="0043607E"/>
    <w:rsid w:val="004361D5"/>
    <w:rsid w:val="00436564"/>
    <w:rsid w:val="0043680E"/>
    <w:rsid w:val="00436829"/>
    <w:rsid w:val="004374A6"/>
    <w:rsid w:val="00437884"/>
    <w:rsid w:val="00437EC9"/>
    <w:rsid w:val="00437F51"/>
    <w:rsid w:val="0044037A"/>
    <w:rsid w:val="0044105E"/>
    <w:rsid w:val="00441951"/>
    <w:rsid w:val="004419C4"/>
    <w:rsid w:val="00442456"/>
    <w:rsid w:val="00442690"/>
    <w:rsid w:val="004428AF"/>
    <w:rsid w:val="00442B67"/>
    <w:rsid w:val="00442BA1"/>
    <w:rsid w:val="00442F90"/>
    <w:rsid w:val="00443441"/>
    <w:rsid w:val="00443616"/>
    <w:rsid w:val="00443939"/>
    <w:rsid w:val="004448A2"/>
    <w:rsid w:val="00444C29"/>
    <w:rsid w:val="00444CAD"/>
    <w:rsid w:val="004460C0"/>
    <w:rsid w:val="004461EA"/>
    <w:rsid w:val="00446922"/>
    <w:rsid w:val="0044729E"/>
    <w:rsid w:val="00447792"/>
    <w:rsid w:val="00447B43"/>
    <w:rsid w:val="00450443"/>
    <w:rsid w:val="00450631"/>
    <w:rsid w:val="0045152F"/>
    <w:rsid w:val="00451A79"/>
    <w:rsid w:val="004525B4"/>
    <w:rsid w:val="00452837"/>
    <w:rsid w:val="00452868"/>
    <w:rsid w:val="004528D3"/>
    <w:rsid w:val="00452991"/>
    <w:rsid w:val="00452E28"/>
    <w:rsid w:val="0045383F"/>
    <w:rsid w:val="00453AEA"/>
    <w:rsid w:val="00453D73"/>
    <w:rsid w:val="00453FBF"/>
    <w:rsid w:val="00454931"/>
    <w:rsid w:val="00454C28"/>
    <w:rsid w:val="00454C60"/>
    <w:rsid w:val="00454D3C"/>
    <w:rsid w:val="00454F0B"/>
    <w:rsid w:val="004555DD"/>
    <w:rsid w:val="00455B0A"/>
    <w:rsid w:val="00456416"/>
    <w:rsid w:val="00456A51"/>
    <w:rsid w:val="00456BF4"/>
    <w:rsid w:val="00456E06"/>
    <w:rsid w:val="00457FB9"/>
    <w:rsid w:val="004602AA"/>
    <w:rsid w:val="00460339"/>
    <w:rsid w:val="00460352"/>
    <w:rsid w:val="00460B48"/>
    <w:rsid w:val="00461993"/>
    <w:rsid w:val="00462020"/>
    <w:rsid w:val="004625D3"/>
    <w:rsid w:val="00462B83"/>
    <w:rsid w:val="00462BDB"/>
    <w:rsid w:val="00462EE2"/>
    <w:rsid w:val="00463392"/>
    <w:rsid w:val="0046339D"/>
    <w:rsid w:val="00463515"/>
    <w:rsid w:val="00463E13"/>
    <w:rsid w:val="004644C8"/>
    <w:rsid w:val="0046537F"/>
    <w:rsid w:val="004659A5"/>
    <w:rsid w:val="00465A17"/>
    <w:rsid w:val="00465BE1"/>
    <w:rsid w:val="00465CD4"/>
    <w:rsid w:val="00465EEC"/>
    <w:rsid w:val="0046673D"/>
    <w:rsid w:val="00466B55"/>
    <w:rsid w:val="00466FE4"/>
    <w:rsid w:val="00466FF1"/>
    <w:rsid w:val="00467246"/>
    <w:rsid w:val="00467547"/>
    <w:rsid w:val="00467620"/>
    <w:rsid w:val="004679B9"/>
    <w:rsid w:val="004679F3"/>
    <w:rsid w:val="00467AA4"/>
    <w:rsid w:val="00467D41"/>
    <w:rsid w:val="004708C6"/>
    <w:rsid w:val="00470922"/>
    <w:rsid w:val="00470AB1"/>
    <w:rsid w:val="00470C4F"/>
    <w:rsid w:val="004718E4"/>
    <w:rsid w:val="00471A1B"/>
    <w:rsid w:val="00472298"/>
    <w:rsid w:val="00473387"/>
    <w:rsid w:val="004736DE"/>
    <w:rsid w:val="004743E6"/>
    <w:rsid w:val="00474DBF"/>
    <w:rsid w:val="00475542"/>
    <w:rsid w:val="00475674"/>
    <w:rsid w:val="0047597A"/>
    <w:rsid w:val="00475B67"/>
    <w:rsid w:val="00475EE3"/>
    <w:rsid w:val="004764C4"/>
    <w:rsid w:val="0047687D"/>
    <w:rsid w:val="004769F2"/>
    <w:rsid w:val="00476FBF"/>
    <w:rsid w:val="0047705D"/>
    <w:rsid w:val="00477934"/>
    <w:rsid w:val="0047795B"/>
    <w:rsid w:val="00477A39"/>
    <w:rsid w:val="00480CBA"/>
    <w:rsid w:val="004819DF"/>
    <w:rsid w:val="004822BD"/>
    <w:rsid w:val="00482FEE"/>
    <w:rsid w:val="004830BD"/>
    <w:rsid w:val="0048349A"/>
    <w:rsid w:val="00483836"/>
    <w:rsid w:val="00483898"/>
    <w:rsid w:val="00483940"/>
    <w:rsid w:val="00483C34"/>
    <w:rsid w:val="00484269"/>
    <w:rsid w:val="004844F4"/>
    <w:rsid w:val="00484512"/>
    <w:rsid w:val="00484D9D"/>
    <w:rsid w:val="004854FC"/>
    <w:rsid w:val="00485AE3"/>
    <w:rsid w:val="004870FD"/>
    <w:rsid w:val="00487329"/>
    <w:rsid w:val="00487D8F"/>
    <w:rsid w:val="00490412"/>
    <w:rsid w:val="0049086D"/>
    <w:rsid w:val="00490A99"/>
    <w:rsid w:val="00490CE1"/>
    <w:rsid w:val="004910F0"/>
    <w:rsid w:val="00491654"/>
    <w:rsid w:val="00491A41"/>
    <w:rsid w:val="00492043"/>
    <w:rsid w:val="004926E7"/>
    <w:rsid w:val="00493062"/>
    <w:rsid w:val="00493469"/>
    <w:rsid w:val="0049367B"/>
    <w:rsid w:val="00493794"/>
    <w:rsid w:val="00493C8D"/>
    <w:rsid w:val="004951AA"/>
    <w:rsid w:val="004956BA"/>
    <w:rsid w:val="00495AE9"/>
    <w:rsid w:val="00495E36"/>
    <w:rsid w:val="004962CF"/>
    <w:rsid w:val="0049637F"/>
    <w:rsid w:val="0049639C"/>
    <w:rsid w:val="004971C4"/>
    <w:rsid w:val="0049725B"/>
    <w:rsid w:val="004978A3"/>
    <w:rsid w:val="004A03CF"/>
    <w:rsid w:val="004A076A"/>
    <w:rsid w:val="004A0C50"/>
    <w:rsid w:val="004A0FCC"/>
    <w:rsid w:val="004A10F4"/>
    <w:rsid w:val="004A15B4"/>
    <w:rsid w:val="004A1A43"/>
    <w:rsid w:val="004A25B9"/>
    <w:rsid w:val="004A2675"/>
    <w:rsid w:val="004A2999"/>
    <w:rsid w:val="004A2DF4"/>
    <w:rsid w:val="004A3269"/>
    <w:rsid w:val="004A3594"/>
    <w:rsid w:val="004A36B8"/>
    <w:rsid w:val="004A3751"/>
    <w:rsid w:val="004A3A17"/>
    <w:rsid w:val="004A3DBA"/>
    <w:rsid w:val="004A3DF0"/>
    <w:rsid w:val="004A4B2C"/>
    <w:rsid w:val="004A4E23"/>
    <w:rsid w:val="004A528C"/>
    <w:rsid w:val="004A58A3"/>
    <w:rsid w:val="004A5941"/>
    <w:rsid w:val="004A5D1E"/>
    <w:rsid w:val="004A5D9B"/>
    <w:rsid w:val="004A5DF3"/>
    <w:rsid w:val="004A63EE"/>
    <w:rsid w:val="004A6776"/>
    <w:rsid w:val="004A797C"/>
    <w:rsid w:val="004B0338"/>
    <w:rsid w:val="004B068A"/>
    <w:rsid w:val="004B09B7"/>
    <w:rsid w:val="004B0A01"/>
    <w:rsid w:val="004B155A"/>
    <w:rsid w:val="004B18CA"/>
    <w:rsid w:val="004B1B4F"/>
    <w:rsid w:val="004B268E"/>
    <w:rsid w:val="004B310D"/>
    <w:rsid w:val="004B33C7"/>
    <w:rsid w:val="004B3BE3"/>
    <w:rsid w:val="004B407B"/>
    <w:rsid w:val="004B4192"/>
    <w:rsid w:val="004B479F"/>
    <w:rsid w:val="004B48DD"/>
    <w:rsid w:val="004B5049"/>
    <w:rsid w:val="004B53D5"/>
    <w:rsid w:val="004B5A4A"/>
    <w:rsid w:val="004B5CD5"/>
    <w:rsid w:val="004B62D6"/>
    <w:rsid w:val="004B683A"/>
    <w:rsid w:val="004B6FBF"/>
    <w:rsid w:val="004B754B"/>
    <w:rsid w:val="004B756E"/>
    <w:rsid w:val="004B75D4"/>
    <w:rsid w:val="004B77EE"/>
    <w:rsid w:val="004B7994"/>
    <w:rsid w:val="004B7F0F"/>
    <w:rsid w:val="004C0559"/>
    <w:rsid w:val="004C055F"/>
    <w:rsid w:val="004C07A7"/>
    <w:rsid w:val="004C0E18"/>
    <w:rsid w:val="004C0EB1"/>
    <w:rsid w:val="004C1098"/>
    <w:rsid w:val="004C1862"/>
    <w:rsid w:val="004C227D"/>
    <w:rsid w:val="004C25B5"/>
    <w:rsid w:val="004C26A3"/>
    <w:rsid w:val="004C281F"/>
    <w:rsid w:val="004C2B2F"/>
    <w:rsid w:val="004C2D3B"/>
    <w:rsid w:val="004C4EE1"/>
    <w:rsid w:val="004C5545"/>
    <w:rsid w:val="004C5AD3"/>
    <w:rsid w:val="004C5BE7"/>
    <w:rsid w:val="004C5D44"/>
    <w:rsid w:val="004C68D8"/>
    <w:rsid w:val="004C6962"/>
    <w:rsid w:val="004C697E"/>
    <w:rsid w:val="004C6EC4"/>
    <w:rsid w:val="004C7DA4"/>
    <w:rsid w:val="004C7FE2"/>
    <w:rsid w:val="004D0BA6"/>
    <w:rsid w:val="004D1792"/>
    <w:rsid w:val="004D1A8A"/>
    <w:rsid w:val="004D2256"/>
    <w:rsid w:val="004D22E8"/>
    <w:rsid w:val="004D343A"/>
    <w:rsid w:val="004D3714"/>
    <w:rsid w:val="004D47D7"/>
    <w:rsid w:val="004D5487"/>
    <w:rsid w:val="004D5FDA"/>
    <w:rsid w:val="004D68FA"/>
    <w:rsid w:val="004D6AC8"/>
    <w:rsid w:val="004D6C60"/>
    <w:rsid w:val="004D6F2A"/>
    <w:rsid w:val="004E09F6"/>
    <w:rsid w:val="004E13E4"/>
    <w:rsid w:val="004E1EB6"/>
    <w:rsid w:val="004E203D"/>
    <w:rsid w:val="004E2222"/>
    <w:rsid w:val="004E2987"/>
    <w:rsid w:val="004E3596"/>
    <w:rsid w:val="004E4399"/>
    <w:rsid w:val="004E4543"/>
    <w:rsid w:val="004E48C2"/>
    <w:rsid w:val="004E4F20"/>
    <w:rsid w:val="004E52A9"/>
    <w:rsid w:val="004E63FC"/>
    <w:rsid w:val="004E6B16"/>
    <w:rsid w:val="004E6D16"/>
    <w:rsid w:val="004E7148"/>
    <w:rsid w:val="004E7722"/>
    <w:rsid w:val="004E7D2A"/>
    <w:rsid w:val="004F00F7"/>
    <w:rsid w:val="004F073A"/>
    <w:rsid w:val="004F0AED"/>
    <w:rsid w:val="004F1341"/>
    <w:rsid w:val="004F1389"/>
    <w:rsid w:val="004F138A"/>
    <w:rsid w:val="004F1D00"/>
    <w:rsid w:val="004F280E"/>
    <w:rsid w:val="004F2868"/>
    <w:rsid w:val="004F293D"/>
    <w:rsid w:val="004F2E7F"/>
    <w:rsid w:val="004F3100"/>
    <w:rsid w:val="004F3870"/>
    <w:rsid w:val="004F3C50"/>
    <w:rsid w:val="004F3E47"/>
    <w:rsid w:val="004F43F1"/>
    <w:rsid w:val="004F4695"/>
    <w:rsid w:val="004F4CDD"/>
    <w:rsid w:val="004F57DB"/>
    <w:rsid w:val="004F5BAA"/>
    <w:rsid w:val="004F5C12"/>
    <w:rsid w:val="004F5C2A"/>
    <w:rsid w:val="004F6076"/>
    <w:rsid w:val="004F655F"/>
    <w:rsid w:val="004F6D4D"/>
    <w:rsid w:val="004F71CB"/>
    <w:rsid w:val="004F7508"/>
    <w:rsid w:val="004F7BAB"/>
    <w:rsid w:val="004F7E12"/>
    <w:rsid w:val="004F7EF5"/>
    <w:rsid w:val="004F7FC7"/>
    <w:rsid w:val="00500448"/>
    <w:rsid w:val="005005D1"/>
    <w:rsid w:val="00500BB0"/>
    <w:rsid w:val="00500D85"/>
    <w:rsid w:val="0050172B"/>
    <w:rsid w:val="00501EA1"/>
    <w:rsid w:val="00501F23"/>
    <w:rsid w:val="005024A9"/>
    <w:rsid w:val="0050258E"/>
    <w:rsid w:val="005035DC"/>
    <w:rsid w:val="00503A55"/>
    <w:rsid w:val="005041EC"/>
    <w:rsid w:val="00505BFB"/>
    <w:rsid w:val="0050609F"/>
    <w:rsid w:val="005060AA"/>
    <w:rsid w:val="00506886"/>
    <w:rsid w:val="0050742D"/>
    <w:rsid w:val="00507471"/>
    <w:rsid w:val="00510A7A"/>
    <w:rsid w:val="00510B49"/>
    <w:rsid w:val="00510DD6"/>
    <w:rsid w:val="00511148"/>
    <w:rsid w:val="005116C1"/>
    <w:rsid w:val="00512086"/>
    <w:rsid w:val="00512290"/>
    <w:rsid w:val="00513435"/>
    <w:rsid w:val="005137E3"/>
    <w:rsid w:val="00513D68"/>
    <w:rsid w:val="00514470"/>
    <w:rsid w:val="0051485A"/>
    <w:rsid w:val="00514B2E"/>
    <w:rsid w:val="0051513A"/>
    <w:rsid w:val="00515470"/>
    <w:rsid w:val="005156E9"/>
    <w:rsid w:val="00515A25"/>
    <w:rsid w:val="0051690F"/>
    <w:rsid w:val="005177E3"/>
    <w:rsid w:val="005179C5"/>
    <w:rsid w:val="00517DA8"/>
    <w:rsid w:val="00517F03"/>
    <w:rsid w:val="0052000A"/>
    <w:rsid w:val="005200A2"/>
    <w:rsid w:val="00520D49"/>
    <w:rsid w:val="00520DC7"/>
    <w:rsid w:val="005215B1"/>
    <w:rsid w:val="00521FF4"/>
    <w:rsid w:val="00522008"/>
    <w:rsid w:val="00522070"/>
    <w:rsid w:val="005228BA"/>
    <w:rsid w:val="00522B82"/>
    <w:rsid w:val="00522F97"/>
    <w:rsid w:val="00523428"/>
    <w:rsid w:val="00523B14"/>
    <w:rsid w:val="0052408A"/>
    <w:rsid w:val="005246E1"/>
    <w:rsid w:val="00524C56"/>
    <w:rsid w:val="005252A2"/>
    <w:rsid w:val="005255FC"/>
    <w:rsid w:val="005258CB"/>
    <w:rsid w:val="00525D16"/>
    <w:rsid w:val="005260F8"/>
    <w:rsid w:val="005265F5"/>
    <w:rsid w:val="00526989"/>
    <w:rsid w:val="00526AD9"/>
    <w:rsid w:val="00526B75"/>
    <w:rsid w:val="00526CC9"/>
    <w:rsid w:val="00526D8A"/>
    <w:rsid w:val="00527224"/>
    <w:rsid w:val="005276FA"/>
    <w:rsid w:val="00527A36"/>
    <w:rsid w:val="00527A81"/>
    <w:rsid w:val="00530072"/>
    <w:rsid w:val="005306A9"/>
    <w:rsid w:val="00530D04"/>
    <w:rsid w:val="00530DAC"/>
    <w:rsid w:val="005316A8"/>
    <w:rsid w:val="0053175B"/>
    <w:rsid w:val="00531D82"/>
    <w:rsid w:val="0053210D"/>
    <w:rsid w:val="00532305"/>
    <w:rsid w:val="00532541"/>
    <w:rsid w:val="005325A3"/>
    <w:rsid w:val="00532B45"/>
    <w:rsid w:val="00532CEB"/>
    <w:rsid w:val="00532EB4"/>
    <w:rsid w:val="00533733"/>
    <w:rsid w:val="00534980"/>
    <w:rsid w:val="00535769"/>
    <w:rsid w:val="0053619E"/>
    <w:rsid w:val="005366DD"/>
    <w:rsid w:val="00536CB5"/>
    <w:rsid w:val="005374C6"/>
    <w:rsid w:val="00537538"/>
    <w:rsid w:val="0053780C"/>
    <w:rsid w:val="00537A7B"/>
    <w:rsid w:val="005404E1"/>
    <w:rsid w:val="00540846"/>
    <w:rsid w:val="00540FDA"/>
    <w:rsid w:val="00541493"/>
    <w:rsid w:val="00541956"/>
    <w:rsid w:val="00541E9A"/>
    <w:rsid w:val="0054245F"/>
    <w:rsid w:val="00542D29"/>
    <w:rsid w:val="00542DD9"/>
    <w:rsid w:val="00543415"/>
    <w:rsid w:val="0054369A"/>
    <w:rsid w:val="005439AD"/>
    <w:rsid w:val="00543E79"/>
    <w:rsid w:val="00544512"/>
    <w:rsid w:val="00544B30"/>
    <w:rsid w:val="00544CE7"/>
    <w:rsid w:val="0054535D"/>
    <w:rsid w:val="005454A9"/>
    <w:rsid w:val="00546309"/>
    <w:rsid w:val="005465DB"/>
    <w:rsid w:val="00546AD0"/>
    <w:rsid w:val="00546C92"/>
    <w:rsid w:val="00546F99"/>
    <w:rsid w:val="00546FFB"/>
    <w:rsid w:val="0054723F"/>
    <w:rsid w:val="0054771A"/>
    <w:rsid w:val="00547B2B"/>
    <w:rsid w:val="00547F24"/>
    <w:rsid w:val="00550647"/>
    <w:rsid w:val="00550964"/>
    <w:rsid w:val="005513C1"/>
    <w:rsid w:val="005517FB"/>
    <w:rsid w:val="005521D6"/>
    <w:rsid w:val="00553BD5"/>
    <w:rsid w:val="005542C8"/>
    <w:rsid w:val="00554433"/>
    <w:rsid w:val="005553B0"/>
    <w:rsid w:val="005554C4"/>
    <w:rsid w:val="00555DB5"/>
    <w:rsid w:val="0055643E"/>
    <w:rsid w:val="005567C5"/>
    <w:rsid w:val="005568B0"/>
    <w:rsid w:val="00556DD7"/>
    <w:rsid w:val="005576E7"/>
    <w:rsid w:val="00557ADA"/>
    <w:rsid w:val="005600D2"/>
    <w:rsid w:val="00560619"/>
    <w:rsid w:val="00560763"/>
    <w:rsid w:val="00560A56"/>
    <w:rsid w:val="00560A76"/>
    <w:rsid w:val="00561054"/>
    <w:rsid w:val="00561092"/>
    <w:rsid w:val="00561163"/>
    <w:rsid w:val="005624F2"/>
    <w:rsid w:val="00562540"/>
    <w:rsid w:val="00562FD3"/>
    <w:rsid w:val="00563005"/>
    <w:rsid w:val="00563598"/>
    <w:rsid w:val="0056383F"/>
    <w:rsid w:val="00563986"/>
    <w:rsid w:val="00563EBD"/>
    <w:rsid w:val="00563F63"/>
    <w:rsid w:val="00564BEE"/>
    <w:rsid w:val="00565009"/>
    <w:rsid w:val="00565EA0"/>
    <w:rsid w:val="005672C8"/>
    <w:rsid w:val="00567699"/>
    <w:rsid w:val="0056780C"/>
    <w:rsid w:val="00570462"/>
    <w:rsid w:val="00570652"/>
    <w:rsid w:val="00571261"/>
    <w:rsid w:val="005714F9"/>
    <w:rsid w:val="0057228A"/>
    <w:rsid w:val="00572476"/>
    <w:rsid w:val="00572B69"/>
    <w:rsid w:val="00573557"/>
    <w:rsid w:val="0057391E"/>
    <w:rsid w:val="00574CF7"/>
    <w:rsid w:val="005764F9"/>
    <w:rsid w:val="0057692B"/>
    <w:rsid w:val="00576941"/>
    <w:rsid w:val="00576FAC"/>
    <w:rsid w:val="00577061"/>
    <w:rsid w:val="005777AE"/>
    <w:rsid w:val="00577A97"/>
    <w:rsid w:val="00580619"/>
    <w:rsid w:val="005808E9"/>
    <w:rsid w:val="00581854"/>
    <w:rsid w:val="00581A88"/>
    <w:rsid w:val="00581C0F"/>
    <w:rsid w:val="00582683"/>
    <w:rsid w:val="0058288E"/>
    <w:rsid w:val="00582A18"/>
    <w:rsid w:val="00582D54"/>
    <w:rsid w:val="0058386C"/>
    <w:rsid w:val="005839D4"/>
    <w:rsid w:val="00583A6B"/>
    <w:rsid w:val="00583DC2"/>
    <w:rsid w:val="00583E31"/>
    <w:rsid w:val="005846CB"/>
    <w:rsid w:val="00584759"/>
    <w:rsid w:val="00584916"/>
    <w:rsid w:val="00584D39"/>
    <w:rsid w:val="0058565B"/>
    <w:rsid w:val="00585BC8"/>
    <w:rsid w:val="00586C4A"/>
    <w:rsid w:val="00587563"/>
    <w:rsid w:val="00587C32"/>
    <w:rsid w:val="00587E9B"/>
    <w:rsid w:val="0059021D"/>
    <w:rsid w:val="00590848"/>
    <w:rsid w:val="00590F54"/>
    <w:rsid w:val="0059119E"/>
    <w:rsid w:val="00591348"/>
    <w:rsid w:val="00591712"/>
    <w:rsid w:val="00591D31"/>
    <w:rsid w:val="00591DD5"/>
    <w:rsid w:val="00592C23"/>
    <w:rsid w:val="00592CF6"/>
    <w:rsid w:val="00593078"/>
    <w:rsid w:val="00593722"/>
    <w:rsid w:val="00593F4F"/>
    <w:rsid w:val="00594358"/>
    <w:rsid w:val="0059447F"/>
    <w:rsid w:val="00595FAB"/>
    <w:rsid w:val="0059609F"/>
    <w:rsid w:val="00596D14"/>
    <w:rsid w:val="00597701"/>
    <w:rsid w:val="00597749"/>
    <w:rsid w:val="00597843"/>
    <w:rsid w:val="00597AE7"/>
    <w:rsid w:val="005A01E0"/>
    <w:rsid w:val="005A0241"/>
    <w:rsid w:val="005A02CC"/>
    <w:rsid w:val="005A0357"/>
    <w:rsid w:val="005A035C"/>
    <w:rsid w:val="005A072D"/>
    <w:rsid w:val="005A0904"/>
    <w:rsid w:val="005A105D"/>
    <w:rsid w:val="005A1E72"/>
    <w:rsid w:val="005A1F65"/>
    <w:rsid w:val="005A23F4"/>
    <w:rsid w:val="005A29D6"/>
    <w:rsid w:val="005A2B5A"/>
    <w:rsid w:val="005A2FE8"/>
    <w:rsid w:val="005A361C"/>
    <w:rsid w:val="005A3719"/>
    <w:rsid w:val="005A38F1"/>
    <w:rsid w:val="005A41FE"/>
    <w:rsid w:val="005A4220"/>
    <w:rsid w:val="005A4A0B"/>
    <w:rsid w:val="005A5395"/>
    <w:rsid w:val="005A546E"/>
    <w:rsid w:val="005A55AA"/>
    <w:rsid w:val="005A5CF1"/>
    <w:rsid w:val="005A6DB4"/>
    <w:rsid w:val="005A74E8"/>
    <w:rsid w:val="005A7571"/>
    <w:rsid w:val="005A7625"/>
    <w:rsid w:val="005A76CC"/>
    <w:rsid w:val="005A7BE6"/>
    <w:rsid w:val="005A7F23"/>
    <w:rsid w:val="005B006A"/>
    <w:rsid w:val="005B0291"/>
    <w:rsid w:val="005B09F3"/>
    <w:rsid w:val="005B0B74"/>
    <w:rsid w:val="005B1016"/>
    <w:rsid w:val="005B14E4"/>
    <w:rsid w:val="005B1CFD"/>
    <w:rsid w:val="005B22B1"/>
    <w:rsid w:val="005B293F"/>
    <w:rsid w:val="005B303D"/>
    <w:rsid w:val="005B3122"/>
    <w:rsid w:val="005B34A2"/>
    <w:rsid w:val="005B34D5"/>
    <w:rsid w:val="005B360A"/>
    <w:rsid w:val="005B3CC6"/>
    <w:rsid w:val="005B4075"/>
    <w:rsid w:val="005B49DB"/>
    <w:rsid w:val="005B4BAF"/>
    <w:rsid w:val="005B4BF4"/>
    <w:rsid w:val="005B58AD"/>
    <w:rsid w:val="005B5C3B"/>
    <w:rsid w:val="005B5CA2"/>
    <w:rsid w:val="005B5D6E"/>
    <w:rsid w:val="005B6466"/>
    <w:rsid w:val="005B6FF6"/>
    <w:rsid w:val="005B782D"/>
    <w:rsid w:val="005C0609"/>
    <w:rsid w:val="005C1112"/>
    <w:rsid w:val="005C1230"/>
    <w:rsid w:val="005C18D9"/>
    <w:rsid w:val="005C1D2F"/>
    <w:rsid w:val="005C2D4F"/>
    <w:rsid w:val="005C36FA"/>
    <w:rsid w:val="005C3800"/>
    <w:rsid w:val="005C3CF3"/>
    <w:rsid w:val="005C3EBA"/>
    <w:rsid w:val="005C3FF8"/>
    <w:rsid w:val="005C4150"/>
    <w:rsid w:val="005C4582"/>
    <w:rsid w:val="005C4A3C"/>
    <w:rsid w:val="005C4AF9"/>
    <w:rsid w:val="005C4BC5"/>
    <w:rsid w:val="005C4E96"/>
    <w:rsid w:val="005C5385"/>
    <w:rsid w:val="005C5ED9"/>
    <w:rsid w:val="005C62E6"/>
    <w:rsid w:val="005C6600"/>
    <w:rsid w:val="005C685C"/>
    <w:rsid w:val="005C780D"/>
    <w:rsid w:val="005C7A63"/>
    <w:rsid w:val="005D01FA"/>
    <w:rsid w:val="005D073B"/>
    <w:rsid w:val="005D0D7C"/>
    <w:rsid w:val="005D0FA4"/>
    <w:rsid w:val="005D128D"/>
    <w:rsid w:val="005D1557"/>
    <w:rsid w:val="005D156F"/>
    <w:rsid w:val="005D1BA6"/>
    <w:rsid w:val="005D1FE7"/>
    <w:rsid w:val="005D201D"/>
    <w:rsid w:val="005D252B"/>
    <w:rsid w:val="005D2630"/>
    <w:rsid w:val="005D28D7"/>
    <w:rsid w:val="005D35D0"/>
    <w:rsid w:val="005D3A96"/>
    <w:rsid w:val="005D3C63"/>
    <w:rsid w:val="005D411E"/>
    <w:rsid w:val="005D46DE"/>
    <w:rsid w:val="005D4A3B"/>
    <w:rsid w:val="005D5405"/>
    <w:rsid w:val="005D5976"/>
    <w:rsid w:val="005D68CB"/>
    <w:rsid w:val="005D7610"/>
    <w:rsid w:val="005D7E17"/>
    <w:rsid w:val="005E0514"/>
    <w:rsid w:val="005E10E8"/>
    <w:rsid w:val="005E1E29"/>
    <w:rsid w:val="005E1E53"/>
    <w:rsid w:val="005E1EE7"/>
    <w:rsid w:val="005E22C9"/>
    <w:rsid w:val="005E23E2"/>
    <w:rsid w:val="005E28E5"/>
    <w:rsid w:val="005E354C"/>
    <w:rsid w:val="005E357C"/>
    <w:rsid w:val="005E3E22"/>
    <w:rsid w:val="005E41CC"/>
    <w:rsid w:val="005E4721"/>
    <w:rsid w:val="005E48CE"/>
    <w:rsid w:val="005E48DB"/>
    <w:rsid w:val="005E4CFB"/>
    <w:rsid w:val="005E5673"/>
    <w:rsid w:val="005E5A52"/>
    <w:rsid w:val="005E5E84"/>
    <w:rsid w:val="005E5F55"/>
    <w:rsid w:val="005E6297"/>
    <w:rsid w:val="005E63A2"/>
    <w:rsid w:val="005E6AC2"/>
    <w:rsid w:val="005E71D6"/>
    <w:rsid w:val="005E72E0"/>
    <w:rsid w:val="005E77D3"/>
    <w:rsid w:val="005E7BA2"/>
    <w:rsid w:val="005E7D17"/>
    <w:rsid w:val="005E7F2E"/>
    <w:rsid w:val="005F0023"/>
    <w:rsid w:val="005F057D"/>
    <w:rsid w:val="005F1479"/>
    <w:rsid w:val="005F16C1"/>
    <w:rsid w:val="005F1946"/>
    <w:rsid w:val="005F1E39"/>
    <w:rsid w:val="005F1ECE"/>
    <w:rsid w:val="005F272C"/>
    <w:rsid w:val="005F280E"/>
    <w:rsid w:val="005F2CBF"/>
    <w:rsid w:val="005F32B1"/>
    <w:rsid w:val="005F3327"/>
    <w:rsid w:val="005F362B"/>
    <w:rsid w:val="005F3850"/>
    <w:rsid w:val="005F3EDD"/>
    <w:rsid w:val="005F442A"/>
    <w:rsid w:val="005F4B49"/>
    <w:rsid w:val="005F5050"/>
    <w:rsid w:val="005F5367"/>
    <w:rsid w:val="005F53C9"/>
    <w:rsid w:val="005F5445"/>
    <w:rsid w:val="005F54EE"/>
    <w:rsid w:val="005F54FB"/>
    <w:rsid w:val="005F6179"/>
    <w:rsid w:val="005F6E1B"/>
    <w:rsid w:val="005F764A"/>
    <w:rsid w:val="005F7756"/>
    <w:rsid w:val="005F7801"/>
    <w:rsid w:val="005F7BC1"/>
    <w:rsid w:val="00600151"/>
    <w:rsid w:val="0060018B"/>
    <w:rsid w:val="006006D9"/>
    <w:rsid w:val="00600CC9"/>
    <w:rsid w:val="00600DB1"/>
    <w:rsid w:val="0060149B"/>
    <w:rsid w:val="00601588"/>
    <w:rsid w:val="00601843"/>
    <w:rsid w:val="00601BD9"/>
    <w:rsid w:val="00602481"/>
    <w:rsid w:val="0060265E"/>
    <w:rsid w:val="00602A3D"/>
    <w:rsid w:val="00602DD3"/>
    <w:rsid w:val="00602EA2"/>
    <w:rsid w:val="00602FC1"/>
    <w:rsid w:val="00603857"/>
    <w:rsid w:val="00603B4B"/>
    <w:rsid w:val="00603B6D"/>
    <w:rsid w:val="00603DB7"/>
    <w:rsid w:val="006049B9"/>
    <w:rsid w:val="00604BBE"/>
    <w:rsid w:val="006050FE"/>
    <w:rsid w:val="00605C52"/>
    <w:rsid w:val="00606295"/>
    <w:rsid w:val="006068FB"/>
    <w:rsid w:val="00607005"/>
    <w:rsid w:val="00607514"/>
    <w:rsid w:val="006076FC"/>
    <w:rsid w:val="00607B63"/>
    <w:rsid w:val="00607D3A"/>
    <w:rsid w:val="00607E39"/>
    <w:rsid w:val="00610142"/>
    <w:rsid w:val="006101F2"/>
    <w:rsid w:val="00610724"/>
    <w:rsid w:val="0061074D"/>
    <w:rsid w:val="006111DB"/>
    <w:rsid w:val="0061141B"/>
    <w:rsid w:val="00611B06"/>
    <w:rsid w:val="00611C30"/>
    <w:rsid w:val="00612059"/>
    <w:rsid w:val="00612164"/>
    <w:rsid w:val="006121E8"/>
    <w:rsid w:val="00612790"/>
    <w:rsid w:val="0061289B"/>
    <w:rsid w:val="00612A30"/>
    <w:rsid w:val="00612E6B"/>
    <w:rsid w:val="006130C8"/>
    <w:rsid w:val="00613625"/>
    <w:rsid w:val="00614BF2"/>
    <w:rsid w:val="00614C69"/>
    <w:rsid w:val="0061503E"/>
    <w:rsid w:val="006150E0"/>
    <w:rsid w:val="00615293"/>
    <w:rsid w:val="00616317"/>
    <w:rsid w:val="00616E00"/>
    <w:rsid w:val="0061732B"/>
    <w:rsid w:val="00617E90"/>
    <w:rsid w:val="00617FE0"/>
    <w:rsid w:val="00620305"/>
    <w:rsid w:val="00620D99"/>
    <w:rsid w:val="00620F5D"/>
    <w:rsid w:val="00622965"/>
    <w:rsid w:val="00623D39"/>
    <w:rsid w:val="00623E14"/>
    <w:rsid w:val="006247F3"/>
    <w:rsid w:val="00624A76"/>
    <w:rsid w:val="00624FCC"/>
    <w:rsid w:val="00625CCA"/>
    <w:rsid w:val="006261E5"/>
    <w:rsid w:val="00626231"/>
    <w:rsid w:val="00626A61"/>
    <w:rsid w:val="00626CBF"/>
    <w:rsid w:val="006271E2"/>
    <w:rsid w:val="0062730C"/>
    <w:rsid w:val="00627810"/>
    <w:rsid w:val="00627B53"/>
    <w:rsid w:val="00627B9C"/>
    <w:rsid w:val="00627F9C"/>
    <w:rsid w:val="00630572"/>
    <w:rsid w:val="006305B4"/>
    <w:rsid w:val="00630BAD"/>
    <w:rsid w:val="0063116E"/>
    <w:rsid w:val="00631A89"/>
    <w:rsid w:val="00632500"/>
    <w:rsid w:val="00632666"/>
    <w:rsid w:val="00632764"/>
    <w:rsid w:val="00632B10"/>
    <w:rsid w:val="00632B86"/>
    <w:rsid w:val="00633177"/>
    <w:rsid w:val="00633516"/>
    <w:rsid w:val="00634289"/>
    <w:rsid w:val="006344AE"/>
    <w:rsid w:val="00634574"/>
    <w:rsid w:val="00634A56"/>
    <w:rsid w:val="00634F0A"/>
    <w:rsid w:val="006353F0"/>
    <w:rsid w:val="00635EE1"/>
    <w:rsid w:val="006361C9"/>
    <w:rsid w:val="00636F58"/>
    <w:rsid w:val="006375B2"/>
    <w:rsid w:val="00637D5E"/>
    <w:rsid w:val="00637EDC"/>
    <w:rsid w:val="006406C4"/>
    <w:rsid w:val="00640B6F"/>
    <w:rsid w:val="00641311"/>
    <w:rsid w:val="00641534"/>
    <w:rsid w:val="00641D14"/>
    <w:rsid w:val="00642721"/>
    <w:rsid w:val="00642E9A"/>
    <w:rsid w:val="006431E5"/>
    <w:rsid w:val="0064334F"/>
    <w:rsid w:val="00643ABE"/>
    <w:rsid w:val="00643E54"/>
    <w:rsid w:val="00644527"/>
    <w:rsid w:val="006459D3"/>
    <w:rsid w:val="00645B41"/>
    <w:rsid w:val="0064615A"/>
    <w:rsid w:val="00646175"/>
    <w:rsid w:val="00646299"/>
    <w:rsid w:val="00646702"/>
    <w:rsid w:val="00646CD7"/>
    <w:rsid w:val="00646E40"/>
    <w:rsid w:val="00646FB2"/>
    <w:rsid w:val="00647D56"/>
    <w:rsid w:val="00650FBA"/>
    <w:rsid w:val="00651175"/>
    <w:rsid w:val="0065143B"/>
    <w:rsid w:val="006526C2"/>
    <w:rsid w:val="00652C0B"/>
    <w:rsid w:val="00653C5E"/>
    <w:rsid w:val="00653DFD"/>
    <w:rsid w:val="00654C92"/>
    <w:rsid w:val="0065542C"/>
    <w:rsid w:val="0065577C"/>
    <w:rsid w:val="00655BD1"/>
    <w:rsid w:val="006563B2"/>
    <w:rsid w:val="00656E0B"/>
    <w:rsid w:val="00656ED0"/>
    <w:rsid w:val="00657052"/>
    <w:rsid w:val="0065737A"/>
    <w:rsid w:val="00657CAB"/>
    <w:rsid w:val="00657FBA"/>
    <w:rsid w:val="006605EC"/>
    <w:rsid w:val="00660B6C"/>
    <w:rsid w:val="006614C1"/>
    <w:rsid w:val="006619D3"/>
    <w:rsid w:val="00662086"/>
    <w:rsid w:val="0066263D"/>
    <w:rsid w:val="00662730"/>
    <w:rsid w:val="00663368"/>
    <w:rsid w:val="00663631"/>
    <w:rsid w:val="006637E3"/>
    <w:rsid w:val="00663CE5"/>
    <w:rsid w:val="00663FA4"/>
    <w:rsid w:val="0066453B"/>
    <w:rsid w:val="006645F6"/>
    <w:rsid w:val="0066465C"/>
    <w:rsid w:val="00664D5B"/>
    <w:rsid w:val="006652E0"/>
    <w:rsid w:val="00665321"/>
    <w:rsid w:val="00665831"/>
    <w:rsid w:val="00665936"/>
    <w:rsid w:val="00665C5B"/>
    <w:rsid w:val="00665C68"/>
    <w:rsid w:val="00665F35"/>
    <w:rsid w:val="00667757"/>
    <w:rsid w:val="006678A4"/>
    <w:rsid w:val="00670843"/>
    <w:rsid w:val="00670C87"/>
    <w:rsid w:val="00670DB9"/>
    <w:rsid w:val="006716A3"/>
    <w:rsid w:val="00671804"/>
    <w:rsid w:val="00672342"/>
    <w:rsid w:val="00672712"/>
    <w:rsid w:val="006729E1"/>
    <w:rsid w:val="00672A54"/>
    <w:rsid w:val="00672B48"/>
    <w:rsid w:val="00672FC2"/>
    <w:rsid w:val="0067308C"/>
    <w:rsid w:val="0067373B"/>
    <w:rsid w:val="00674CDF"/>
    <w:rsid w:val="00675172"/>
    <w:rsid w:val="006756F6"/>
    <w:rsid w:val="00676213"/>
    <w:rsid w:val="00676588"/>
    <w:rsid w:val="00676C9E"/>
    <w:rsid w:val="00677147"/>
    <w:rsid w:val="00677465"/>
    <w:rsid w:val="0067789B"/>
    <w:rsid w:val="00677CB1"/>
    <w:rsid w:val="00677E12"/>
    <w:rsid w:val="00680093"/>
    <w:rsid w:val="006803D8"/>
    <w:rsid w:val="00680452"/>
    <w:rsid w:val="006807A2"/>
    <w:rsid w:val="00680C49"/>
    <w:rsid w:val="00680DA9"/>
    <w:rsid w:val="00680F45"/>
    <w:rsid w:val="00681E3C"/>
    <w:rsid w:val="006825B3"/>
    <w:rsid w:val="0068272D"/>
    <w:rsid w:val="006827F0"/>
    <w:rsid w:val="00682C2C"/>
    <w:rsid w:val="006834A4"/>
    <w:rsid w:val="00683615"/>
    <w:rsid w:val="00683A18"/>
    <w:rsid w:val="00683FA7"/>
    <w:rsid w:val="00684088"/>
    <w:rsid w:val="006843F7"/>
    <w:rsid w:val="00684449"/>
    <w:rsid w:val="00684915"/>
    <w:rsid w:val="00684F43"/>
    <w:rsid w:val="0068503C"/>
    <w:rsid w:val="00685787"/>
    <w:rsid w:val="0068579B"/>
    <w:rsid w:val="00686CEE"/>
    <w:rsid w:val="0068747A"/>
    <w:rsid w:val="0068779B"/>
    <w:rsid w:val="00687F4D"/>
    <w:rsid w:val="0069000A"/>
    <w:rsid w:val="006900AF"/>
    <w:rsid w:val="006903A2"/>
    <w:rsid w:val="006907EE"/>
    <w:rsid w:val="006912C2"/>
    <w:rsid w:val="006914C3"/>
    <w:rsid w:val="00691F9C"/>
    <w:rsid w:val="006928C5"/>
    <w:rsid w:val="00693033"/>
    <w:rsid w:val="006938C5"/>
    <w:rsid w:val="00693C57"/>
    <w:rsid w:val="00694355"/>
    <w:rsid w:val="0069445C"/>
    <w:rsid w:val="006944B9"/>
    <w:rsid w:val="0069452D"/>
    <w:rsid w:val="00694739"/>
    <w:rsid w:val="00694C78"/>
    <w:rsid w:val="00695056"/>
    <w:rsid w:val="00695136"/>
    <w:rsid w:val="0069550C"/>
    <w:rsid w:val="00695565"/>
    <w:rsid w:val="00695729"/>
    <w:rsid w:val="00695799"/>
    <w:rsid w:val="006957F7"/>
    <w:rsid w:val="00695BB0"/>
    <w:rsid w:val="006963C1"/>
    <w:rsid w:val="00696483"/>
    <w:rsid w:val="0069649D"/>
    <w:rsid w:val="006967DE"/>
    <w:rsid w:val="006969CF"/>
    <w:rsid w:val="00697808"/>
    <w:rsid w:val="00697A62"/>
    <w:rsid w:val="006A0866"/>
    <w:rsid w:val="006A0941"/>
    <w:rsid w:val="006A0C35"/>
    <w:rsid w:val="006A1193"/>
    <w:rsid w:val="006A1D19"/>
    <w:rsid w:val="006A273C"/>
    <w:rsid w:val="006A2D70"/>
    <w:rsid w:val="006A40C5"/>
    <w:rsid w:val="006A416C"/>
    <w:rsid w:val="006A41A6"/>
    <w:rsid w:val="006A4B40"/>
    <w:rsid w:val="006A5101"/>
    <w:rsid w:val="006A53AE"/>
    <w:rsid w:val="006A5588"/>
    <w:rsid w:val="006A5CE8"/>
    <w:rsid w:val="006A6175"/>
    <w:rsid w:val="006A62AC"/>
    <w:rsid w:val="006A647C"/>
    <w:rsid w:val="006A6AF5"/>
    <w:rsid w:val="006A6CCC"/>
    <w:rsid w:val="006A73CC"/>
    <w:rsid w:val="006A74BA"/>
    <w:rsid w:val="006A7B84"/>
    <w:rsid w:val="006B03E6"/>
    <w:rsid w:val="006B06FB"/>
    <w:rsid w:val="006B0896"/>
    <w:rsid w:val="006B0C20"/>
    <w:rsid w:val="006B14C5"/>
    <w:rsid w:val="006B1A8B"/>
    <w:rsid w:val="006B2234"/>
    <w:rsid w:val="006B3390"/>
    <w:rsid w:val="006B44FD"/>
    <w:rsid w:val="006B47AC"/>
    <w:rsid w:val="006B4D09"/>
    <w:rsid w:val="006B57E9"/>
    <w:rsid w:val="006B5837"/>
    <w:rsid w:val="006B5947"/>
    <w:rsid w:val="006B600E"/>
    <w:rsid w:val="006B65FB"/>
    <w:rsid w:val="006B6CC0"/>
    <w:rsid w:val="006B74B6"/>
    <w:rsid w:val="006B7772"/>
    <w:rsid w:val="006B77D5"/>
    <w:rsid w:val="006B7F3A"/>
    <w:rsid w:val="006C02D1"/>
    <w:rsid w:val="006C08F4"/>
    <w:rsid w:val="006C150E"/>
    <w:rsid w:val="006C294A"/>
    <w:rsid w:val="006C2ADA"/>
    <w:rsid w:val="006C2B76"/>
    <w:rsid w:val="006C2D77"/>
    <w:rsid w:val="006C375B"/>
    <w:rsid w:val="006C37A7"/>
    <w:rsid w:val="006C41F8"/>
    <w:rsid w:val="006C42F5"/>
    <w:rsid w:val="006C44E4"/>
    <w:rsid w:val="006C5D03"/>
    <w:rsid w:val="006C6019"/>
    <w:rsid w:val="006C6182"/>
    <w:rsid w:val="006C63E8"/>
    <w:rsid w:val="006D0078"/>
    <w:rsid w:val="006D0353"/>
    <w:rsid w:val="006D0935"/>
    <w:rsid w:val="006D0BFD"/>
    <w:rsid w:val="006D0C9B"/>
    <w:rsid w:val="006D0D8F"/>
    <w:rsid w:val="006D0F19"/>
    <w:rsid w:val="006D1ED2"/>
    <w:rsid w:val="006D2B24"/>
    <w:rsid w:val="006D3175"/>
    <w:rsid w:val="006D4012"/>
    <w:rsid w:val="006D42FC"/>
    <w:rsid w:val="006D4DD6"/>
    <w:rsid w:val="006D4F97"/>
    <w:rsid w:val="006D502A"/>
    <w:rsid w:val="006D531A"/>
    <w:rsid w:val="006D5369"/>
    <w:rsid w:val="006D6301"/>
    <w:rsid w:val="006D6745"/>
    <w:rsid w:val="006D6880"/>
    <w:rsid w:val="006D6A42"/>
    <w:rsid w:val="006D78F7"/>
    <w:rsid w:val="006D7D85"/>
    <w:rsid w:val="006E08A4"/>
    <w:rsid w:val="006E0D59"/>
    <w:rsid w:val="006E0E59"/>
    <w:rsid w:val="006E1946"/>
    <w:rsid w:val="006E21ED"/>
    <w:rsid w:val="006E2643"/>
    <w:rsid w:val="006E2891"/>
    <w:rsid w:val="006E2E23"/>
    <w:rsid w:val="006E3B2A"/>
    <w:rsid w:val="006E43B4"/>
    <w:rsid w:val="006E4631"/>
    <w:rsid w:val="006E469B"/>
    <w:rsid w:val="006E49AA"/>
    <w:rsid w:val="006E4A4D"/>
    <w:rsid w:val="006E5350"/>
    <w:rsid w:val="006E5E37"/>
    <w:rsid w:val="006E656C"/>
    <w:rsid w:val="006E698D"/>
    <w:rsid w:val="006E73F7"/>
    <w:rsid w:val="006E75D8"/>
    <w:rsid w:val="006E7780"/>
    <w:rsid w:val="006E7847"/>
    <w:rsid w:val="006E7A1B"/>
    <w:rsid w:val="006F072E"/>
    <w:rsid w:val="006F1014"/>
    <w:rsid w:val="006F1D3E"/>
    <w:rsid w:val="006F1F9C"/>
    <w:rsid w:val="006F2483"/>
    <w:rsid w:val="006F3280"/>
    <w:rsid w:val="006F3610"/>
    <w:rsid w:val="006F4607"/>
    <w:rsid w:val="006F492E"/>
    <w:rsid w:val="006F4EE2"/>
    <w:rsid w:val="006F53E5"/>
    <w:rsid w:val="006F5B67"/>
    <w:rsid w:val="006F5FDB"/>
    <w:rsid w:val="006F696E"/>
    <w:rsid w:val="006F71D3"/>
    <w:rsid w:val="006F757E"/>
    <w:rsid w:val="00700202"/>
    <w:rsid w:val="00700250"/>
    <w:rsid w:val="007008A9"/>
    <w:rsid w:val="00700960"/>
    <w:rsid w:val="00700D72"/>
    <w:rsid w:val="007010B2"/>
    <w:rsid w:val="0070138B"/>
    <w:rsid w:val="00701856"/>
    <w:rsid w:val="00702089"/>
    <w:rsid w:val="007034BE"/>
    <w:rsid w:val="007037CB"/>
    <w:rsid w:val="007039D1"/>
    <w:rsid w:val="00703CD6"/>
    <w:rsid w:val="00703D97"/>
    <w:rsid w:val="00703E10"/>
    <w:rsid w:val="007048FE"/>
    <w:rsid w:val="00705343"/>
    <w:rsid w:val="00705440"/>
    <w:rsid w:val="00706367"/>
    <w:rsid w:val="007068AA"/>
    <w:rsid w:val="00706948"/>
    <w:rsid w:val="00706EEC"/>
    <w:rsid w:val="00707064"/>
    <w:rsid w:val="007074E6"/>
    <w:rsid w:val="00710047"/>
    <w:rsid w:val="0071073C"/>
    <w:rsid w:val="00711068"/>
    <w:rsid w:val="00711095"/>
    <w:rsid w:val="007116C5"/>
    <w:rsid w:val="007119DA"/>
    <w:rsid w:val="007134BF"/>
    <w:rsid w:val="0071372E"/>
    <w:rsid w:val="0071411B"/>
    <w:rsid w:val="00714199"/>
    <w:rsid w:val="00714497"/>
    <w:rsid w:val="00714656"/>
    <w:rsid w:val="007146EF"/>
    <w:rsid w:val="00714C8B"/>
    <w:rsid w:val="00714F01"/>
    <w:rsid w:val="007156B6"/>
    <w:rsid w:val="00715AD4"/>
    <w:rsid w:val="00715F71"/>
    <w:rsid w:val="0071604D"/>
    <w:rsid w:val="007160BF"/>
    <w:rsid w:val="007164A8"/>
    <w:rsid w:val="007169F8"/>
    <w:rsid w:val="00716C6A"/>
    <w:rsid w:val="00716E7C"/>
    <w:rsid w:val="00716FD7"/>
    <w:rsid w:val="007174F4"/>
    <w:rsid w:val="007179B5"/>
    <w:rsid w:val="00717E77"/>
    <w:rsid w:val="00720275"/>
    <w:rsid w:val="00720426"/>
    <w:rsid w:val="0072042F"/>
    <w:rsid w:val="0072085D"/>
    <w:rsid w:val="0072086E"/>
    <w:rsid w:val="00720DC6"/>
    <w:rsid w:val="007212D5"/>
    <w:rsid w:val="00721D87"/>
    <w:rsid w:val="00721F23"/>
    <w:rsid w:val="00722F97"/>
    <w:rsid w:val="0072309B"/>
    <w:rsid w:val="00723933"/>
    <w:rsid w:val="00723980"/>
    <w:rsid w:val="007239C8"/>
    <w:rsid w:val="00723D2F"/>
    <w:rsid w:val="00723D34"/>
    <w:rsid w:val="00724307"/>
    <w:rsid w:val="0072470C"/>
    <w:rsid w:val="00724BCA"/>
    <w:rsid w:val="00725525"/>
    <w:rsid w:val="0072553D"/>
    <w:rsid w:val="007258FD"/>
    <w:rsid w:val="00726482"/>
    <w:rsid w:val="00726925"/>
    <w:rsid w:val="00727626"/>
    <w:rsid w:val="00727A3F"/>
    <w:rsid w:val="0073085F"/>
    <w:rsid w:val="00730D2A"/>
    <w:rsid w:val="00731528"/>
    <w:rsid w:val="00731698"/>
    <w:rsid w:val="007317EC"/>
    <w:rsid w:val="00731C04"/>
    <w:rsid w:val="00731E75"/>
    <w:rsid w:val="007328BB"/>
    <w:rsid w:val="00732CC6"/>
    <w:rsid w:val="00732F56"/>
    <w:rsid w:val="007331A7"/>
    <w:rsid w:val="0073378D"/>
    <w:rsid w:val="007338C3"/>
    <w:rsid w:val="00733D3F"/>
    <w:rsid w:val="00734067"/>
    <w:rsid w:val="007344BF"/>
    <w:rsid w:val="007345FA"/>
    <w:rsid w:val="00734FC8"/>
    <w:rsid w:val="00735456"/>
    <w:rsid w:val="007355B6"/>
    <w:rsid w:val="00735884"/>
    <w:rsid w:val="007359C1"/>
    <w:rsid w:val="00736277"/>
    <w:rsid w:val="007368F5"/>
    <w:rsid w:val="00736D72"/>
    <w:rsid w:val="00736F96"/>
    <w:rsid w:val="0073733A"/>
    <w:rsid w:val="0073750F"/>
    <w:rsid w:val="0074076B"/>
    <w:rsid w:val="0074083A"/>
    <w:rsid w:val="00740E85"/>
    <w:rsid w:val="007414D4"/>
    <w:rsid w:val="0074215A"/>
    <w:rsid w:val="007421E8"/>
    <w:rsid w:val="007423AB"/>
    <w:rsid w:val="007433E3"/>
    <w:rsid w:val="00743721"/>
    <w:rsid w:val="00743815"/>
    <w:rsid w:val="007444AE"/>
    <w:rsid w:val="007446AF"/>
    <w:rsid w:val="00744C86"/>
    <w:rsid w:val="00744DA2"/>
    <w:rsid w:val="00744F56"/>
    <w:rsid w:val="00745AF8"/>
    <w:rsid w:val="00745CF5"/>
    <w:rsid w:val="00745F83"/>
    <w:rsid w:val="007461CD"/>
    <w:rsid w:val="0074692F"/>
    <w:rsid w:val="00746ECC"/>
    <w:rsid w:val="00747146"/>
    <w:rsid w:val="007477A1"/>
    <w:rsid w:val="007477E6"/>
    <w:rsid w:val="00747A2F"/>
    <w:rsid w:val="00747D0D"/>
    <w:rsid w:val="00747E2D"/>
    <w:rsid w:val="00747E4E"/>
    <w:rsid w:val="007501A4"/>
    <w:rsid w:val="0075088F"/>
    <w:rsid w:val="00751C2E"/>
    <w:rsid w:val="00751D0A"/>
    <w:rsid w:val="007522A2"/>
    <w:rsid w:val="00752314"/>
    <w:rsid w:val="00752FC0"/>
    <w:rsid w:val="00753332"/>
    <w:rsid w:val="007534B6"/>
    <w:rsid w:val="007538B9"/>
    <w:rsid w:val="00753AEF"/>
    <w:rsid w:val="00753CB7"/>
    <w:rsid w:val="0075426B"/>
    <w:rsid w:val="00754275"/>
    <w:rsid w:val="00754333"/>
    <w:rsid w:val="0075498C"/>
    <w:rsid w:val="00754C3E"/>
    <w:rsid w:val="00755111"/>
    <w:rsid w:val="0075556A"/>
    <w:rsid w:val="0075579B"/>
    <w:rsid w:val="00755828"/>
    <w:rsid w:val="00755D4C"/>
    <w:rsid w:val="0075624C"/>
    <w:rsid w:val="00756E59"/>
    <w:rsid w:val="0075785D"/>
    <w:rsid w:val="007578DD"/>
    <w:rsid w:val="00757B30"/>
    <w:rsid w:val="007602F5"/>
    <w:rsid w:val="007604B0"/>
    <w:rsid w:val="00760B86"/>
    <w:rsid w:val="00760C73"/>
    <w:rsid w:val="0076157B"/>
    <w:rsid w:val="00761BBA"/>
    <w:rsid w:val="00761D30"/>
    <w:rsid w:val="00761FA9"/>
    <w:rsid w:val="007621B6"/>
    <w:rsid w:val="007622DA"/>
    <w:rsid w:val="00762615"/>
    <w:rsid w:val="00762D1C"/>
    <w:rsid w:val="00763028"/>
    <w:rsid w:val="00763243"/>
    <w:rsid w:val="00763E12"/>
    <w:rsid w:val="0076476E"/>
    <w:rsid w:val="00764C79"/>
    <w:rsid w:val="00764FA8"/>
    <w:rsid w:val="007653BC"/>
    <w:rsid w:val="007653E6"/>
    <w:rsid w:val="007654F1"/>
    <w:rsid w:val="00765A45"/>
    <w:rsid w:val="00765C18"/>
    <w:rsid w:val="00765FD0"/>
    <w:rsid w:val="007660BB"/>
    <w:rsid w:val="00766183"/>
    <w:rsid w:val="00767200"/>
    <w:rsid w:val="0076738B"/>
    <w:rsid w:val="00767884"/>
    <w:rsid w:val="00767D9E"/>
    <w:rsid w:val="00770093"/>
    <w:rsid w:val="007702B2"/>
    <w:rsid w:val="00770910"/>
    <w:rsid w:val="00771037"/>
    <w:rsid w:val="007715F9"/>
    <w:rsid w:val="00771D21"/>
    <w:rsid w:val="0077259B"/>
    <w:rsid w:val="007728A6"/>
    <w:rsid w:val="00772C83"/>
    <w:rsid w:val="00772DD2"/>
    <w:rsid w:val="00772F17"/>
    <w:rsid w:val="007734AE"/>
    <w:rsid w:val="007737E0"/>
    <w:rsid w:val="00773D5A"/>
    <w:rsid w:val="007743CE"/>
    <w:rsid w:val="007749FE"/>
    <w:rsid w:val="00774A79"/>
    <w:rsid w:val="00774C45"/>
    <w:rsid w:val="00774D84"/>
    <w:rsid w:val="00775408"/>
    <w:rsid w:val="00775778"/>
    <w:rsid w:val="00776721"/>
    <w:rsid w:val="00776EB0"/>
    <w:rsid w:val="00776EB9"/>
    <w:rsid w:val="00777066"/>
    <w:rsid w:val="00777153"/>
    <w:rsid w:val="00777A19"/>
    <w:rsid w:val="00777BF5"/>
    <w:rsid w:val="00777D47"/>
    <w:rsid w:val="00780278"/>
    <w:rsid w:val="00780AA9"/>
    <w:rsid w:val="00780B45"/>
    <w:rsid w:val="00780EEB"/>
    <w:rsid w:val="00781554"/>
    <w:rsid w:val="0078160F"/>
    <w:rsid w:val="0078170A"/>
    <w:rsid w:val="0078180B"/>
    <w:rsid w:val="00781C6E"/>
    <w:rsid w:val="00782BF2"/>
    <w:rsid w:val="00782E13"/>
    <w:rsid w:val="007834B3"/>
    <w:rsid w:val="00783BF7"/>
    <w:rsid w:val="00784718"/>
    <w:rsid w:val="00784795"/>
    <w:rsid w:val="00784B8A"/>
    <w:rsid w:val="00784B9F"/>
    <w:rsid w:val="00784C72"/>
    <w:rsid w:val="00785018"/>
    <w:rsid w:val="00785297"/>
    <w:rsid w:val="0078542C"/>
    <w:rsid w:val="007854FC"/>
    <w:rsid w:val="007869B1"/>
    <w:rsid w:val="00786C31"/>
    <w:rsid w:val="00787637"/>
    <w:rsid w:val="0079039A"/>
    <w:rsid w:val="007907DA"/>
    <w:rsid w:val="00790E71"/>
    <w:rsid w:val="0079107A"/>
    <w:rsid w:val="00791AA0"/>
    <w:rsid w:val="00791DFF"/>
    <w:rsid w:val="0079275D"/>
    <w:rsid w:val="007928F0"/>
    <w:rsid w:val="00792B6C"/>
    <w:rsid w:val="00792C31"/>
    <w:rsid w:val="007936DD"/>
    <w:rsid w:val="00793753"/>
    <w:rsid w:val="0079461F"/>
    <w:rsid w:val="00794CC3"/>
    <w:rsid w:val="00796C2C"/>
    <w:rsid w:val="00796F9E"/>
    <w:rsid w:val="00797DA1"/>
    <w:rsid w:val="00797DE3"/>
    <w:rsid w:val="007A01BB"/>
    <w:rsid w:val="007A0273"/>
    <w:rsid w:val="007A0857"/>
    <w:rsid w:val="007A0B71"/>
    <w:rsid w:val="007A0EBB"/>
    <w:rsid w:val="007A1118"/>
    <w:rsid w:val="007A2017"/>
    <w:rsid w:val="007A216D"/>
    <w:rsid w:val="007A21AA"/>
    <w:rsid w:val="007A2265"/>
    <w:rsid w:val="007A2717"/>
    <w:rsid w:val="007A2FCF"/>
    <w:rsid w:val="007A32DA"/>
    <w:rsid w:val="007A39D9"/>
    <w:rsid w:val="007A3D00"/>
    <w:rsid w:val="007A3EDF"/>
    <w:rsid w:val="007A49C2"/>
    <w:rsid w:val="007A5059"/>
    <w:rsid w:val="007A5238"/>
    <w:rsid w:val="007A5281"/>
    <w:rsid w:val="007A573A"/>
    <w:rsid w:val="007A5865"/>
    <w:rsid w:val="007A5DD7"/>
    <w:rsid w:val="007A7387"/>
    <w:rsid w:val="007B0120"/>
    <w:rsid w:val="007B01F2"/>
    <w:rsid w:val="007B09C3"/>
    <w:rsid w:val="007B0DB6"/>
    <w:rsid w:val="007B0F4C"/>
    <w:rsid w:val="007B11DA"/>
    <w:rsid w:val="007B12F1"/>
    <w:rsid w:val="007B1678"/>
    <w:rsid w:val="007B18B5"/>
    <w:rsid w:val="007B1902"/>
    <w:rsid w:val="007B194D"/>
    <w:rsid w:val="007B1A83"/>
    <w:rsid w:val="007B1D51"/>
    <w:rsid w:val="007B21DB"/>
    <w:rsid w:val="007B30E7"/>
    <w:rsid w:val="007B3808"/>
    <w:rsid w:val="007B4318"/>
    <w:rsid w:val="007B4552"/>
    <w:rsid w:val="007B4591"/>
    <w:rsid w:val="007B466D"/>
    <w:rsid w:val="007B4709"/>
    <w:rsid w:val="007B5480"/>
    <w:rsid w:val="007B60E4"/>
    <w:rsid w:val="007B69E5"/>
    <w:rsid w:val="007B6A8B"/>
    <w:rsid w:val="007B6B27"/>
    <w:rsid w:val="007B6E9D"/>
    <w:rsid w:val="007B7A96"/>
    <w:rsid w:val="007B7B9A"/>
    <w:rsid w:val="007C0091"/>
    <w:rsid w:val="007C00F9"/>
    <w:rsid w:val="007C0285"/>
    <w:rsid w:val="007C0EBF"/>
    <w:rsid w:val="007C13B5"/>
    <w:rsid w:val="007C146A"/>
    <w:rsid w:val="007C163F"/>
    <w:rsid w:val="007C223F"/>
    <w:rsid w:val="007C2629"/>
    <w:rsid w:val="007C2829"/>
    <w:rsid w:val="007C2C3A"/>
    <w:rsid w:val="007C2E42"/>
    <w:rsid w:val="007C3403"/>
    <w:rsid w:val="007C3E3F"/>
    <w:rsid w:val="007C3EA3"/>
    <w:rsid w:val="007C40C0"/>
    <w:rsid w:val="007C4205"/>
    <w:rsid w:val="007C45E3"/>
    <w:rsid w:val="007C4686"/>
    <w:rsid w:val="007C4D57"/>
    <w:rsid w:val="007C4FFF"/>
    <w:rsid w:val="007C538C"/>
    <w:rsid w:val="007C75DC"/>
    <w:rsid w:val="007C7E88"/>
    <w:rsid w:val="007D0198"/>
    <w:rsid w:val="007D0CCC"/>
    <w:rsid w:val="007D0CEB"/>
    <w:rsid w:val="007D151C"/>
    <w:rsid w:val="007D1999"/>
    <w:rsid w:val="007D2219"/>
    <w:rsid w:val="007D2626"/>
    <w:rsid w:val="007D2809"/>
    <w:rsid w:val="007D332F"/>
    <w:rsid w:val="007D365A"/>
    <w:rsid w:val="007D480D"/>
    <w:rsid w:val="007D538B"/>
    <w:rsid w:val="007D591D"/>
    <w:rsid w:val="007D5972"/>
    <w:rsid w:val="007D5C15"/>
    <w:rsid w:val="007D5FFC"/>
    <w:rsid w:val="007D627F"/>
    <w:rsid w:val="007D6C54"/>
    <w:rsid w:val="007D788A"/>
    <w:rsid w:val="007E077B"/>
    <w:rsid w:val="007E0C69"/>
    <w:rsid w:val="007E0F8C"/>
    <w:rsid w:val="007E13CE"/>
    <w:rsid w:val="007E186D"/>
    <w:rsid w:val="007E1993"/>
    <w:rsid w:val="007E1A2F"/>
    <w:rsid w:val="007E24FD"/>
    <w:rsid w:val="007E2C6A"/>
    <w:rsid w:val="007E2D8A"/>
    <w:rsid w:val="007E343B"/>
    <w:rsid w:val="007E3C32"/>
    <w:rsid w:val="007E3D4A"/>
    <w:rsid w:val="007E45FD"/>
    <w:rsid w:val="007E5BA9"/>
    <w:rsid w:val="007E5EA0"/>
    <w:rsid w:val="007E5F24"/>
    <w:rsid w:val="007E64BE"/>
    <w:rsid w:val="007E72FA"/>
    <w:rsid w:val="007E7305"/>
    <w:rsid w:val="007E77D0"/>
    <w:rsid w:val="007E7E40"/>
    <w:rsid w:val="007E7FD6"/>
    <w:rsid w:val="007F05B8"/>
    <w:rsid w:val="007F0975"/>
    <w:rsid w:val="007F1152"/>
    <w:rsid w:val="007F1E79"/>
    <w:rsid w:val="007F2991"/>
    <w:rsid w:val="007F2A13"/>
    <w:rsid w:val="007F2F8A"/>
    <w:rsid w:val="007F3699"/>
    <w:rsid w:val="007F397C"/>
    <w:rsid w:val="007F3B6F"/>
    <w:rsid w:val="007F4195"/>
    <w:rsid w:val="007F44B1"/>
    <w:rsid w:val="007F4F21"/>
    <w:rsid w:val="007F5A45"/>
    <w:rsid w:val="007F5A73"/>
    <w:rsid w:val="007F6646"/>
    <w:rsid w:val="007F6662"/>
    <w:rsid w:val="007F69E6"/>
    <w:rsid w:val="007F6BFB"/>
    <w:rsid w:val="007F6FD4"/>
    <w:rsid w:val="007F705C"/>
    <w:rsid w:val="007F770C"/>
    <w:rsid w:val="007F796A"/>
    <w:rsid w:val="007F7B8F"/>
    <w:rsid w:val="007F7C8C"/>
    <w:rsid w:val="00800185"/>
    <w:rsid w:val="008001DD"/>
    <w:rsid w:val="00800C66"/>
    <w:rsid w:val="00800E60"/>
    <w:rsid w:val="00800E96"/>
    <w:rsid w:val="00800F92"/>
    <w:rsid w:val="00801037"/>
    <w:rsid w:val="008013BA"/>
    <w:rsid w:val="00801524"/>
    <w:rsid w:val="008019F0"/>
    <w:rsid w:val="00801DBC"/>
    <w:rsid w:val="00802452"/>
    <w:rsid w:val="00802B14"/>
    <w:rsid w:val="0080321D"/>
    <w:rsid w:val="00803771"/>
    <w:rsid w:val="00805323"/>
    <w:rsid w:val="008056A2"/>
    <w:rsid w:val="008056DD"/>
    <w:rsid w:val="00805FAE"/>
    <w:rsid w:val="00806189"/>
    <w:rsid w:val="008069B1"/>
    <w:rsid w:val="00806C1E"/>
    <w:rsid w:val="00807D1B"/>
    <w:rsid w:val="00810218"/>
    <w:rsid w:val="00810BDA"/>
    <w:rsid w:val="0081115F"/>
    <w:rsid w:val="00811B26"/>
    <w:rsid w:val="00812BE3"/>
    <w:rsid w:val="00813D08"/>
    <w:rsid w:val="00814609"/>
    <w:rsid w:val="0081495D"/>
    <w:rsid w:val="00814A85"/>
    <w:rsid w:val="00814AAD"/>
    <w:rsid w:val="00814D48"/>
    <w:rsid w:val="0081506B"/>
    <w:rsid w:val="008152ED"/>
    <w:rsid w:val="008152EE"/>
    <w:rsid w:val="00815C3E"/>
    <w:rsid w:val="00816267"/>
    <w:rsid w:val="008166E9"/>
    <w:rsid w:val="00816A47"/>
    <w:rsid w:val="00817555"/>
    <w:rsid w:val="008178FC"/>
    <w:rsid w:val="008179B2"/>
    <w:rsid w:val="00817DAF"/>
    <w:rsid w:val="00817E7B"/>
    <w:rsid w:val="00817EBA"/>
    <w:rsid w:val="00820107"/>
    <w:rsid w:val="008202BA"/>
    <w:rsid w:val="00820998"/>
    <w:rsid w:val="00820F6A"/>
    <w:rsid w:val="00820FD1"/>
    <w:rsid w:val="00821897"/>
    <w:rsid w:val="008219E0"/>
    <w:rsid w:val="0082239E"/>
    <w:rsid w:val="00822713"/>
    <w:rsid w:val="008227A3"/>
    <w:rsid w:val="00822E96"/>
    <w:rsid w:val="0082313B"/>
    <w:rsid w:val="0082451C"/>
    <w:rsid w:val="00824AA1"/>
    <w:rsid w:val="00824D57"/>
    <w:rsid w:val="0082542E"/>
    <w:rsid w:val="00825D6E"/>
    <w:rsid w:val="0082662C"/>
    <w:rsid w:val="00827190"/>
    <w:rsid w:val="0082756A"/>
    <w:rsid w:val="008278B0"/>
    <w:rsid w:val="00827C90"/>
    <w:rsid w:val="00830E08"/>
    <w:rsid w:val="00830F31"/>
    <w:rsid w:val="008311EA"/>
    <w:rsid w:val="008317F9"/>
    <w:rsid w:val="00831831"/>
    <w:rsid w:val="0083194C"/>
    <w:rsid w:val="00832032"/>
    <w:rsid w:val="008320C2"/>
    <w:rsid w:val="00832F74"/>
    <w:rsid w:val="008332BB"/>
    <w:rsid w:val="00833E7B"/>
    <w:rsid w:val="0083405B"/>
    <w:rsid w:val="00834817"/>
    <w:rsid w:val="008350AF"/>
    <w:rsid w:val="00836AA0"/>
    <w:rsid w:val="00837612"/>
    <w:rsid w:val="008378C2"/>
    <w:rsid w:val="00840425"/>
    <w:rsid w:val="008405DD"/>
    <w:rsid w:val="00840CB8"/>
    <w:rsid w:val="00841480"/>
    <w:rsid w:val="00841A07"/>
    <w:rsid w:val="0084200F"/>
    <w:rsid w:val="008420CF"/>
    <w:rsid w:val="00843067"/>
    <w:rsid w:val="008436C0"/>
    <w:rsid w:val="00844216"/>
    <w:rsid w:val="008447A5"/>
    <w:rsid w:val="00844A85"/>
    <w:rsid w:val="00844F10"/>
    <w:rsid w:val="008450C3"/>
    <w:rsid w:val="00845D4E"/>
    <w:rsid w:val="00845E0D"/>
    <w:rsid w:val="00845F0A"/>
    <w:rsid w:val="0084603E"/>
    <w:rsid w:val="00846182"/>
    <w:rsid w:val="008463B0"/>
    <w:rsid w:val="008467B1"/>
    <w:rsid w:val="00847122"/>
    <w:rsid w:val="008471AD"/>
    <w:rsid w:val="00847651"/>
    <w:rsid w:val="00847740"/>
    <w:rsid w:val="00847757"/>
    <w:rsid w:val="00847EC4"/>
    <w:rsid w:val="0085006B"/>
    <w:rsid w:val="008500E6"/>
    <w:rsid w:val="00850410"/>
    <w:rsid w:val="00850BA1"/>
    <w:rsid w:val="00851051"/>
    <w:rsid w:val="00851845"/>
    <w:rsid w:val="00851DB1"/>
    <w:rsid w:val="00852095"/>
    <w:rsid w:val="00852388"/>
    <w:rsid w:val="00852C5A"/>
    <w:rsid w:val="00852DDD"/>
    <w:rsid w:val="008538BF"/>
    <w:rsid w:val="00853DB9"/>
    <w:rsid w:val="00854060"/>
    <w:rsid w:val="008543BC"/>
    <w:rsid w:val="00854422"/>
    <w:rsid w:val="0085456D"/>
    <w:rsid w:val="00854614"/>
    <w:rsid w:val="00854E07"/>
    <w:rsid w:val="00854FAB"/>
    <w:rsid w:val="00855481"/>
    <w:rsid w:val="008563A1"/>
    <w:rsid w:val="00856E3E"/>
    <w:rsid w:val="00857F92"/>
    <w:rsid w:val="00860042"/>
    <w:rsid w:val="00860216"/>
    <w:rsid w:val="0086043A"/>
    <w:rsid w:val="00860849"/>
    <w:rsid w:val="00861816"/>
    <w:rsid w:val="00861BA2"/>
    <w:rsid w:val="00861EA3"/>
    <w:rsid w:val="00862895"/>
    <w:rsid w:val="008630FF"/>
    <w:rsid w:val="00863B96"/>
    <w:rsid w:val="00863E63"/>
    <w:rsid w:val="008642CD"/>
    <w:rsid w:val="00864526"/>
    <w:rsid w:val="00865039"/>
    <w:rsid w:val="008650C8"/>
    <w:rsid w:val="008651E4"/>
    <w:rsid w:val="0086590C"/>
    <w:rsid w:val="00865EDF"/>
    <w:rsid w:val="00865F7F"/>
    <w:rsid w:val="00866DD2"/>
    <w:rsid w:val="00867CB4"/>
    <w:rsid w:val="00867D33"/>
    <w:rsid w:val="00867EB7"/>
    <w:rsid w:val="00867F3A"/>
    <w:rsid w:val="008701B0"/>
    <w:rsid w:val="0087034C"/>
    <w:rsid w:val="008709FE"/>
    <w:rsid w:val="008716A5"/>
    <w:rsid w:val="008717B2"/>
    <w:rsid w:val="00871DDF"/>
    <w:rsid w:val="00871EB9"/>
    <w:rsid w:val="00871EE2"/>
    <w:rsid w:val="008722A2"/>
    <w:rsid w:val="008722EA"/>
    <w:rsid w:val="00872B99"/>
    <w:rsid w:val="00873388"/>
    <w:rsid w:val="008735F8"/>
    <w:rsid w:val="00873996"/>
    <w:rsid w:val="008743A4"/>
    <w:rsid w:val="0087468A"/>
    <w:rsid w:val="00874BC6"/>
    <w:rsid w:val="00874F90"/>
    <w:rsid w:val="008752DC"/>
    <w:rsid w:val="00875369"/>
    <w:rsid w:val="008757FF"/>
    <w:rsid w:val="00875A6A"/>
    <w:rsid w:val="00875FB9"/>
    <w:rsid w:val="00876BBE"/>
    <w:rsid w:val="008773F9"/>
    <w:rsid w:val="00877649"/>
    <w:rsid w:val="00877F4D"/>
    <w:rsid w:val="00880102"/>
    <w:rsid w:val="00880425"/>
    <w:rsid w:val="00880438"/>
    <w:rsid w:val="00880745"/>
    <w:rsid w:val="008811B3"/>
    <w:rsid w:val="00881310"/>
    <w:rsid w:val="0088153D"/>
    <w:rsid w:val="00881544"/>
    <w:rsid w:val="008817E2"/>
    <w:rsid w:val="00881C2A"/>
    <w:rsid w:val="00882C4C"/>
    <w:rsid w:val="00882E8F"/>
    <w:rsid w:val="00883231"/>
    <w:rsid w:val="00883B36"/>
    <w:rsid w:val="0088460E"/>
    <w:rsid w:val="00884921"/>
    <w:rsid w:val="00884F3E"/>
    <w:rsid w:val="0088502C"/>
    <w:rsid w:val="0088533E"/>
    <w:rsid w:val="00885EB9"/>
    <w:rsid w:val="00886282"/>
    <w:rsid w:val="00886939"/>
    <w:rsid w:val="00886F60"/>
    <w:rsid w:val="00886F74"/>
    <w:rsid w:val="00890406"/>
    <w:rsid w:val="00890B9D"/>
    <w:rsid w:val="00890FB8"/>
    <w:rsid w:val="00891136"/>
    <w:rsid w:val="00891163"/>
    <w:rsid w:val="00891ADD"/>
    <w:rsid w:val="00891C57"/>
    <w:rsid w:val="00891CF4"/>
    <w:rsid w:val="00892CB6"/>
    <w:rsid w:val="008942F4"/>
    <w:rsid w:val="00894593"/>
    <w:rsid w:val="00894ACA"/>
    <w:rsid w:val="00894E4E"/>
    <w:rsid w:val="00894FB8"/>
    <w:rsid w:val="0089502F"/>
    <w:rsid w:val="008960E5"/>
    <w:rsid w:val="00896802"/>
    <w:rsid w:val="00896AFA"/>
    <w:rsid w:val="00897D16"/>
    <w:rsid w:val="008A0327"/>
    <w:rsid w:val="008A034D"/>
    <w:rsid w:val="008A08DD"/>
    <w:rsid w:val="008A0D3B"/>
    <w:rsid w:val="008A1277"/>
    <w:rsid w:val="008A15FC"/>
    <w:rsid w:val="008A1697"/>
    <w:rsid w:val="008A241A"/>
    <w:rsid w:val="008A25D0"/>
    <w:rsid w:val="008A2D1B"/>
    <w:rsid w:val="008A2FF3"/>
    <w:rsid w:val="008A316D"/>
    <w:rsid w:val="008A3C6F"/>
    <w:rsid w:val="008A3CF5"/>
    <w:rsid w:val="008A3E00"/>
    <w:rsid w:val="008A5D0A"/>
    <w:rsid w:val="008A61DC"/>
    <w:rsid w:val="008A67E5"/>
    <w:rsid w:val="008A6850"/>
    <w:rsid w:val="008A6B02"/>
    <w:rsid w:val="008A6E84"/>
    <w:rsid w:val="008A72EF"/>
    <w:rsid w:val="008A75AD"/>
    <w:rsid w:val="008A7694"/>
    <w:rsid w:val="008A7ADE"/>
    <w:rsid w:val="008B035A"/>
    <w:rsid w:val="008B059E"/>
    <w:rsid w:val="008B0822"/>
    <w:rsid w:val="008B08B2"/>
    <w:rsid w:val="008B0B2E"/>
    <w:rsid w:val="008B0DDB"/>
    <w:rsid w:val="008B0E96"/>
    <w:rsid w:val="008B0EED"/>
    <w:rsid w:val="008B116D"/>
    <w:rsid w:val="008B1170"/>
    <w:rsid w:val="008B1183"/>
    <w:rsid w:val="008B1187"/>
    <w:rsid w:val="008B13E1"/>
    <w:rsid w:val="008B184E"/>
    <w:rsid w:val="008B18BA"/>
    <w:rsid w:val="008B1E1F"/>
    <w:rsid w:val="008B1ED4"/>
    <w:rsid w:val="008B23C8"/>
    <w:rsid w:val="008B264A"/>
    <w:rsid w:val="008B33A4"/>
    <w:rsid w:val="008B34A5"/>
    <w:rsid w:val="008B3FAB"/>
    <w:rsid w:val="008B3FB7"/>
    <w:rsid w:val="008B4146"/>
    <w:rsid w:val="008B48BB"/>
    <w:rsid w:val="008B499A"/>
    <w:rsid w:val="008B5300"/>
    <w:rsid w:val="008B53A7"/>
    <w:rsid w:val="008B5445"/>
    <w:rsid w:val="008B559E"/>
    <w:rsid w:val="008B6190"/>
    <w:rsid w:val="008B621B"/>
    <w:rsid w:val="008B62A1"/>
    <w:rsid w:val="008B6450"/>
    <w:rsid w:val="008B649E"/>
    <w:rsid w:val="008B65DA"/>
    <w:rsid w:val="008B6DCC"/>
    <w:rsid w:val="008B6E31"/>
    <w:rsid w:val="008B7BE6"/>
    <w:rsid w:val="008B7FD7"/>
    <w:rsid w:val="008C00C1"/>
    <w:rsid w:val="008C0B91"/>
    <w:rsid w:val="008C1004"/>
    <w:rsid w:val="008C105E"/>
    <w:rsid w:val="008C1537"/>
    <w:rsid w:val="008C2048"/>
    <w:rsid w:val="008C20BD"/>
    <w:rsid w:val="008C21F9"/>
    <w:rsid w:val="008C2773"/>
    <w:rsid w:val="008C2AFC"/>
    <w:rsid w:val="008C3B73"/>
    <w:rsid w:val="008C531A"/>
    <w:rsid w:val="008C5CD1"/>
    <w:rsid w:val="008C60D6"/>
    <w:rsid w:val="008C655C"/>
    <w:rsid w:val="008C6689"/>
    <w:rsid w:val="008C69A0"/>
    <w:rsid w:val="008C6B56"/>
    <w:rsid w:val="008C6F32"/>
    <w:rsid w:val="008C7548"/>
    <w:rsid w:val="008C7800"/>
    <w:rsid w:val="008D0611"/>
    <w:rsid w:val="008D0B55"/>
    <w:rsid w:val="008D1907"/>
    <w:rsid w:val="008D22F8"/>
    <w:rsid w:val="008D2855"/>
    <w:rsid w:val="008D31CE"/>
    <w:rsid w:val="008D35D8"/>
    <w:rsid w:val="008D36AA"/>
    <w:rsid w:val="008D36F6"/>
    <w:rsid w:val="008D371F"/>
    <w:rsid w:val="008D3B49"/>
    <w:rsid w:val="008D4225"/>
    <w:rsid w:val="008D46B1"/>
    <w:rsid w:val="008D4B78"/>
    <w:rsid w:val="008D4E68"/>
    <w:rsid w:val="008D53CB"/>
    <w:rsid w:val="008D57D6"/>
    <w:rsid w:val="008D5A49"/>
    <w:rsid w:val="008D5A89"/>
    <w:rsid w:val="008D5B6C"/>
    <w:rsid w:val="008D5D01"/>
    <w:rsid w:val="008D600D"/>
    <w:rsid w:val="008D621A"/>
    <w:rsid w:val="008D6336"/>
    <w:rsid w:val="008D6485"/>
    <w:rsid w:val="008D6669"/>
    <w:rsid w:val="008D77F5"/>
    <w:rsid w:val="008D7A68"/>
    <w:rsid w:val="008D7E59"/>
    <w:rsid w:val="008E0781"/>
    <w:rsid w:val="008E0B5C"/>
    <w:rsid w:val="008E0C4F"/>
    <w:rsid w:val="008E127D"/>
    <w:rsid w:val="008E1BF3"/>
    <w:rsid w:val="008E1F20"/>
    <w:rsid w:val="008E22CF"/>
    <w:rsid w:val="008E2323"/>
    <w:rsid w:val="008E26FC"/>
    <w:rsid w:val="008E276D"/>
    <w:rsid w:val="008E27DB"/>
    <w:rsid w:val="008E2C06"/>
    <w:rsid w:val="008E308E"/>
    <w:rsid w:val="008E3A41"/>
    <w:rsid w:val="008E3C49"/>
    <w:rsid w:val="008E3D49"/>
    <w:rsid w:val="008E3E87"/>
    <w:rsid w:val="008E43B3"/>
    <w:rsid w:val="008E45FE"/>
    <w:rsid w:val="008E476D"/>
    <w:rsid w:val="008E4B24"/>
    <w:rsid w:val="008E5CFD"/>
    <w:rsid w:val="008E6023"/>
    <w:rsid w:val="008E60B3"/>
    <w:rsid w:val="008E6392"/>
    <w:rsid w:val="008E6D2F"/>
    <w:rsid w:val="008E712D"/>
    <w:rsid w:val="008E7E89"/>
    <w:rsid w:val="008F0714"/>
    <w:rsid w:val="008F0E2E"/>
    <w:rsid w:val="008F10C0"/>
    <w:rsid w:val="008F1872"/>
    <w:rsid w:val="008F2A93"/>
    <w:rsid w:val="008F3517"/>
    <w:rsid w:val="008F374F"/>
    <w:rsid w:val="008F37AE"/>
    <w:rsid w:val="008F38CE"/>
    <w:rsid w:val="008F3915"/>
    <w:rsid w:val="008F400A"/>
    <w:rsid w:val="008F458B"/>
    <w:rsid w:val="008F64CA"/>
    <w:rsid w:val="008F6826"/>
    <w:rsid w:val="008F688F"/>
    <w:rsid w:val="008F6D3B"/>
    <w:rsid w:val="008F702A"/>
    <w:rsid w:val="008F7106"/>
    <w:rsid w:val="008F742F"/>
    <w:rsid w:val="008F74E7"/>
    <w:rsid w:val="008F7A3E"/>
    <w:rsid w:val="008F7ACB"/>
    <w:rsid w:val="008F7B25"/>
    <w:rsid w:val="008F7E32"/>
    <w:rsid w:val="00900360"/>
    <w:rsid w:val="00900764"/>
    <w:rsid w:val="009007F1"/>
    <w:rsid w:val="00900F8D"/>
    <w:rsid w:val="009010AC"/>
    <w:rsid w:val="0090156A"/>
    <w:rsid w:val="009019C2"/>
    <w:rsid w:val="009021B2"/>
    <w:rsid w:val="0090282B"/>
    <w:rsid w:val="00902FE8"/>
    <w:rsid w:val="009034B5"/>
    <w:rsid w:val="009039E3"/>
    <w:rsid w:val="00903AC2"/>
    <w:rsid w:val="00903FAA"/>
    <w:rsid w:val="00903FC3"/>
    <w:rsid w:val="0090435B"/>
    <w:rsid w:val="00904A7F"/>
    <w:rsid w:val="00904ADD"/>
    <w:rsid w:val="00904BAF"/>
    <w:rsid w:val="00905025"/>
    <w:rsid w:val="0090522D"/>
    <w:rsid w:val="00905DCF"/>
    <w:rsid w:val="009060E3"/>
    <w:rsid w:val="00906201"/>
    <w:rsid w:val="009062A1"/>
    <w:rsid w:val="009062E7"/>
    <w:rsid w:val="00906760"/>
    <w:rsid w:val="00906BDF"/>
    <w:rsid w:val="00906CE3"/>
    <w:rsid w:val="00907780"/>
    <w:rsid w:val="009079AD"/>
    <w:rsid w:val="00910764"/>
    <w:rsid w:val="00910A7B"/>
    <w:rsid w:val="00911044"/>
    <w:rsid w:val="00911875"/>
    <w:rsid w:val="00911D8E"/>
    <w:rsid w:val="009123C7"/>
    <w:rsid w:val="00912FC9"/>
    <w:rsid w:val="00913077"/>
    <w:rsid w:val="00913733"/>
    <w:rsid w:val="009138DD"/>
    <w:rsid w:val="00913907"/>
    <w:rsid w:val="009144A4"/>
    <w:rsid w:val="00914783"/>
    <w:rsid w:val="0091481B"/>
    <w:rsid w:val="0091490E"/>
    <w:rsid w:val="00915964"/>
    <w:rsid w:val="0091627A"/>
    <w:rsid w:val="009166D3"/>
    <w:rsid w:val="00916CF4"/>
    <w:rsid w:val="0091715E"/>
    <w:rsid w:val="00917574"/>
    <w:rsid w:val="009178D0"/>
    <w:rsid w:val="0092093C"/>
    <w:rsid w:val="00920A8E"/>
    <w:rsid w:val="0092154A"/>
    <w:rsid w:val="00921CA9"/>
    <w:rsid w:val="00921E29"/>
    <w:rsid w:val="00921EDA"/>
    <w:rsid w:val="00922BB6"/>
    <w:rsid w:val="00923015"/>
    <w:rsid w:val="009232DB"/>
    <w:rsid w:val="0092340C"/>
    <w:rsid w:val="009234B6"/>
    <w:rsid w:val="00923695"/>
    <w:rsid w:val="00924974"/>
    <w:rsid w:val="0092591A"/>
    <w:rsid w:val="00925E74"/>
    <w:rsid w:val="00926585"/>
    <w:rsid w:val="00926600"/>
    <w:rsid w:val="00926BF7"/>
    <w:rsid w:val="0092715A"/>
    <w:rsid w:val="00927198"/>
    <w:rsid w:val="009273F0"/>
    <w:rsid w:val="009274C1"/>
    <w:rsid w:val="00927699"/>
    <w:rsid w:val="009301B2"/>
    <w:rsid w:val="0093068D"/>
    <w:rsid w:val="0093079A"/>
    <w:rsid w:val="00930855"/>
    <w:rsid w:val="00930DE0"/>
    <w:rsid w:val="00930E57"/>
    <w:rsid w:val="009311C1"/>
    <w:rsid w:val="00931528"/>
    <w:rsid w:val="0093166F"/>
    <w:rsid w:val="0093226A"/>
    <w:rsid w:val="00932825"/>
    <w:rsid w:val="00932EFA"/>
    <w:rsid w:val="009336E8"/>
    <w:rsid w:val="009337F4"/>
    <w:rsid w:val="009338E4"/>
    <w:rsid w:val="00933A9C"/>
    <w:rsid w:val="00933A9F"/>
    <w:rsid w:val="00933AA9"/>
    <w:rsid w:val="009346E9"/>
    <w:rsid w:val="009347E5"/>
    <w:rsid w:val="00934883"/>
    <w:rsid w:val="00934C7A"/>
    <w:rsid w:val="00934DA8"/>
    <w:rsid w:val="0093528F"/>
    <w:rsid w:val="009358B6"/>
    <w:rsid w:val="00935B0C"/>
    <w:rsid w:val="00935C7C"/>
    <w:rsid w:val="00936519"/>
    <w:rsid w:val="0093653E"/>
    <w:rsid w:val="0093666A"/>
    <w:rsid w:val="00936763"/>
    <w:rsid w:val="009369AD"/>
    <w:rsid w:val="00936C24"/>
    <w:rsid w:val="00936E7F"/>
    <w:rsid w:val="00937709"/>
    <w:rsid w:val="009378D1"/>
    <w:rsid w:val="00937DC9"/>
    <w:rsid w:val="00937DE2"/>
    <w:rsid w:val="0094041A"/>
    <w:rsid w:val="009404E8"/>
    <w:rsid w:val="009405EF"/>
    <w:rsid w:val="009407BC"/>
    <w:rsid w:val="0094098C"/>
    <w:rsid w:val="00940F5A"/>
    <w:rsid w:val="00941550"/>
    <w:rsid w:val="009416C8"/>
    <w:rsid w:val="00941CCB"/>
    <w:rsid w:val="00941FD8"/>
    <w:rsid w:val="00942274"/>
    <w:rsid w:val="00942420"/>
    <w:rsid w:val="00942542"/>
    <w:rsid w:val="009426F3"/>
    <w:rsid w:val="00942EC7"/>
    <w:rsid w:val="00942FB8"/>
    <w:rsid w:val="0094349C"/>
    <w:rsid w:val="00943D4A"/>
    <w:rsid w:val="00943FFF"/>
    <w:rsid w:val="0094420F"/>
    <w:rsid w:val="0094440F"/>
    <w:rsid w:val="009444D0"/>
    <w:rsid w:val="009447C1"/>
    <w:rsid w:val="00944E01"/>
    <w:rsid w:val="0094522D"/>
    <w:rsid w:val="00945373"/>
    <w:rsid w:val="00945465"/>
    <w:rsid w:val="00945E41"/>
    <w:rsid w:val="009463D6"/>
    <w:rsid w:val="009463EA"/>
    <w:rsid w:val="00946A67"/>
    <w:rsid w:val="0094739F"/>
    <w:rsid w:val="009475BE"/>
    <w:rsid w:val="009479FE"/>
    <w:rsid w:val="0095019A"/>
    <w:rsid w:val="00951587"/>
    <w:rsid w:val="009518F4"/>
    <w:rsid w:val="00951DE9"/>
    <w:rsid w:val="00952B22"/>
    <w:rsid w:val="00953601"/>
    <w:rsid w:val="00953874"/>
    <w:rsid w:val="009543D7"/>
    <w:rsid w:val="00954B35"/>
    <w:rsid w:val="00954FC7"/>
    <w:rsid w:val="00956321"/>
    <w:rsid w:val="009570C3"/>
    <w:rsid w:val="009571D0"/>
    <w:rsid w:val="009575F5"/>
    <w:rsid w:val="009577A8"/>
    <w:rsid w:val="00960D1A"/>
    <w:rsid w:val="00960F22"/>
    <w:rsid w:val="0096107A"/>
    <w:rsid w:val="0096172C"/>
    <w:rsid w:val="00961915"/>
    <w:rsid w:val="00961B3A"/>
    <w:rsid w:val="0096221E"/>
    <w:rsid w:val="009622D7"/>
    <w:rsid w:val="0096230F"/>
    <w:rsid w:val="00962727"/>
    <w:rsid w:val="009628D9"/>
    <w:rsid w:val="0096331D"/>
    <w:rsid w:val="0096353A"/>
    <w:rsid w:val="00963603"/>
    <w:rsid w:val="00963E92"/>
    <w:rsid w:val="00964E40"/>
    <w:rsid w:val="009651B9"/>
    <w:rsid w:val="00965C92"/>
    <w:rsid w:val="00965E25"/>
    <w:rsid w:val="00965EDA"/>
    <w:rsid w:val="009660F7"/>
    <w:rsid w:val="00966722"/>
    <w:rsid w:val="00966923"/>
    <w:rsid w:val="00966FB0"/>
    <w:rsid w:val="00967182"/>
    <w:rsid w:val="009671A5"/>
    <w:rsid w:val="00967BD0"/>
    <w:rsid w:val="00967D03"/>
    <w:rsid w:val="009704D5"/>
    <w:rsid w:val="0097089F"/>
    <w:rsid w:val="009715AE"/>
    <w:rsid w:val="0097194F"/>
    <w:rsid w:val="009722D2"/>
    <w:rsid w:val="009723D5"/>
    <w:rsid w:val="00972B16"/>
    <w:rsid w:val="00973171"/>
    <w:rsid w:val="00973227"/>
    <w:rsid w:val="00973524"/>
    <w:rsid w:val="00975266"/>
    <w:rsid w:val="00975593"/>
    <w:rsid w:val="00975613"/>
    <w:rsid w:val="009759FA"/>
    <w:rsid w:val="00975E71"/>
    <w:rsid w:val="0097712A"/>
    <w:rsid w:val="009772A7"/>
    <w:rsid w:val="00977503"/>
    <w:rsid w:val="00977620"/>
    <w:rsid w:val="00980341"/>
    <w:rsid w:val="00980662"/>
    <w:rsid w:val="00980F18"/>
    <w:rsid w:val="00981029"/>
    <w:rsid w:val="0098181C"/>
    <w:rsid w:val="00981B28"/>
    <w:rsid w:val="0098260C"/>
    <w:rsid w:val="0098266B"/>
    <w:rsid w:val="00982CDF"/>
    <w:rsid w:val="009839B6"/>
    <w:rsid w:val="00983AB8"/>
    <w:rsid w:val="00983F44"/>
    <w:rsid w:val="0098479A"/>
    <w:rsid w:val="009847D0"/>
    <w:rsid w:val="00984827"/>
    <w:rsid w:val="00984AD6"/>
    <w:rsid w:val="00984BCA"/>
    <w:rsid w:val="00984DE8"/>
    <w:rsid w:val="00984E4C"/>
    <w:rsid w:val="00985510"/>
    <w:rsid w:val="00985673"/>
    <w:rsid w:val="0098581B"/>
    <w:rsid w:val="00985C65"/>
    <w:rsid w:val="00985DF8"/>
    <w:rsid w:val="00985F67"/>
    <w:rsid w:val="009863FD"/>
    <w:rsid w:val="00987896"/>
    <w:rsid w:val="00987993"/>
    <w:rsid w:val="00987A19"/>
    <w:rsid w:val="00990056"/>
    <w:rsid w:val="0099047A"/>
    <w:rsid w:val="00990B46"/>
    <w:rsid w:val="00990E36"/>
    <w:rsid w:val="00991048"/>
    <w:rsid w:val="0099158F"/>
    <w:rsid w:val="00991B38"/>
    <w:rsid w:val="0099274C"/>
    <w:rsid w:val="00992A81"/>
    <w:rsid w:val="00992B1A"/>
    <w:rsid w:val="00992EDA"/>
    <w:rsid w:val="00993B31"/>
    <w:rsid w:val="00993B38"/>
    <w:rsid w:val="00993C3C"/>
    <w:rsid w:val="00993EFF"/>
    <w:rsid w:val="00994079"/>
    <w:rsid w:val="00994621"/>
    <w:rsid w:val="00995598"/>
    <w:rsid w:val="009957AB"/>
    <w:rsid w:val="00995B0E"/>
    <w:rsid w:val="00995DB9"/>
    <w:rsid w:val="00995F92"/>
    <w:rsid w:val="00995F94"/>
    <w:rsid w:val="00996016"/>
    <w:rsid w:val="0099601A"/>
    <w:rsid w:val="00996625"/>
    <w:rsid w:val="00996777"/>
    <w:rsid w:val="009970E8"/>
    <w:rsid w:val="00997114"/>
    <w:rsid w:val="009A0251"/>
    <w:rsid w:val="009A0740"/>
    <w:rsid w:val="009A0F45"/>
    <w:rsid w:val="009A1134"/>
    <w:rsid w:val="009A17D4"/>
    <w:rsid w:val="009A3037"/>
    <w:rsid w:val="009A331E"/>
    <w:rsid w:val="009A43A1"/>
    <w:rsid w:val="009A45C6"/>
    <w:rsid w:val="009A523D"/>
    <w:rsid w:val="009A54B1"/>
    <w:rsid w:val="009A556E"/>
    <w:rsid w:val="009A559D"/>
    <w:rsid w:val="009A5B7A"/>
    <w:rsid w:val="009A6BD4"/>
    <w:rsid w:val="009A74DC"/>
    <w:rsid w:val="009B010E"/>
    <w:rsid w:val="009B0FEE"/>
    <w:rsid w:val="009B17B2"/>
    <w:rsid w:val="009B1F12"/>
    <w:rsid w:val="009B20F9"/>
    <w:rsid w:val="009B276B"/>
    <w:rsid w:val="009B2D8E"/>
    <w:rsid w:val="009B302E"/>
    <w:rsid w:val="009B3262"/>
    <w:rsid w:val="009B3312"/>
    <w:rsid w:val="009B3814"/>
    <w:rsid w:val="009B3A17"/>
    <w:rsid w:val="009B3D22"/>
    <w:rsid w:val="009B3D37"/>
    <w:rsid w:val="009B4140"/>
    <w:rsid w:val="009B499E"/>
    <w:rsid w:val="009B4A7F"/>
    <w:rsid w:val="009B5521"/>
    <w:rsid w:val="009B58B2"/>
    <w:rsid w:val="009B5C66"/>
    <w:rsid w:val="009B658A"/>
    <w:rsid w:val="009B6A65"/>
    <w:rsid w:val="009B6E45"/>
    <w:rsid w:val="009B731B"/>
    <w:rsid w:val="009B7343"/>
    <w:rsid w:val="009B776E"/>
    <w:rsid w:val="009B79FA"/>
    <w:rsid w:val="009B7CF9"/>
    <w:rsid w:val="009C04E0"/>
    <w:rsid w:val="009C0B02"/>
    <w:rsid w:val="009C101C"/>
    <w:rsid w:val="009C1AEC"/>
    <w:rsid w:val="009C1B31"/>
    <w:rsid w:val="009C20C0"/>
    <w:rsid w:val="009C2316"/>
    <w:rsid w:val="009C2666"/>
    <w:rsid w:val="009C2D2F"/>
    <w:rsid w:val="009C318E"/>
    <w:rsid w:val="009C38FD"/>
    <w:rsid w:val="009C3912"/>
    <w:rsid w:val="009C3ABE"/>
    <w:rsid w:val="009C3E4C"/>
    <w:rsid w:val="009C4782"/>
    <w:rsid w:val="009C58BA"/>
    <w:rsid w:val="009C5D37"/>
    <w:rsid w:val="009C6220"/>
    <w:rsid w:val="009C6245"/>
    <w:rsid w:val="009C6626"/>
    <w:rsid w:val="009C6933"/>
    <w:rsid w:val="009C6DFE"/>
    <w:rsid w:val="009C71E2"/>
    <w:rsid w:val="009C754E"/>
    <w:rsid w:val="009D0233"/>
    <w:rsid w:val="009D1359"/>
    <w:rsid w:val="009D1427"/>
    <w:rsid w:val="009D1716"/>
    <w:rsid w:val="009D1A7D"/>
    <w:rsid w:val="009D1C89"/>
    <w:rsid w:val="009D223D"/>
    <w:rsid w:val="009D250A"/>
    <w:rsid w:val="009D2732"/>
    <w:rsid w:val="009D2821"/>
    <w:rsid w:val="009D2F01"/>
    <w:rsid w:val="009D388E"/>
    <w:rsid w:val="009D3C9A"/>
    <w:rsid w:val="009D406E"/>
    <w:rsid w:val="009D4229"/>
    <w:rsid w:val="009D43F2"/>
    <w:rsid w:val="009D4C81"/>
    <w:rsid w:val="009D4E0E"/>
    <w:rsid w:val="009D5055"/>
    <w:rsid w:val="009D54E8"/>
    <w:rsid w:val="009D5A86"/>
    <w:rsid w:val="009D5CE3"/>
    <w:rsid w:val="009D696D"/>
    <w:rsid w:val="009D6A09"/>
    <w:rsid w:val="009D6A8E"/>
    <w:rsid w:val="009D6C7E"/>
    <w:rsid w:val="009D755A"/>
    <w:rsid w:val="009D7AE5"/>
    <w:rsid w:val="009E0327"/>
    <w:rsid w:val="009E04FA"/>
    <w:rsid w:val="009E0A97"/>
    <w:rsid w:val="009E0D47"/>
    <w:rsid w:val="009E0EF6"/>
    <w:rsid w:val="009E13A7"/>
    <w:rsid w:val="009E17A9"/>
    <w:rsid w:val="009E1D35"/>
    <w:rsid w:val="009E22A1"/>
    <w:rsid w:val="009E2505"/>
    <w:rsid w:val="009E261A"/>
    <w:rsid w:val="009E2B59"/>
    <w:rsid w:val="009E2B9C"/>
    <w:rsid w:val="009E3135"/>
    <w:rsid w:val="009E3D79"/>
    <w:rsid w:val="009E46B6"/>
    <w:rsid w:val="009E5BC4"/>
    <w:rsid w:val="009E6691"/>
    <w:rsid w:val="009E6877"/>
    <w:rsid w:val="009E691B"/>
    <w:rsid w:val="009E6E5B"/>
    <w:rsid w:val="009E7666"/>
    <w:rsid w:val="009E7F24"/>
    <w:rsid w:val="009F0020"/>
    <w:rsid w:val="009F021F"/>
    <w:rsid w:val="009F09E0"/>
    <w:rsid w:val="009F0EEE"/>
    <w:rsid w:val="009F161B"/>
    <w:rsid w:val="009F18E4"/>
    <w:rsid w:val="009F201A"/>
    <w:rsid w:val="009F20B0"/>
    <w:rsid w:val="009F31F9"/>
    <w:rsid w:val="009F42E4"/>
    <w:rsid w:val="009F43C0"/>
    <w:rsid w:val="009F497D"/>
    <w:rsid w:val="009F50BA"/>
    <w:rsid w:val="009F51AA"/>
    <w:rsid w:val="009F52ED"/>
    <w:rsid w:val="009F57E5"/>
    <w:rsid w:val="009F5A26"/>
    <w:rsid w:val="009F659E"/>
    <w:rsid w:val="009F7084"/>
    <w:rsid w:val="009F7712"/>
    <w:rsid w:val="009F788C"/>
    <w:rsid w:val="009F7E08"/>
    <w:rsid w:val="00A00169"/>
    <w:rsid w:val="00A00BA6"/>
    <w:rsid w:val="00A014A5"/>
    <w:rsid w:val="00A020E4"/>
    <w:rsid w:val="00A026D1"/>
    <w:rsid w:val="00A02869"/>
    <w:rsid w:val="00A0365F"/>
    <w:rsid w:val="00A0398C"/>
    <w:rsid w:val="00A03CF2"/>
    <w:rsid w:val="00A0445D"/>
    <w:rsid w:val="00A04885"/>
    <w:rsid w:val="00A05122"/>
    <w:rsid w:val="00A056F1"/>
    <w:rsid w:val="00A05DEF"/>
    <w:rsid w:val="00A06B09"/>
    <w:rsid w:val="00A0700D"/>
    <w:rsid w:val="00A07249"/>
    <w:rsid w:val="00A07CEB"/>
    <w:rsid w:val="00A07F0F"/>
    <w:rsid w:val="00A10591"/>
    <w:rsid w:val="00A109DF"/>
    <w:rsid w:val="00A10CD0"/>
    <w:rsid w:val="00A11028"/>
    <w:rsid w:val="00A1104A"/>
    <w:rsid w:val="00A11A79"/>
    <w:rsid w:val="00A11E35"/>
    <w:rsid w:val="00A120B3"/>
    <w:rsid w:val="00A12505"/>
    <w:rsid w:val="00A125F2"/>
    <w:rsid w:val="00A12A5F"/>
    <w:rsid w:val="00A131DA"/>
    <w:rsid w:val="00A1336C"/>
    <w:rsid w:val="00A13D34"/>
    <w:rsid w:val="00A13E88"/>
    <w:rsid w:val="00A146E7"/>
    <w:rsid w:val="00A14E46"/>
    <w:rsid w:val="00A15271"/>
    <w:rsid w:val="00A16294"/>
    <w:rsid w:val="00A165C4"/>
    <w:rsid w:val="00A16853"/>
    <w:rsid w:val="00A16A76"/>
    <w:rsid w:val="00A1746F"/>
    <w:rsid w:val="00A17479"/>
    <w:rsid w:val="00A178D1"/>
    <w:rsid w:val="00A201F2"/>
    <w:rsid w:val="00A2082A"/>
    <w:rsid w:val="00A20947"/>
    <w:rsid w:val="00A21062"/>
    <w:rsid w:val="00A214CC"/>
    <w:rsid w:val="00A21CB8"/>
    <w:rsid w:val="00A22311"/>
    <w:rsid w:val="00A224F8"/>
    <w:rsid w:val="00A226BC"/>
    <w:rsid w:val="00A22A8F"/>
    <w:rsid w:val="00A2354C"/>
    <w:rsid w:val="00A23DD6"/>
    <w:rsid w:val="00A24352"/>
    <w:rsid w:val="00A24DBD"/>
    <w:rsid w:val="00A25230"/>
    <w:rsid w:val="00A2547F"/>
    <w:rsid w:val="00A25532"/>
    <w:rsid w:val="00A25A5F"/>
    <w:rsid w:val="00A25AB2"/>
    <w:rsid w:val="00A25E11"/>
    <w:rsid w:val="00A26AEB"/>
    <w:rsid w:val="00A26BF7"/>
    <w:rsid w:val="00A26EEF"/>
    <w:rsid w:val="00A2746A"/>
    <w:rsid w:val="00A3028E"/>
    <w:rsid w:val="00A30A19"/>
    <w:rsid w:val="00A30C96"/>
    <w:rsid w:val="00A310E3"/>
    <w:rsid w:val="00A31564"/>
    <w:rsid w:val="00A3182B"/>
    <w:rsid w:val="00A330B1"/>
    <w:rsid w:val="00A333DF"/>
    <w:rsid w:val="00A33799"/>
    <w:rsid w:val="00A33895"/>
    <w:rsid w:val="00A338D7"/>
    <w:rsid w:val="00A33A5A"/>
    <w:rsid w:val="00A340DE"/>
    <w:rsid w:val="00A34257"/>
    <w:rsid w:val="00A34D33"/>
    <w:rsid w:val="00A350B2"/>
    <w:rsid w:val="00A358B9"/>
    <w:rsid w:val="00A35C81"/>
    <w:rsid w:val="00A360B2"/>
    <w:rsid w:val="00A3627A"/>
    <w:rsid w:val="00A36677"/>
    <w:rsid w:val="00A36CE6"/>
    <w:rsid w:val="00A37986"/>
    <w:rsid w:val="00A37D42"/>
    <w:rsid w:val="00A402FE"/>
    <w:rsid w:val="00A4051D"/>
    <w:rsid w:val="00A405F5"/>
    <w:rsid w:val="00A4073E"/>
    <w:rsid w:val="00A412D6"/>
    <w:rsid w:val="00A417C7"/>
    <w:rsid w:val="00A41C21"/>
    <w:rsid w:val="00A41EC0"/>
    <w:rsid w:val="00A42222"/>
    <w:rsid w:val="00A423D7"/>
    <w:rsid w:val="00A42961"/>
    <w:rsid w:val="00A429CA"/>
    <w:rsid w:val="00A42B44"/>
    <w:rsid w:val="00A42D58"/>
    <w:rsid w:val="00A42DA7"/>
    <w:rsid w:val="00A42DF7"/>
    <w:rsid w:val="00A43187"/>
    <w:rsid w:val="00A43373"/>
    <w:rsid w:val="00A4383E"/>
    <w:rsid w:val="00A44511"/>
    <w:rsid w:val="00A4465A"/>
    <w:rsid w:val="00A44762"/>
    <w:rsid w:val="00A44978"/>
    <w:rsid w:val="00A44B34"/>
    <w:rsid w:val="00A44FC5"/>
    <w:rsid w:val="00A45881"/>
    <w:rsid w:val="00A459B5"/>
    <w:rsid w:val="00A46760"/>
    <w:rsid w:val="00A4684C"/>
    <w:rsid w:val="00A473F3"/>
    <w:rsid w:val="00A47F04"/>
    <w:rsid w:val="00A47F3A"/>
    <w:rsid w:val="00A47F53"/>
    <w:rsid w:val="00A50398"/>
    <w:rsid w:val="00A505CE"/>
    <w:rsid w:val="00A50626"/>
    <w:rsid w:val="00A51D86"/>
    <w:rsid w:val="00A526D2"/>
    <w:rsid w:val="00A52C83"/>
    <w:rsid w:val="00A53004"/>
    <w:rsid w:val="00A535B0"/>
    <w:rsid w:val="00A53761"/>
    <w:rsid w:val="00A53B3A"/>
    <w:rsid w:val="00A53CE3"/>
    <w:rsid w:val="00A53EC6"/>
    <w:rsid w:val="00A54B24"/>
    <w:rsid w:val="00A54DEC"/>
    <w:rsid w:val="00A552E9"/>
    <w:rsid w:val="00A55C72"/>
    <w:rsid w:val="00A56E06"/>
    <w:rsid w:val="00A56EFF"/>
    <w:rsid w:val="00A573E7"/>
    <w:rsid w:val="00A60843"/>
    <w:rsid w:val="00A613D6"/>
    <w:rsid w:val="00A61EE6"/>
    <w:rsid w:val="00A62058"/>
    <w:rsid w:val="00A62169"/>
    <w:rsid w:val="00A62304"/>
    <w:rsid w:val="00A62BBD"/>
    <w:rsid w:val="00A630B1"/>
    <w:rsid w:val="00A63D2B"/>
    <w:rsid w:val="00A643D7"/>
    <w:rsid w:val="00A645E0"/>
    <w:rsid w:val="00A64E1F"/>
    <w:rsid w:val="00A652D1"/>
    <w:rsid w:val="00A65352"/>
    <w:rsid w:val="00A66181"/>
    <w:rsid w:val="00A6633A"/>
    <w:rsid w:val="00A66C54"/>
    <w:rsid w:val="00A66D71"/>
    <w:rsid w:val="00A66E85"/>
    <w:rsid w:val="00A670E1"/>
    <w:rsid w:val="00A67348"/>
    <w:rsid w:val="00A70267"/>
    <w:rsid w:val="00A710C6"/>
    <w:rsid w:val="00A711F3"/>
    <w:rsid w:val="00A7134F"/>
    <w:rsid w:val="00A714D2"/>
    <w:rsid w:val="00A71920"/>
    <w:rsid w:val="00A71AE0"/>
    <w:rsid w:val="00A71AE5"/>
    <w:rsid w:val="00A72B03"/>
    <w:rsid w:val="00A72B28"/>
    <w:rsid w:val="00A734C8"/>
    <w:rsid w:val="00A73AF9"/>
    <w:rsid w:val="00A73B5E"/>
    <w:rsid w:val="00A73C2F"/>
    <w:rsid w:val="00A746B1"/>
    <w:rsid w:val="00A74829"/>
    <w:rsid w:val="00A7518D"/>
    <w:rsid w:val="00A755C4"/>
    <w:rsid w:val="00A75CDF"/>
    <w:rsid w:val="00A76190"/>
    <w:rsid w:val="00A76236"/>
    <w:rsid w:val="00A76AEC"/>
    <w:rsid w:val="00A773BB"/>
    <w:rsid w:val="00A7748E"/>
    <w:rsid w:val="00A77C45"/>
    <w:rsid w:val="00A77E2B"/>
    <w:rsid w:val="00A80488"/>
    <w:rsid w:val="00A805A8"/>
    <w:rsid w:val="00A809B7"/>
    <w:rsid w:val="00A80AE9"/>
    <w:rsid w:val="00A80B90"/>
    <w:rsid w:val="00A80FD2"/>
    <w:rsid w:val="00A81FCC"/>
    <w:rsid w:val="00A822A4"/>
    <w:rsid w:val="00A82512"/>
    <w:rsid w:val="00A825A7"/>
    <w:rsid w:val="00A8263F"/>
    <w:rsid w:val="00A835F2"/>
    <w:rsid w:val="00A8385C"/>
    <w:rsid w:val="00A83CD8"/>
    <w:rsid w:val="00A846CF"/>
    <w:rsid w:val="00A84814"/>
    <w:rsid w:val="00A84F53"/>
    <w:rsid w:val="00A85016"/>
    <w:rsid w:val="00A854AE"/>
    <w:rsid w:val="00A85D5F"/>
    <w:rsid w:val="00A8608F"/>
    <w:rsid w:val="00A861A4"/>
    <w:rsid w:val="00A86BA7"/>
    <w:rsid w:val="00A86FD6"/>
    <w:rsid w:val="00A87359"/>
    <w:rsid w:val="00A8790E"/>
    <w:rsid w:val="00A87C05"/>
    <w:rsid w:val="00A87F61"/>
    <w:rsid w:val="00A90DDA"/>
    <w:rsid w:val="00A9108E"/>
    <w:rsid w:val="00A91B35"/>
    <w:rsid w:val="00A92787"/>
    <w:rsid w:val="00A93C18"/>
    <w:rsid w:val="00A940C4"/>
    <w:rsid w:val="00A94487"/>
    <w:rsid w:val="00A94D11"/>
    <w:rsid w:val="00A950F9"/>
    <w:rsid w:val="00A9524C"/>
    <w:rsid w:val="00A95B79"/>
    <w:rsid w:val="00A96A97"/>
    <w:rsid w:val="00A971A4"/>
    <w:rsid w:val="00A97269"/>
    <w:rsid w:val="00A975B6"/>
    <w:rsid w:val="00AA050C"/>
    <w:rsid w:val="00AA157D"/>
    <w:rsid w:val="00AA1A6E"/>
    <w:rsid w:val="00AA2EA8"/>
    <w:rsid w:val="00AA352B"/>
    <w:rsid w:val="00AA389A"/>
    <w:rsid w:val="00AA3E9A"/>
    <w:rsid w:val="00AA4116"/>
    <w:rsid w:val="00AA4404"/>
    <w:rsid w:val="00AA4553"/>
    <w:rsid w:val="00AA46D9"/>
    <w:rsid w:val="00AA46F8"/>
    <w:rsid w:val="00AA477F"/>
    <w:rsid w:val="00AA4AD2"/>
    <w:rsid w:val="00AA4B86"/>
    <w:rsid w:val="00AA5E27"/>
    <w:rsid w:val="00AA6031"/>
    <w:rsid w:val="00AA6327"/>
    <w:rsid w:val="00AA6613"/>
    <w:rsid w:val="00AA6699"/>
    <w:rsid w:val="00AA69A8"/>
    <w:rsid w:val="00AA6A03"/>
    <w:rsid w:val="00AA6B21"/>
    <w:rsid w:val="00AA708F"/>
    <w:rsid w:val="00AA75D6"/>
    <w:rsid w:val="00AA7C3E"/>
    <w:rsid w:val="00AA7C52"/>
    <w:rsid w:val="00AB0046"/>
    <w:rsid w:val="00AB016B"/>
    <w:rsid w:val="00AB13D9"/>
    <w:rsid w:val="00AB1B95"/>
    <w:rsid w:val="00AB1D09"/>
    <w:rsid w:val="00AB2125"/>
    <w:rsid w:val="00AB227C"/>
    <w:rsid w:val="00AB2E42"/>
    <w:rsid w:val="00AB3249"/>
    <w:rsid w:val="00AB3254"/>
    <w:rsid w:val="00AB33D1"/>
    <w:rsid w:val="00AB41F6"/>
    <w:rsid w:val="00AB45A2"/>
    <w:rsid w:val="00AB481D"/>
    <w:rsid w:val="00AB4B5A"/>
    <w:rsid w:val="00AB4E69"/>
    <w:rsid w:val="00AB5024"/>
    <w:rsid w:val="00AB5224"/>
    <w:rsid w:val="00AB5891"/>
    <w:rsid w:val="00AB5BB0"/>
    <w:rsid w:val="00AB5E16"/>
    <w:rsid w:val="00AB618C"/>
    <w:rsid w:val="00AB6264"/>
    <w:rsid w:val="00AB63E3"/>
    <w:rsid w:val="00AB6AA5"/>
    <w:rsid w:val="00AB6F2A"/>
    <w:rsid w:val="00AB7EE7"/>
    <w:rsid w:val="00AC0692"/>
    <w:rsid w:val="00AC0AD0"/>
    <w:rsid w:val="00AC0D0E"/>
    <w:rsid w:val="00AC14CF"/>
    <w:rsid w:val="00AC1544"/>
    <w:rsid w:val="00AC1948"/>
    <w:rsid w:val="00AC1ACF"/>
    <w:rsid w:val="00AC233A"/>
    <w:rsid w:val="00AC27A0"/>
    <w:rsid w:val="00AC2CAA"/>
    <w:rsid w:val="00AC2F58"/>
    <w:rsid w:val="00AC33E8"/>
    <w:rsid w:val="00AC3BC4"/>
    <w:rsid w:val="00AC4B11"/>
    <w:rsid w:val="00AC4C82"/>
    <w:rsid w:val="00AC4F85"/>
    <w:rsid w:val="00AC4FA3"/>
    <w:rsid w:val="00AC5877"/>
    <w:rsid w:val="00AC58F2"/>
    <w:rsid w:val="00AC5B18"/>
    <w:rsid w:val="00AC5BCA"/>
    <w:rsid w:val="00AC5C66"/>
    <w:rsid w:val="00AC5E68"/>
    <w:rsid w:val="00AC5F05"/>
    <w:rsid w:val="00AC6217"/>
    <w:rsid w:val="00AC64FC"/>
    <w:rsid w:val="00AC65E6"/>
    <w:rsid w:val="00AC703B"/>
    <w:rsid w:val="00AC7059"/>
    <w:rsid w:val="00AC71B0"/>
    <w:rsid w:val="00AC7705"/>
    <w:rsid w:val="00AC7D6F"/>
    <w:rsid w:val="00AD00A4"/>
    <w:rsid w:val="00AD0534"/>
    <w:rsid w:val="00AD0B78"/>
    <w:rsid w:val="00AD0B81"/>
    <w:rsid w:val="00AD10C3"/>
    <w:rsid w:val="00AD1167"/>
    <w:rsid w:val="00AD1170"/>
    <w:rsid w:val="00AD15D8"/>
    <w:rsid w:val="00AD1C88"/>
    <w:rsid w:val="00AD262C"/>
    <w:rsid w:val="00AD26AF"/>
    <w:rsid w:val="00AD2E18"/>
    <w:rsid w:val="00AD2FFE"/>
    <w:rsid w:val="00AD3746"/>
    <w:rsid w:val="00AD3861"/>
    <w:rsid w:val="00AD4678"/>
    <w:rsid w:val="00AD4778"/>
    <w:rsid w:val="00AD4821"/>
    <w:rsid w:val="00AD5A37"/>
    <w:rsid w:val="00AD5B98"/>
    <w:rsid w:val="00AD5BE7"/>
    <w:rsid w:val="00AD5E82"/>
    <w:rsid w:val="00AD62F4"/>
    <w:rsid w:val="00AD633F"/>
    <w:rsid w:val="00AD6542"/>
    <w:rsid w:val="00AD6AB8"/>
    <w:rsid w:val="00AD6B31"/>
    <w:rsid w:val="00AD722D"/>
    <w:rsid w:val="00AD7BB5"/>
    <w:rsid w:val="00AD7FF2"/>
    <w:rsid w:val="00AE06A1"/>
    <w:rsid w:val="00AE083D"/>
    <w:rsid w:val="00AE095F"/>
    <w:rsid w:val="00AE0CC9"/>
    <w:rsid w:val="00AE0E4E"/>
    <w:rsid w:val="00AE0E5E"/>
    <w:rsid w:val="00AE1A18"/>
    <w:rsid w:val="00AE1B18"/>
    <w:rsid w:val="00AE2B47"/>
    <w:rsid w:val="00AE2FC3"/>
    <w:rsid w:val="00AE30D4"/>
    <w:rsid w:val="00AE31F2"/>
    <w:rsid w:val="00AE3621"/>
    <w:rsid w:val="00AE489E"/>
    <w:rsid w:val="00AE5980"/>
    <w:rsid w:val="00AE5A72"/>
    <w:rsid w:val="00AE5D77"/>
    <w:rsid w:val="00AE5FAB"/>
    <w:rsid w:val="00AE6282"/>
    <w:rsid w:val="00AE64C1"/>
    <w:rsid w:val="00AE64EF"/>
    <w:rsid w:val="00AE683A"/>
    <w:rsid w:val="00AE6BB1"/>
    <w:rsid w:val="00AE746D"/>
    <w:rsid w:val="00AE79AF"/>
    <w:rsid w:val="00AF01EB"/>
    <w:rsid w:val="00AF0322"/>
    <w:rsid w:val="00AF134D"/>
    <w:rsid w:val="00AF14B1"/>
    <w:rsid w:val="00AF199E"/>
    <w:rsid w:val="00AF2253"/>
    <w:rsid w:val="00AF2C92"/>
    <w:rsid w:val="00AF2D1D"/>
    <w:rsid w:val="00AF3092"/>
    <w:rsid w:val="00AF337C"/>
    <w:rsid w:val="00AF3806"/>
    <w:rsid w:val="00AF4787"/>
    <w:rsid w:val="00AF5663"/>
    <w:rsid w:val="00AF5E78"/>
    <w:rsid w:val="00AF5FB3"/>
    <w:rsid w:val="00AF67DC"/>
    <w:rsid w:val="00AF69DF"/>
    <w:rsid w:val="00AF6FB6"/>
    <w:rsid w:val="00AF71A9"/>
    <w:rsid w:val="00AF79F5"/>
    <w:rsid w:val="00AF7A47"/>
    <w:rsid w:val="00AF7D00"/>
    <w:rsid w:val="00B0016B"/>
    <w:rsid w:val="00B004D2"/>
    <w:rsid w:val="00B0064A"/>
    <w:rsid w:val="00B00DEF"/>
    <w:rsid w:val="00B010E4"/>
    <w:rsid w:val="00B012E6"/>
    <w:rsid w:val="00B02223"/>
    <w:rsid w:val="00B02854"/>
    <w:rsid w:val="00B02F22"/>
    <w:rsid w:val="00B036A3"/>
    <w:rsid w:val="00B03ACF"/>
    <w:rsid w:val="00B03B5F"/>
    <w:rsid w:val="00B03E39"/>
    <w:rsid w:val="00B05105"/>
    <w:rsid w:val="00B0769C"/>
    <w:rsid w:val="00B07773"/>
    <w:rsid w:val="00B07944"/>
    <w:rsid w:val="00B07BC7"/>
    <w:rsid w:val="00B10ED7"/>
    <w:rsid w:val="00B114E2"/>
    <w:rsid w:val="00B1193B"/>
    <w:rsid w:val="00B11A3E"/>
    <w:rsid w:val="00B11E1F"/>
    <w:rsid w:val="00B11E27"/>
    <w:rsid w:val="00B122D3"/>
    <w:rsid w:val="00B12667"/>
    <w:rsid w:val="00B13344"/>
    <w:rsid w:val="00B13684"/>
    <w:rsid w:val="00B13704"/>
    <w:rsid w:val="00B13D09"/>
    <w:rsid w:val="00B13FB7"/>
    <w:rsid w:val="00B142B2"/>
    <w:rsid w:val="00B15E05"/>
    <w:rsid w:val="00B16126"/>
    <w:rsid w:val="00B16D83"/>
    <w:rsid w:val="00B16E1C"/>
    <w:rsid w:val="00B17C6E"/>
    <w:rsid w:val="00B17F7F"/>
    <w:rsid w:val="00B20E72"/>
    <w:rsid w:val="00B20FC5"/>
    <w:rsid w:val="00B215F8"/>
    <w:rsid w:val="00B218C6"/>
    <w:rsid w:val="00B21A27"/>
    <w:rsid w:val="00B21FD4"/>
    <w:rsid w:val="00B22D26"/>
    <w:rsid w:val="00B2315C"/>
    <w:rsid w:val="00B238DC"/>
    <w:rsid w:val="00B238F9"/>
    <w:rsid w:val="00B23CA7"/>
    <w:rsid w:val="00B23F76"/>
    <w:rsid w:val="00B24611"/>
    <w:rsid w:val="00B24674"/>
    <w:rsid w:val="00B249C3"/>
    <w:rsid w:val="00B25C25"/>
    <w:rsid w:val="00B25D06"/>
    <w:rsid w:val="00B26141"/>
    <w:rsid w:val="00B26718"/>
    <w:rsid w:val="00B267AF"/>
    <w:rsid w:val="00B269E4"/>
    <w:rsid w:val="00B27093"/>
    <w:rsid w:val="00B27861"/>
    <w:rsid w:val="00B27894"/>
    <w:rsid w:val="00B300E0"/>
    <w:rsid w:val="00B30438"/>
    <w:rsid w:val="00B3050B"/>
    <w:rsid w:val="00B309EC"/>
    <w:rsid w:val="00B314DF"/>
    <w:rsid w:val="00B31747"/>
    <w:rsid w:val="00B33252"/>
    <w:rsid w:val="00B33618"/>
    <w:rsid w:val="00B33E39"/>
    <w:rsid w:val="00B345B7"/>
    <w:rsid w:val="00B347F5"/>
    <w:rsid w:val="00B34D45"/>
    <w:rsid w:val="00B35118"/>
    <w:rsid w:val="00B35429"/>
    <w:rsid w:val="00B357B0"/>
    <w:rsid w:val="00B358C8"/>
    <w:rsid w:val="00B362F2"/>
    <w:rsid w:val="00B364B9"/>
    <w:rsid w:val="00B37C2B"/>
    <w:rsid w:val="00B402A6"/>
    <w:rsid w:val="00B409AF"/>
    <w:rsid w:val="00B4145A"/>
    <w:rsid w:val="00B418BE"/>
    <w:rsid w:val="00B42264"/>
    <w:rsid w:val="00B42C17"/>
    <w:rsid w:val="00B42C23"/>
    <w:rsid w:val="00B42EA0"/>
    <w:rsid w:val="00B43E80"/>
    <w:rsid w:val="00B43E84"/>
    <w:rsid w:val="00B43EAA"/>
    <w:rsid w:val="00B4425C"/>
    <w:rsid w:val="00B44475"/>
    <w:rsid w:val="00B44737"/>
    <w:rsid w:val="00B44E58"/>
    <w:rsid w:val="00B450D6"/>
    <w:rsid w:val="00B45DD9"/>
    <w:rsid w:val="00B4606A"/>
    <w:rsid w:val="00B46FE8"/>
    <w:rsid w:val="00B46FF3"/>
    <w:rsid w:val="00B47038"/>
    <w:rsid w:val="00B4704C"/>
    <w:rsid w:val="00B47431"/>
    <w:rsid w:val="00B478BC"/>
    <w:rsid w:val="00B479A1"/>
    <w:rsid w:val="00B50704"/>
    <w:rsid w:val="00B50C91"/>
    <w:rsid w:val="00B50D7C"/>
    <w:rsid w:val="00B512F9"/>
    <w:rsid w:val="00B516C9"/>
    <w:rsid w:val="00B51953"/>
    <w:rsid w:val="00B52153"/>
    <w:rsid w:val="00B524B0"/>
    <w:rsid w:val="00B525C2"/>
    <w:rsid w:val="00B53059"/>
    <w:rsid w:val="00B532A8"/>
    <w:rsid w:val="00B53A21"/>
    <w:rsid w:val="00B546DC"/>
    <w:rsid w:val="00B5487E"/>
    <w:rsid w:val="00B54BDD"/>
    <w:rsid w:val="00B55253"/>
    <w:rsid w:val="00B555C8"/>
    <w:rsid w:val="00B55724"/>
    <w:rsid w:val="00B558BB"/>
    <w:rsid w:val="00B5592B"/>
    <w:rsid w:val="00B55D52"/>
    <w:rsid w:val="00B5636D"/>
    <w:rsid w:val="00B56528"/>
    <w:rsid w:val="00B568DD"/>
    <w:rsid w:val="00B56BF2"/>
    <w:rsid w:val="00B570F3"/>
    <w:rsid w:val="00B57495"/>
    <w:rsid w:val="00B579A7"/>
    <w:rsid w:val="00B57E86"/>
    <w:rsid w:val="00B60010"/>
    <w:rsid w:val="00B605B3"/>
    <w:rsid w:val="00B6134F"/>
    <w:rsid w:val="00B620F5"/>
    <w:rsid w:val="00B6265A"/>
    <w:rsid w:val="00B62C1B"/>
    <w:rsid w:val="00B62EE1"/>
    <w:rsid w:val="00B637F0"/>
    <w:rsid w:val="00B63BE5"/>
    <w:rsid w:val="00B63C8D"/>
    <w:rsid w:val="00B63DDD"/>
    <w:rsid w:val="00B646DB"/>
    <w:rsid w:val="00B64726"/>
    <w:rsid w:val="00B64850"/>
    <w:rsid w:val="00B64D55"/>
    <w:rsid w:val="00B64E16"/>
    <w:rsid w:val="00B64F2B"/>
    <w:rsid w:val="00B64F5A"/>
    <w:rsid w:val="00B6540A"/>
    <w:rsid w:val="00B658B3"/>
    <w:rsid w:val="00B66218"/>
    <w:rsid w:val="00B66D7F"/>
    <w:rsid w:val="00B67B28"/>
    <w:rsid w:val="00B67B29"/>
    <w:rsid w:val="00B67FAA"/>
    <w:rsid w:val="00B70346"/>
    <w:rsid w:val="00B7054B"/>
    <w:rsid w:val="00B71886"/>
    <w:rsid w:val="00B71985"/>
    <w:rsid w:val="00B719BB"/>
    <w:rsid w:val="00B71C2F"/>
    <w:rsid w:val="00B722AB"/>
    <w:rsid w:val="00B72A9A"/>
    <w:rsid w:val="00B736BF"/>
    <w:rsid w:val="00B736D8"/>
    <w:rsid w:val="00B73C3B"/>
    <w:rsid w:val="00B74451"/>
    <w:rsid w:val="00B7485A"/>
    <w:rsid w:val="00B74B45"/>
    <w:rsid w:val="00B74CA2"/>
    <w:rsid w:val="00B74F13"/>
    <w:rsid w:val="00B74F3A"/>
    <w:rsid w:val="00B752B8"/>
    <w:rsid w:val="00B75338"/>
    <w:rsid w:val="00B75B1C"/>
    <w:rsid w:val="00B75CFB"/>
    <w:rsid w:val="00B762BF"/>
    <w:rsid w:val="00B76AF1"/>
    <w:rsid w:val="00B76BA5"/>
    <w:rsid w:val="00B76E8E"/>
    <w:rsid w:val="00B77406"/>
    <w:rsid w:val="00B77513"/>
    <w:rsid w:val="00B777DD"/>
    <w:rsid w:val="00B77CDF"/>
    <w:rsid w:val="00B77D71"/>
    <w:rsid w:val="00B8046F"/>
    <w:rsid w:val="00B804BB"/>
    <w:rsid w:val="00B80F4A"/>
    <w:rsid w:val="00B81116"/>
    <w:rsid w:val="00B81856"/>
    <w:rsid w:val="00B8187C"/>
    <w:rsid w:val="00B8190D"/>
    <w:rsid w:val="00B81D0A"/>
    <w:rsid w:val="00B82734"/>
    <w:rsid w:val="00B83A37"/>
    <w:rsid w:val="00B83DED"/>
    <w:rsid w:val="00B83E4B"/>
    <w:rsid w:val="00B83F9B"/>
    <w:rsid w:val="00B84934"/>
    <w:rsid w:val="00B84A25"/>
    <w:rsid w:val="00B84CDA"/>
    <w:rsid w:val="00B85A3E"/>
    <w:rsid w:val="00B86C8B"/>
    <w:rsid w:val="00B86CF2"/>
    <w:rsid w:val="00B86FC7"/>
    <w:rsid w:val="00B8734E"/>
    <w:rsid w:val="00B8779F"/>
    <w:rsid w:val="00B879C8"/>
    <w:rsid w:val="00B90321"/>
    <w:rsid w:val="00B91479"/>
    <w:rsid w:val="00B91963"/>
    <w:rsid w:val="00B91D2B"/>
    <w:rsid w:val="00B920DB"/>
    <w:rsid w:val="00B9240E"/>
    <w:rsid w:val="00B925F2"/>
    <w:rsid w:val="00B92804"/>
    <w:rsid w:val="00B92ECB"/>
    <w:rsid w:val="00B93522"/>
    <w:rsid w:val="00B935FE"/>
    <w:rsid w:val="00B93960"/>
    <w:rsid w:val="00B9397F"/>
    <w:rsid w:val="00B93CBD"/>
    <w:rsid w:val="00B93FFD"/>
    <w:rsid w:val="00B941D1"/>
    <w:rsid w:val="00B94D6B"/>
    <w:rsid w:val="00B955DC"/>
    <w:rsid w:val="00B95B3A"/>
    <w:rsid w:val="00B95BF5"/>
    <w:rsid w:val="00B96856"/>
    <w:rsid w:val="00BA0035"/>
    <w:rsid w:val="00BA04D1"/>
    <w:rsid w:val="00BA065A"/>
    <w:rsid w:val="00BA0917"/>
    <w:rsid w:val="00BA0D72"/>
    <w:rsid w:val="00BA1170"/>
    <w:rsid w:val="00BA24E0"/>
    <w:rsid w:val="00BA29F3"/>
    <w:rsid w:val="00BA2AD2"/>
    <w:rsid w:val="00BA2C53"/>
    <w:rsid w:val="00BA2DA6"/>
    <w:rsid w:val="00BA3217"/>
    <w:rsid w:val="00BA3C9C"/>
    <w:rsid w:val="00BA3E7B"/>
    <w:rsid w:val="00BA3FDD"/>
    <w:rsid w:val="00BA4C5C"/>
    <w:rsid w:val="00BA4E00"/>
    <w:rsid w:val="00BA53BA"/>
    <w:rsid w:val="00BA54DA"/>
    <w:rsid w:val="00BA555F"/>
    <w:rsid w:val="00BA5903"/>
    <w:rsid w:val="00BA652D"/>
    <w:rsid w:val="00BA67CA"/>
    <w:rsid w:val="00BA7041"/>
    <w:rsid w:val="00BA79CA"/>
    <w:rsid w:val="00BB0279"/>
    <w:rsid w:val="00BB0E4C"/>
    <w:rsid w:val="00BB125A"/>
    <w:rsid w:val="00BB207F"/>
    <w:rsid w:val="00BB24D9"/>
    <w:rsid w:val="00BB2E15"/>
    <w:rsid w:val="00BB31BE"/>
    <w:rsid w:val="00BB41C2"/>
    <w:rsid w:val="00BB4749"/>
    <w:rsid w:val="00BB47B7"/>
    <w:rsid w:val="00BB4E2E"/>
    <w:rsid w:val="00BB5027"/>
    <w:rsid w:val="00BB5161"/>
    <w:rsid w:val="00BB5341"/>
    <w:rsid w:val="00BB6076"/>
    <w:rsid w:val="00BB634C"/>
    <w:rsid w:val="00BB66BC"/>
    <w:rsid w:val="00BB6B16"/>
    <w:rsid w:val="00BB6C38"/>
    <w:rsid w:val="00BB6E3E"/>
    <w:rsid w:val="00BB728C"/>
    <w:rsid w:val="00BB72E0"/>
    <w:rsid w:val="00BB767D"/>
    <w:rsid w:val="00BB778C"/>
    <w:rsid w:val="00BB7FF2"/>
    <w:rsid w:val="00BC0866"/>
    <w:rsid w:val="00BC13C7"/>
    <w:rsid w:val="00BC14E5"/>
    <w:rsid w:val="00BC18AE"/>
    <w:rsid w:val="00BC1B45"/>
    <w:rsid w:val="00BC1FC7"/>
    <w:rsid w:val="00BC218D"/>
    <w:rsid w:val="00BC249B"/>
    <w:rsid w:val="00BC25C1"/>
    <w:rsid w:val="00BC26F2"/>
    <w:rsid w:val="00BC271C"/>
    <w:rsid w:val="00BC2BFF"/>
    <w:rsid w:val="00BC2C1B"/>
    <w:rsid w:val="00BC3641"/>
    <w:rsid w:val="00BC3CB4"/>
    <w:rsid w:val="00BC3DAC"/>
    <w:rsid w:val="00BC3EF8"/>
    <w:rsid w:val="00BC481D"/>
    <w:rsid w:val="00BC4A06"/>
    <w:rsid w:val="00BC4F9A"/>
    <w:rsid w:val="00BC502E"/>
    <w:rsid w:val="00BC510E"/>
    <w:rsid w:val="00BC559B"/>
    <w:rsid w:val="00BC5CD4"/>
    <w:rsid w:val="00BC65DE"/>
    <w:rsid w:val="00BC670F"/>
    <w:rsid w:val="00BC67B0"/>
    <w:rsid w:val="00BC6BB9"/>
    <w:rsid w:val="00BC6EDF"/>
    <w:rsid w:val="00BC7014"/>
    <w:rsid w:val="00BC72A8"/>
    <w:rsid w:val="00BC75CB"/>
    <w:rsid w:val="00BC7FA6"/>
    <w:rsid w:val="00BD0507"/>
    <w:rsid w:val="00BD0BF5"/>
    <w:rsid w:val="00BD1213"/>
    <w:rsid w:val="00BD1263"/>
    <w:rsid w:val="00BD15D4"/>
    <w:rsid w:val="00BD17CC"/>
    <w:rsid w:val="00BD186C"/>
    <w:rsid w:val="00BD1992"/>
    <w:rsid w:val="00BD32E0"/>
    <w:rsid w:val="00BD3453"/>
    <w:rsid w:val="00BD3846"/>
    <w:rsid w:val="00BD4BE7"/>
    <w:rsid w:val="00BD4CFE"/>
    <w:rsid w:val="00BD5236"/>
    <w:rsid w:val="00BD5373"/>
    <w:rsid w:val="00BD5B1E"/>
    <w:rsid w:val="00BD5D6D"/>
    <w:rsid w:val="00BD5E28"/>
    <w:rsid w:val="00BD6438"/>
    <w:rsid w:val="00BD686D"/>
    <w:rsid w:val="00BD6D48"/>
    <w:rsid w:val="00BD7087"/>
    <w:rsid w:val="00BD7927"/>
    <w:rsid w:val="00BD7EB8"/>
    <w:rsid w:val="00BE0843"/>
    <w:rsid w:val="00BE0B6E"/>
    <w:rsid w:val="00BE13EE"/>
    <w:rsid w:val="00BE1513"/>
    <w:rsid w:val="00BE2BC7"/>
    <w:rsid w:val="00BE2D80"/>
    <w:rsid w:val="00BE354A"/>
    <w:rsid w:val="00BE3C5C"/>
    <w:rsid w:val="00BE5592"/>
    <w:rsid w:val="00BE61C1"/>
    <w:rsid w:val="00BE6330"/>
    <w:rsid w:val="00BE64F7"/>
    <w:rsid w:val="00BE6F0C"/>
    <w:rsid w:val="00BE7359"/>
    <w:rsid w:val="00BE781A"/>
    <w:rsid w:val="00BE7EB1"/>
    <w:rsid w:val="00BF0495"/>
    <w:rsid w:val="00BF0555"/>
    <w:rsid w:val="00BF0D2D"/>
    <w:rsid w:val="00BF0DCB"/>
    <w:rsid w:val="00BF1593"/>
    <w:rsid w:val="00BF1EFB"/>
    <w:rsid w:val="00BF277F"/>
    <w:rsid w:val="00BF288A"/>
    <w:rsid w:val="00BF39DA"/>
    <w:rsid w:val="00BF44F0"/>
    <w:rsid w:val="00BF5A67"/>
    <w:rsid w:val="00BF5B39"/>
    <w:rsid w:val="00BF6152"/>
    <w:rsid w:val="00BF615D"/>
    <w:rsid w:val="00BF623C"/>
    <w:rsid w:val="00BF7942"/>
    <w:rsid w:val="00C00192"/>
    <w:rsid w:val="00C001F0"/>
    <w:rsid w:val="00C015AE"/>
    <w:rsid w:val="00C0165C"/>
    <w:rsid w:val="00C02245"/>
    <w:rsid w:val="00C02AB8"/>
    <w:rsid w:val="00C02C0C"/>
    <w:rsid w:val="00C03A09"/>
    <w:rsid w:val="00C03C3D"/>
    <w:rsid w:val="00C04531"/>
    <w:rsid w:val="00C04769"/>
    <w:rsid w:val="00C04C11"/>
    <w:rsid w:val="00C05349"/>
    <w:rsid w:val="00C05596"/>
    <w:rsid w:val="00C057A7"/>
    <w:rsid w:val="00C057D0"/>
    <w:rsid w:val="00C05C46"/>
    <w:rsid w:val="00C05E45"/>
    <w:rsid w:val="00C0637D"/>
    <w:rsid w:val="00C0663A"/>
    <w:rsid w:val="00C06670"/>
    <w:rsid w:val="00C06C03"/>
    <w:rsid w:val="00C06D77"/>
    <w:rsid w:val="00C0731A"/>
    <w:rsid w:val="00C079BF"/>
    <w:rsid w:val="00C079E3"/>
    <w:rsid w:val="00C07B92"/>
    <w:rsid w:val="00C10187"/>
    <w:rsid w:val="00C105F8"/>
    <w:rsid w:val="00C10E51"/>
    <w:rsid w:val="00C111A7"/>
    <w:rsid w:val="00C113CA"/>
    <w:rsid w:val="00C11576"/>
    <w:rsid w:val="00C12938"/>
    <w:rsid w:val="00C12E6A"/>
    <w:rsid w:val="00C13A01"/>
    <w:rsid w:val="00C13DDF"/>
    <w:rsid w:val="00C1406B"/>
    <w:rsid w:val="00C143C8"/>
    <w:rsid w:val="00C14408"/>
    <w:rsid w:val="00C1473B"/>
    <w:rsid w:val="00C14C2A"/>
    <w:rsid w:val="00C15841"/>
    <w:rsid w:val="00C16289"/>
    <w:rsid w:val="00C16478"/>
    <w:rsid w:val="00C16E72"/>
    <w:rsid w:val="00C177C4"/>
    <w:rsid w:val="00C17B50"/>
    <w:rsid w:val="00C202DB"/>
    <w:rsid w:val="00C20EB5"/>
    <w:rsid w:val="00C21E5C"/>
    <w:rsid w:val="00C223A7"/>
    <w:rsid w:val="00C22864"/>
    <w:rsid w:val="00C22C07"/>
    <w:rsid w:val="00C232CF"/>
    <w:rsid w:val="00C2330D"/>
    <w:rsid w:val="00C23717"/>
    <w:rsid w:val="00C23CB0"/>
    <w:rsid w:val="00C23CDB"/>
    <w:rsid w:val="00C241B6"/>
    <w:rsid w:val="00C24237"/>
    <w:rsid w:val="00C24567"/>
    <w:rsid w:val="00C24805"/>
    <w:rsid w:val="00C24944"/>
    <w:rsid w:val="00C25C0D"/>
    <w:rsid w:val="00C25C73"/>
    <w:rsid w:val="00C260B6"/>
    <w:rsid w:val="00C262B7"/>
    <w:rsid w:val="00C2633B"/>
    <w:rsid w:val="00C26591"/>
    <w:rsid w:val="00C27041"/>
    <w:rsid w:val="00C27A50"/>
    <w:rsid w:val="00C27B8B"/>
    <w:rsid w:val="00C3019B"/>
    <w:rsid w:val="00C3055E"/>
    <w:rsid w:val="00C31094"/>
    <w:rsid w:val="00C316A5"/>
    <w:rsid w:val="00C31768"/>
    <w:rsid w:val="00C31C73"/>
    <w:rsid w:val="00C31DF0"/>
    <w:rsid w:val="00C32395"/>
    <w:rsid w:val="00C32C17"/>
    <w:rsid w:val="00C32CCA"/>
    <w:rsid w:val="00C3365D"/>
    <w:rsid w:val="00C33C17"/>
    <w:rsid w:val="00C33EE7"/>
    <w:rsid w:val="00C3424D"/>
    <w:rsid w:val="00C343F6"/>
    <w:rsid w:val="00C345D4"/>
    <w:rsid w:val="00C34981"/>
    <w:rsid w:val="00C34C15"/>
    <w:rsid w:val="00C34C66"/>
    <w:rsid w:val="00C3508E"/>
    <w:rsid w:val="00C35762"/>
    <w:rsid w:val="00C3576C"/>
    <w:rsid w:val="00C35C8A"/>
    <w:rsid w:val="00C364AA"/>
    <w:rsid w:val="00C3658F"/>
    <w:rsid w:val="00C36A44"/>
    <w:rsid w:val="00C36FC2"/>
    <w:rsid w:val="00C371F6"/>
    <w:rsid w:val="00C374F2"/>
    <w:rsid w:val="00C37938"/>
    <w:rsid w:val="00C40812"/>
    <w:rsid w:val="00C408CB"/>
    <w:rsid w:val="00C41065"/>
    <w:rsid w:val="00C424DB"/>
    <w:rsid w:val="00C435C5"/>
    <w:rsid w:val="00C43B92"/>
    <w:rsid w:val="00C44387"/>
    <w:rsid w:val="00C44739"/>
    <w:rsid w:val="00C44A0B"/>
    <w:rsid w:val="00C44E5A"/>
    <w:rsid w:val="00C450DE"/>
    <w:rsid w:val="00C45617"/>
    <w:rsid w:val="00C4581E"/>
    <w:rsid w:val="00C45B58"/>
    <w:rsid w:val="00C45F2F"/>
    <w:rsid w:val="00C467B1"/>
    <w:rsid w:val="00C467E8"/>
    <w:rsid w:val="00C46DD1"/>
    <w:rsid w:val="00C4724D"/>
    <w:rsid w:val="00C474D9"/>
    <w:rsid w:val="00C47EA3"/>
    <w:rsid w:val="00C50A99"/>
    <w:rsid w:val="00C50F9A"/>
    <w:rsid w:val="00C513C5"/>
    <w:rsid w:val="00C51404"/>
    <w:rsid w:val="00C514DF"/>
    <w:rsid w:val="00C51835"/>
    <w:rsid w:val="00C51890"/>
    <w:rsid w:val="00C51F26"/>
    <w:rsid w:val="00C51FE7"/>
    <w:rsid w:val="00C53064"/>
    <w:rsid w:val="00C536B7"/>
    <w:rsid w:val="00C53BDE"/>
    <w:rsid w:val="00C54299"/>
    <w:rsid w:val="00C54513"/>
    <w:rsid w:val="00C54786"/>
    <w:rsid w:val="00C54A3C"/>
    <w:rsid w:val="00C54F21"/>
    <w:rsid w:val="00C54FD9"/>
    <w:rsid w:val="00C5666A"/>
    <w:rsid w:val="00C56C11"/>
    <w:rsid w:val="00C56C2C"/>
    <w:rsid w:val="00C57101"/>
    <w:rsid w:val="00C60439"/>
    <w:rsid w:val="00C6059C"/>
    <w:rsid w:val="00C605C1"/>
    <w:rsid w:val="00C61155"/>
    <w:rsid w:val="00C615A5"/>
    <w:rsid w:val="00C617AA"/>
    <w:rsid w:val="00C6191F"/>
    <w:rsid w:val="00C61C94"/>
    <w:rsid w:val="00C61F72"/>
    <w:rsid w:val="00C623EE"/>
    <w:rsid w:val="00C62CFC"/>
    <w:rsid w:val="00C632E3"/>
    <w:rsid w:val="00C639F9"/>
    <w:rsid w:val="00C63AA8"/>
    <w:rsid w:val="00C6576A"/>
    <w:rsid w:val="00C66882"/>
    <w:rsid w:val="00C66B84"/>
    <w:rsid w:val="00C66C3F"/>
    <w:rsid w:val="00C66E47"/>
    <w:rsid w:val="00C66E7E"/>
    <w:rsid w:val="00C67B66"/>
    <w:rsid w:val="00C67F0B"/>
    <w:rsid w:val="00C7028D"/>
    <w:rsid w:val="00C702D4"/>
    <w:rsid w:val="00C7104C"/>
    <w:rsid w:val="00C71F56"/>
    <w:rsid w:val="00C72093"/>
    <w:rsid w:val="00C72534"/>
    <w:rsid w:val="00C72A55"/>
    <w:rsid w:val="00C72B8B"/>
    <w:rsid w:val="00C73B23"/>
    <w:rsid w:val="00C73B4B"/>
    <w:rsid w:val="00C745FC"/>
    <w:rsid w:val="00C745FF"/>
    <w:rsid w:val="00C7503B"/>
    <w:rsid w:val="00C7517B"/>
    <w:rsid w:val="00C75937"/>
    <w:rsid w:val="00C75C34"/>
    <w:rsid w:val="00C75FA1"/>
    <w:rsid w:val="00C761B7"/>
    <w:rsid w:val="00C76F3E"/>
    <w:rsid w:val="00C774D0"/>
    <w:rsid w:val="00C777E3"/>
    <w:rsid w:val="00C80652"/>
    <w:rsid w:val="00C80D3C"/>
    <w:rsid w:val="00C8133D"/>
    <w:rsid w:val="00C816A6"/>
    <w:rsid w:val="00C81758"/>
    <w:rsid w:val="00C81EBF"/>
    <w:rsid w:val="00C82039"/>
    <w:rsid w:val="00C82112"/>
    <w:rsid w:val="00C8224D"/>
    <w:rsid w:val="00C82595"/>
    <w:rsid w:val="00C82755"/>
    <w:rsid w:val="00C82EC6"/>
    <w:rsid w:val="00C83399"/>
    <w:rsid w:val="00C83B80"/>
    <w:rsid w:val="00C83BB9"/>
    <w:rsid w:val="00C83D5A"/>
    <w:rsid w:val="00C83E0F"/>
    <w:rsid w:val="00C8414B"/>
    <w:rsid w:val="00C8460C"/>
    <w:rsid w:val="00C84B7C"/>
    <w:rsid w:val="00C84ED2"/>
    <w:rsid w:val="00C8581A"/>
    <w:rsid w:val="00C85907"/>
    <w:rsid w:val="00C85A78"/>
    <w:rsid w:val="00C85BD4"/>
    <w:rsid w:val="00C860A7"/>
    <w:rsid w:val="00C8626A"/>
    <w:rsid w:val="00C86AE1"/>
    <w:rsid w:val="00C87239"/>
    <w:rsid w:val="00C87836"/>
    <w:rsid w:val="00C90392"/>
    <w:rsid w:val="00C905AC"/>
    <w:rsid w:val="00C9061D"/>
    <w:rsid w:val="00C914EF"/>
    <w:rsid w:val="00C916A6"/>
    <w:rsid w:val="00C92F16"/>
    <w:rsid w:val="00C93832"/>
    <w:rsid w:val="00C93B5B"/>
    <w:rsid w:val="00C9423D"/>
    <w:rsid w:val="00C94EB3"/>
    <w:rsid w:val="00C9548C"/>
    <w:rsid w:val="00C9571B"/>
    <w:rsid w:val="00C95B8B"/>
    <w:rsid w:val="00C968CB"/>
    <w:rsid w:val="00C97F6B"/>
    <w:rsid w:val="00CA04BE"/>
    <w:rsid w:val="00CA22BE"/>
    <w:rsid w:val="00CA2A9E"/>
    <w:rsid w:val="00CA2EB0"/>
    <w:rsid w:val="00CA33CE"/>
    <w:rsid w:val="00CA33FA"/>
    <w:rsid w:val="00CA3453"/>
    <w:rsid w:val="00CA3781"/>
    <w:rsid w:val="00CA39FF"/>
    <w:rsid w:val="00CA4094"/>
    <w:rsid w:val="00CA4099"/>
    <w:rsid w:val="00CA4147"/>
    <w:rsid w:val="00CA44ED"/>
    <w:rsid w:val="00CA4686"/>
    <w:rsid w:val="00CA4C6E"/>
    <w:rsid w:val="00CA5073"/>
    <w:rsid w:val="00CA5444"/>
    <w:rsid w:val="00CA5564"/>
    <w:rsid w:val="00CA5686"/>
    <w:rsid w:val="00CA59D4"/>
    <w:rsid w:val="00CA5DEB"/>
    <w:rsid w:val="00CA606C"/>
    <w:rsid w:val="00CA637F"/>
    <w:rsid w:val="00CA6CF4"/>
    <w:rsid w:val="00CA6F55"/>
    <w:rsid w:val="00CA73D9"/>
    <w:rsid w:val="00CA740C"/>
    <w:rsid w:val="00CB015D"/>
    <w:rsid w:val="00CB045C"/>
    <w:rsid w:val="00CB1EFA"/>
    <w:rsid w:val="00CB2578"/>
    <w:rsid w:val="00CB2644"/>
    <w:rsid w:val="00CB2788"/>
    <w:rsid w:val="00CB2C9D"/>
    <w:rsid w:val="00CB2CDE"/>
    <w:rsid w:val="00CB30C7"/>
    <w:rsid w:val="00CB3FD4"/>
    <w:rsid w:val="00CB46C9"/>
    <w:rsid w:val="00CB4B56"/>
    <w:rsid w:val="00CB4C15"/>
    <w:rsid w:val="00CB4C60"/>
    <w:rsid w:val="00CB4F34"/>
    <w:rsid w:val="00CB5C87"/>
    <w:rsid w:val="00CB5DC3"/>
    <w:rsid w:val="00CB5E15"/>
    <w:rsid w:val="00CB5EC9"/>
    <w:rsid w:val="00CB6499"/>
    <w:rsid w:val="00CB6AAF"/>
    <w:rsid w:val="00CB7FD2"/>
    <w:rsid w:val="00CC027F"/>
    <w:rsid w:val="00CC073D"/>
    <w:rsid w:val="00CC0848"/>
    <w:rsid w:val="00CC0879"/>
    <w:rsid w:val="00CC1224"/>
    <w:rsid w:val="00CC126F"/>
    <w:rsid w:val="00CC1365"/>
    <w:rsid w:val="00CC1771"/>
    <w:rsid w:val="00CC2466"/>
    <w:rsid w:val="00CC29AE"/>
    <w:rsid w:val="00CC2AD9"/>
    <w:rsid w:val="00CC2E75"/>
    <w:rsid w:val="00CC303C"/>
    <w:rsid w:val="00CC3071"/>
    <w:rsid w:val="00CC33BB"/>
    <w:rsid w:val="00CC403E"/>
    <w:rsid w:val="00CC428F"/>
    <w:rsid w:val="00CC4772"/>
    <w:rsid w:val="00CC4901"/>
    <w:rsid w:val="00CC55CA"/>
    <w:rsid w:val="00CC5913"/>
    <w:rsid w:val="00CC5A1D"/>
    <w:rsid w:val="00CC5C2A"/>
    <w:rsid w:val="00CC5E8B"/>
    <w:rsid w:val="00CC668E"/>
    <w:rsid w:val="00CC6AE3"/>
    <w:rsid w:val="00CC6D88"/>
    <w:rsid w:val="00CC7158"/>
    <w:rsid w:val="00CC74FE"/>
    <w:rsid w:val="00CC765F"/>
    <w:rsid w:val="00CD00E4"/>
    <w:rsid w:val="00CD0463"/>
    <w:rsid w:val="00CD0833"/>
    <w:rsid w:val="00CD0F3B"/>
    <w:rsid w:val="00CD19F7"/>
    <w:rsid w:val="00CD1A41"/>
    <w:rsid w:val="00CD1D62"/>
    <w:rsid w:val="00CD215F"/>
    <w:rsid w:val="00CD2561"/>
    <w:rsid w:val="00CD29B1"/>
    <w:rsid w:val="00CD2BFB"/>
    <w:rsid w:val="00CD2E8D"/>
    <w:rsid w:val="00CD305F"/>
    <w:rsid w:val="00CD3DD1"/>
    <w:rsid w:val="00CD40CB"/>
    <w:rsid w:val="00CD4642"/>
    <w:rsid w:val="00CD4B68"/>
    <w:rsid w:val="00CD4C04"/>
    <w:rsid w:val="00CD5874"/>
    <w:rsid w:val="00CD652D"/>
    <w:rsid w:val="00CD6DB1"/>
    <w:rsid w:val="00CD6E0B"/>
    <w:rsid w:val="00CD71C2"/>
    <w:rsid w:val="00CD72B5"/>
    <w:rsid w:val="00CE032E"/>
    <w:rsid w:val="00CE0596"/>
    <w:rsid w:val="00CE07C6"/>
    <w:rsid w:val="00CE10D9"/>
    <w:rsid w:val="00CE1190"/>
    <w:rsid w:val="00CE1674"/>
    <w:rsid w:val="00CE17BD"/>
    <w:rsid w:val="00CE26EC"/>
    <w:rsid w:val="00CE281F"/>
    <w:rsid w:val="00CE28B3"/>
    <w:rsid w:val="00CE2B10"/>
    <w:rsid w:val="00CE3836"/>
    <w:rsid w:val="00CE3956"/>
    <w:rsid w:val="00CE39E5"/>
    <w:rsid w:val="00CE3C0C"/>
    <w:rsid w:val="00CE4003"/>
    <w:rsid w:val="00CE50CE"/>
    <w:rsid w:val="00CE56A8"/>
    <w:rsid w:val="00CE60EF"/>
    <w:rsid w:val="00CE63C7"/>
    <w:rsid w:val="00CE64EC"/>
    <w:rsid w:val="00CE6533"/>
    <w:rsid w:val="00CE6983"/>
    <w:rsid w:val="00CE6D80"/>
    <w:rsid w:val="00CE6FD0"/>
    <w:rsid w:val="00CE7272"/>
    <w:rsid w:val="00CE7964"/>
    <w:rsid w:val="00CE7E14"/>
    <w:rsid w:val="00CF00BB"/>
    <w:rsid w:val="00CF01E0"/>
    <w:rsid w:val="00CF081E"/>
    <w:rsid w:val="00CF1279"/>
    <w:rsid w:val="00CF15CD"/>
    <w:rsid w:val="00CF1717"/>
    <w:rsid w:val="00CF2391"/>
    <w:rsid w:val="00CF2B71"/>
    <w:rsid w:val="00CF2B88"/>
    <w:rsid w:val="00CF2D68"/>
    <w:rsid w:val="00CF2FB2"/>
    <w:rsid w:val="00CF3075"/>
    <w:rsid w:val="00CF33E7"/>
    <w:rsid w:val="00CF39B4"/>
    <w:rsid w:val="00CF3A37"/>
    <w:rsid w:val="00CF3D4F"/>
    <w:rsid w:val="00CF484C"/>
    <w:rsid w:val="00CF4902"/>
    <w:rsid w:val="00CF495A"/>
    <w:rsid w:val="00CF4F8C"/>
    <w:rsid w:val="00CF5C44"/>
    <w:rsid w:val="00CF650D"/>
    <w:rsid w:val="00CF65C6"/>
    <w:rsid w:val="00CF7DC6"/>
    <w:rsid w:val="00CF7F85"/>
    <w:rsid w:val="00D001C4"/>
    <w:rsid w:val="00D0079A"/>
    <w:rsid w:val="00D0119B"/>
    <w:rsid w:val="00D0139F"/>
    <w:rsid w:val="00D01C2D"/>
    <w:rsid w:val="00D01EFF"/>
    <w:rsid w:val="00D01F9D"/>
    <w:rsid w:val="00D0207A"/>
    <w:rsid w:val="00D022C6"/>
    <w:rsid w:val="00D0238D"/>
    <w:rsid w:val="00D0238F"/>
    <w:rsid w:val="00D031E2"/>
    <w:rsid w:val="00D0398A"/>
    <w:rsid w:val="00D041B2"/>
    <w:rsid w:val="00D04425"/>
    <w:rsid w:val="00D04601"/>
    <w:rsid w:val="00D049A6"/>
    <w:rsid w:val="00D0508A"/>
    <w:rsid w:val="00D05128"/>
    <w:rsid w:val="00D05319"/>
    <w:rsid w:val="00D053D1"/>
    <w:rsid w:val="00D05D40"/>
    <w:rsid w:val="00D06265"/>
    <w:rsid w:val="00D06C58"/>
    <w:rsid w:val="00D06E0C"/>
    <w:rsid w:val="00D06E57"/>
    <w:rsid w:val="00D06FC1"/>
    <w:rsid w:val="00D11268"/>
    <w:rsid w:val="00D115C5"/>
    <w:rsid w:val="00D1187A"/>
    <w:rsid w:val="00D120A4"/>
    <w:rsid w:val="00D122E8"/>
    <w:rsid w:val="00D12775"/>
    <w:rsid w:val="00D127A1"/>
    <w:rsid w:val="00D12930"/>
    <w:rsid w:val="00D133C2"/>
    <w:rsid w:val="00D13B76"/>
    <w:rsid w:val="00D13C1B"/>
    <w:rsid w:val="00D13CC1"/>
    <w:rsid w:val="00D14869"/>
    <w:rsid w:val="00D14DA0"/>
    <w:rsid w:val="00D157E9"/>
    <w:rsid w:val="00D16297"/>
    <w:rsid w:val="00D16609"/>
    <w:rsid w:val="00D16AB7"/>
    <w:rsid w:val="00D16D95"/>
    <w:rsid w:val="00D16F8F"/>
    <w:rsid w:val="00D1721C"/>
    <w:rsid w:val="00D1729A"/>
    <w:rsid w:val="00D17461"/>
    <w:rsid w:val="00D177B2"/>
    <w:rsid w:val="00D2029E"/>
    <w:rsid w:val="00D20317"/>
    <w:rsid w:val="00D20336"/>
    <w:rsid w:val="00D204A0"/>
    <w:rsid w:val="00D208A9"/>
    <w:rsid w:val="00D20BC4"/>
    <w:rsid w:val="00D2122B"/>
    <w:rsid w:val="00D21232"/>
    <w:rsid w:val="00D213F2"/>
    <w:rsid w:val="00D21414"/>
    <w:rsid w:val="00D214FF"/>
    <w:rsid w:val="00D21DDE"/>
    <w:rsid w:val="00D220EB"/>
    <w:rsid w:val="00D22278"/>
    <w:rsid w:val="00D2340B"/>
    <w:rsid w:val="00D23705"/>
    <w:rsid w:val="00D239C4"/>
    <w:rsid w:val="00D25500"/>
    <w:rsid w:val="00D262AB"/>
    <w:rsid w:val="00D268E6"/>
    <w:rsid w:val="00D275C4"/>
    <w:rsid w:val="00D30065"/>
    <w:rsid w:val="00D303A6"/>
    <w:rsid w:val="00D3045A"/>
    <w:rsid w:val="00D305C5"/>
    <w:rsid w:val="00D32020"/>
    <w:rsid w:val="00D32054"/>
    <w:rsid w:val="00D320D7"/>
    <w:rsid w:val="00D3226C"/>
    <w:rsid w:val="00D3245C"/>
    <w:rsid w:val="00D325E1"/>
    <w:rsid w:val="00D3281D"/>
    <w:rsid w:val="00D32BA5"/>
    <w:rsid w:val="00D32C0F"/>
    <w:rsid w:val="00D32C43"/>
    <w:rsid w:val="00D3305D"/>
    <w:rsid w:val="00D3346E"/>
    <w:rsid w:val="00D338D4"/>
    <w:rsid w:val="00D3454C"/>
    <w:rsid w:val="00D345BE"/>
    <w:rsid w:val="00D34ACC"/>
    <w:rsid w:val="00D34B07"/>
    <w:rsid w:val="00D35193"/>
    <w:rsid w:val="00D35B4F"/>
    <w:rsid w:val="00D35BBC"/>
    <w:rsid w:val="00D35BF0"/>
    <w:rsid w:val="00D36472"/>
    <w:rsid w:val="00D36FD5"/>
    <w:rsid w:val="00D374E7"/>
    <w:rsid w:val="00D37AA9"/>
    <w:rsid w:val="00D408C2"/>
    <w:rsid w:val="00D409F2"/>
    <w:rsid w:val="00D40A1C"/>
    <w:rsid w:val="00D41683"/>
    <w:rsid w:val="00D42AAF"/>
    <w:rsid w:val="00D43345"/>
    <w:rsid w:val="00D4344B"/>
    <w:rsid w:val="00D43B5E"/>
    <w:rsid w:val="00D43CF0"/>
    <w:rsid w:val="00D4439E"/>
    <w:rsid w:val="00D444F9"/>
    <w:rsid w:val="00D44710"/>
    <w:rsid w:val="00D44E40"/>
    <w:rsid w:val="00D450B5"/>
    <w:rsid w:val="00D45452"/>
    <w:rsid w:val="00D461A0"/>
    <w:rsid w:val="00D4655B"/>
    <w:rsid w:val="00D46778"/>
    <w:rsid w:val="00D467C9"/>
    <w:rsid w:val="00D472BE"/>
    <w:rsid w:val="00D47993"/>
    <w:rsid w:val="00D47BB1"/>
    <w:rsid w:val="00D503E8"/>
    <w:rsid w:val="00D50407"/>
    <w:rsid w:val="00D50441"/>
    <w:rsid w:val="00D5092E"/>
    <w:rsid w:val="00D50EE8"/>
    <w:rsid w:val="00D50FF9"/>
    <w:rsid w:val="00D516E0"/>
    <w:rsid w:val="00D51B65"/>
    <w:rsid w:val="00D51CE2"/>
    <w:rsid w:val="00D51CE8"/>
    <w:rsid w:val="00D5270C"/>
    <w:rsid w:val="00D52B96"/>
    <w:rsid w:val="00D53212"/>
    <w:rsid w:val="00D5351B"/>
    <w:rsid w:val="00D539F7"/>
    <w:rsid w:val="00D53A84"/>
    <w:rsid w:val="00D5433D"/>
    <w:rsid w:val="00D547BD"/>
    <w:rsid w:val="00D54B5D"/>
    <w:rsid w:val="00D5510A"/>
    <w:rsid w:val="00D55EA5"/>
    <w:rsid w:val="00D55F38"/>
    <w:rsid w:val="00D5679F"/>
    <w:rsid w:val="00D568E9"/>
    <w:rsid w:val="00D569E7"/>
    <w:rsid w:val="00D56CE9"/>
    <w:rsid w:val="00D57688"/>
    <w:rsid w:val="00D60691"/>
    <w:rsid w:val="00D60B49"/>
    <w:rsid w:val="00D61377"/>
    <w:rsid w:val="00D61F63"/>
    <w:rsid w:val="00D623A1"/>
    <w:rsid w:val="00D6256B"/>
    <w:rsid w:val="00D630CA"/>
    <w:rsid w:val="00D6369C"/>
    <w:rsid w:val="00D63792"/>
    <w:rsid w:val="00D63E32"/>
    <w:rsid w:val="00D63F87"/>
    <w:rsid w:val="00D64BED"/>
    <w:rsid w:val="00D64C02"/>
    <w:rsid w:val="00D64E99"/>
    <w:rsid w:val="00D64F21"/>
    <w:rsid w:val="00D65BF3"/>
    <w:rsid w:val="00D65D30"/>
    <w:rsid w:val="00D661D6"/>
    <w:rsid w:val="00D66B0F"/>
    <w:rsid w:val="00D670F5"/>
    <w:rsid w:val="00D67113"/>
    <w:rsid w:val="00D675D9"/>
    <w:rsid w:val="00D676B1"/>
    <w:rsid w:val="00D67F4D"/>
    <w:rsid w:val="00D713C6"/>
    <w:rsid w:val="00D71C5F"/>
    <w:rsid w:val="00D72C80"/>
    <w:rsid w:val="00D72D38"/>
    <w:rsid w:val="00D72E7F"/>
    <w:rsid w:val="00D736EB"/>
    <w:rsid w:val="00D737B2"/>
    <w:rsid w:val="00D73B2D"/>
    <w:rsid w:val="00D73BC6"/>
    <w:rsid w:val="00D7466E"/>
    <w:rsid w:val="00D74DBC"/>
    <w:rsid w:val="00D75421"/>
    <w:rsid w:val="00D755F4"/>
    <w:rsid w:val="00D75AC6"/>
    <w:rsid w:val="00D75CB9"/>
    <w:rsid w:val="00D763A7"/>
    <w:rsid w:val="00D769C3"/>
    <w:rsid w:val="00D76C2E"/>
    <w:rsid w:val="00D77048"/>
    <w:rsid w:val="00D7750B"/>
    <w:rsid w:val="00D77E1D"/>
    <w:rsid w:val="00D804A0"/>
    <w:rsid w:val="00D80953"/>
    <w:rsid w:val="00D80AE2"/>
    <w:rsid w:val="00D80EC9"/>
    <w:rsid w:val="00D82252"/>
    <w:rsid w:val="00D82582"/>
    <w:rsid w:val="00D82F31"/>
    <w:rsid w:val="00D83E77"/>
    <w:rsid w:val="00D83FA6"/>
    <w:rsid w:val="00D8402F"/>
    <w:rsid w:val="00D8421D"/>
    <w:rsid w:val="00D842D8"/>
    <w:rsid w:val="00D842E3"/>
    <w:rsid w:val="00D84551"/>
    <w:rsid w:val="00D84CA3"/>
    <w:rsid w:val="00D84D7F"/>
    <w:rsid w:val="00D855A9"/>
    <w:rsid w:val="00D85DB5"/>
    <w:rsid w:val="00D865CD"/>
    <w:rsid w:val="00D86948"/>
    <w:rsid w:val="00D86D50"/>
    <w:rsid w:val="00D86FFB"/>
    <w:rsid w:val="00D87444"/>
    <w:rsid w:val="00D909A1"/>
    <w:rsid w:val="00D90A20"/>
    <w:rsid w:val="00D90A5E"/>
    <w:rsid w:val="00D90BA5"/>
    <w:rsid w:val="00D91342"/>
    <w:rsid w:val="00D91EB7"/>
    <w:rsid w:val="00D920B9"/>
    <w:rsid w:val="00D92802"/>
    <w:rsid w:val="00D9280A"/>
    <w:rsid w:val="00D92BE5"/>
    <w:rsid w:val="00D92C1E"/>
    <w:rsid w:val="00D92F34"/>
    <w:rsid w:val="00D93BBC"/>
    <w:rsid w:val="00D93DD5"/>
    <w:rsid w:val="00D94227"/>
    <w:rsid w:val="00D94F78"/>
    <w:rsid w:val="00D94F7D"/>
    <w:rsid w:val="00D95D2D"/>
    <w:rsid w:val="00D961D3"/>
    <w:rsid w:val="00D96BF8"/>
    <w:rsid w:val="00D9729C"/>
    <w:rsid w:val="00D97E22"/>
    <w:rsid w:val="00DA0284"/>
    <w:rsid w:val="00DA0833"/>
    <w:rsid w:val="00DA0DBF"/>
    <w:rsid w:val="00DA12D4"/>
    <w:rsid w:val="00DA1451"/>
    <w:rsid w:val="00DA1A17"/>
    <w:rsid w:val="00DA1A2B"/>
    <w:rsid w:val="00DA1D64"/>
    <w:rsid w:val="00DA2264"/>
    <w:rsid w:val="00DA25FF"/>
    <w:rsid w:val="00DA401F"/>
    <w:rsid w:val="00DA4175"/>
    <w:rsid w:val="00DA56D7"/>
    <w:rsid w:val="00DA60B0"/>
    <w:rsid w:val="00DA749D"/>
    <w:rsid w:val="00DA7FA7"/>
    <w:rsid w:val="00DB0236"/>
    <w:rsid w:val="00DB0734"/>
    <w:rsid w:val="00DB0DEA"/>
    <w:rsid w:val="00DB0E33"/>
    <w:rsid w:val="00DB0E67"/>
    <w:rsid w:val="00DB10CE"/>
    <w:rsid w:val="00DB1C4D"/>
    <w:rsid w:val="00DB2B45"/>
    <w:rsid w:val="00DB2CA0"/>
    <w:rsid w:val="00DB2DED"/>
    <w:rsid w:val="00DB38A8"/>
    <w:rsid w:val="00DB49BC"/>
    <w:rsid w:val="00DB4C2D"/>
    <w:rsid w:val="00DB4D8D"/>
    <w:rsid w:val="00DB506C"/>
    <w:rsid w:val="00DB57A5"/>
    <w:rsid w:val="00DB6B18"/>
    <w:rsid w:val="00DB6BB3"/>
    <w:rsid w:val="00DB6DC8"/>
    <w:rsid w:val="00DB6F22"/>
    <w:rsid w:val="00DB7171"/>
    <w:rsid w:val="00DB749D"/>
    <w:rsid w:val="00DB7A29"/>
    <w:rsid w:val="00DC0120"/>
    <w:rsid w:val="00DC037D"/>
    <w:rsid w:val="00DC07AA"/>
    <w:rsid w:val="00DC0B98"/>
    <w:rsid w:val="00DC1518"/>
    <w:rsid w:val="00DC3ADB"/>
    <w:rsid w:val="00DC43C3"/>
    <w:rsid w:val="00DC4B95"/>
    <w:rsid w:val="00DC5176"/>
    <w:rsid w:val="00DC5312"/>
    <w:rsid w:val="00DC53C8"/>
    <w:rsid w:val="00DC5D15"/>
    <w:rsid w:val="00DC5DB9"/>
    <w:rsid w:val="00DC63F3"/>
    <w:rsid w:val="00DC6826"/>
    <w:rsid w:val="00DC6D76"/>
    <w:rsid w:val="00DC6F98"/>
    <w:rsid w:val="00DC784E"/>
    <w:rsid w:val="00DC7934"/>
    <w:rsid w:val="00DC7AA7"/>
    <w:rsid w:val="00DC7D2E"/>
    <w:rsid w:val="00DD01AE"/>
    <w:rsid w:val="00DD0BEE"/>
    <w:rsid w:val="00DD1EE8"/>
    <w:rsid w:val="00DD218B"/>
    <w:rsid w:val="00DD2238"/>
    <w:rsid w:val="00DD23BD"/>
    <w:rsid w:val="00DD23FB"/>
    <w:rsid w:val="00DD280D"/>
    <w:rsid w:val="00DD2EA5"/>
    <w:rsid w:val="00DD3120"/>
    <w:rsid w:val="00DD31CA"/>
    <w:rsid w:val="00DD3226"/>
    <w:rsid w:val="00DD341E"/>
    <w:rsid w:val="00DD34AF"/>
    <w:rsid w:val="00DD3D6C"/>
    <w:rsid w:val="00DD44BA"/>
    <w:rsid w:val="00DD4A1D"/>
    <w:rsid w:val="00DD4A4E"/>
    <w:rsid w:val="00DD4B32"/>
    <w:rsid w:val="00DD4C7A"/>
    <w:rsid w:val="00DD50AB"/>
    <w:rsid w:val="00DD5193"/>
    <w:rsid w:val="00DD52AA"/>
    <w:rsid w:val="00DD536D"/>
    <w:rsid w:val="00DD54FE"/>
    <w:rsid w:val="00DD6121"/>
    <w:rsid w:val="00DD7288"/>
    <w:rsid w:val="00DD7510"/>
    <w:rsid w:val="00DD7973"/>
    <w:rsid w:val="00DD7DDD"/>
    <w:rsid w:val="00DD7DEF"/>
    <w:rsid w:val="00DD7ED3"/>
    <w:rsid w:val="00DE076E"/>
    <w:rsid w:val="00DE086E"/>
    <w:rsid w:val="00DE0D22"/>
    <w:rsid w:val="00DE162C"/>
    <w:rsid w:val="00DE1892"/>
    <w:rsid w:val="00DE2132"/>
    <w:rsid w:val="00DE2544"/>
    <w:rsid w:val="00DE34E2"/>
    <w:rsid w:val="00DE3765"/>
    <w:rsid w:val="00DE3FF9"/>
    <w:rsid w:val="00DE4404"/>
    <w:rsid w:val="00DE4A85"/>
    <w:rsid w:val="00DE4E90"/>
    <w:rsid w:val="00DE5138"/>
    <w:rsid w:val="00DE544D"/>
    <w:rsid w:val="00DE545C"/>
    <w:rsid w:val="00DE5A58"/>
    <w:rsid w:val="00DE65E9"/>
    <w:rsid w:val="00DE6B3B"/>
    <w:rsid w:val="00DE6CED"/>
    <w:rsid w:val="00DE7010"/>
    <w:rsid w:val="00DE725E"/>
    <w:rsid w:val="00DE7595"/>
    <w:rsid w:val="00DE78E2"/>
    <w:rsid w:val="00DE792F"/>
    <w:rsid w:val="00DE7F06"/>
    <w:rsid w:val="00DF03A0"/>
    <w:rsid w:val="00DF0B5C"/>
    <w:rsid w:val="00DF0B75"/>
    <w:rsid w:val="00DF0E0C"/>
    <w:rsid w:val="00DF0FD2"/>
    <w:rsid w:val="00DF1397"/>
    <w:rsid w:val="00DF1A2D"/>
    <w:rsid w:val="00DF1C73"/>
    <w:rsid w:val="00DF2083"/>
    <w:rsid w:val="00DF2BF3"/>
    <w:rsid w:val="00DF3849"/>
    <w:rsid w:val="00DF3E20"/>
    <w:rsid w:val="00DF4BEA"/>
    <w:rsid w:val="00DF694D"/>
    <w:rsid w:val="00DF6B44"/>
    <w:rsid w:val="00DF730A"/>
    <w:rsid w:val="00E00622"/>
    <w:rsid w:val="00E00B11"/>
    <w:rsid w:val="00E013AC"/>
    <w:rsid w:val="00E01EA7"/>
    <w:rsid w:val="00E024E2"/>
    <w:rsid w:val="00E0264F"/>
    <w:rsid w:val="00E026F9"/>
    <w:rsid w:val="00E0315A"/>
    <w:rsid w:val="00E039F0"/>
    <w:rsid w:val="00E03B6C"/>
    <w:rsid w:val="00E03EC7"/>
    <w:rsid w:val="00E04889"/>
    <w:rsid w:val="00E049C7"/>
    <w:rsid w:val="00E059BF"/>
    <w:rsid w:val="00E05B0F"/>
    <w:rsid w:val="00E061A8"/>
    <w:rsid w:val="00E062EA"/>
    <w:rsid w:val="00E06328"/>
    <w:rsid w:val="00E06516"/>
    <w:rsid w:val="00E066EC"/>
    <w:rsid w:val="00E067EB"/>
    <w:rsid w:val="00E06B12"/>
    <w:rsid w:val="00E07398"/>
    <w:rsid w:val="00E106DC"/>
    <w:rsid w:val="00E10DE4"/>
    <w:rsid w:val="00E111F9"/>
    <w:rsid w:val="00E1175C"/>
    <w:rsid w:val="00E1182D"/>
    <w:rsid w:val="00E11FD6"/>
    <w:rsid w:val="00E121DE"/>
    <w:rsid w:val="00E12CFD"/>
    <w:rsid w:val="00E13B98"/>
    <w:rsid w:val="00E13D41"/>
    <w:rsid w:val="00E141F3"/>
    <w:rsid w:val="00E14BD2"/>
    <w:rsid w:val="00E1508B"/>
    <w:rsid w:val="00E1547C"/>
    <w:rsid w:val="00E15B87"/>
    <w:rsid w:val="00E15DB7"/>
    <w:rsid w:val="00E15F72"/>
    <w:rsid w:val="00E1603F"/>
    <w:rsid w:val="00E1674A"/>
    <w:rsid w:val="00E16E24"/>
    <w:rsid w:val="00E16EB4"/>
    <w:rsid w:val="00E1703D"/>
    <w:rsid w:val="00E1746F"/>
    <w:rsid w:val="00E20126"/>
    <w:rsid w:val="00E2112E"/>
    <w:rsid w:val="00E21CEA"/>
    <w:rsid w:val="00E21D15"/>
    <w:rsid w:val="00E2213F"/>
    <w:rsid w:val="00E2219C"/>
    <w:rsid w:val="00E22EFE"/>
    <w:rsid w:val="00E2341E"/>
    <w:rsid w:val="00E234B6"/>
    <w:rsid w:val="00E23B04"/>
    <w:rsid w:val="00E23C2F"/>
    <w:rsid w:val="00E244D6"/>
    <w:rsid w:val="00E244DE"/>
    <w:rsid w:val="00E2548F"/>
    <w:rsid w:val="00E25765"/>
    <w:rsid w:val="00E25AB3"/>
    <w:rsid w:val="00E261D3"/>
    <w:rsid w:val="00E264BA"/>
    <w:rsid w:val="00E265A4"/>
    <w:rsid w:val="00E2696E"/>
    <w:rsid w:val="00E269D9"/>
    <w:rsid w:val="00E27C80"/>
    <w:rsid w:val="00E3025D"/>
    <w:rsid w:val="00E302A7"/>
    <w:rsid w:val="00E30386"/>
    <w:rsid w:val="00E303AB"/>
    <w:rsid w:val="00E3046F"/>
    <w:rsid w:val="00E30800"/>
    <w:rsid w:val="00E30A21"/>
    <w:rsid w:val="00E313FD"/>
    <w:rsid w:val="00E317DA"/>
    <w:rsid w:val="00E31B27"/>
    <w:rsid w:val="00E31DE3"/>
    <w:rsid w:val="00E336AD"/>
    <w:rsid w:val="00E33AC5"/>
    <w:rsid w:val="00E33CAB"/>
    <w:rsid w:val="00E33DD8"/>
    <w:rsid w:val="00E34484"/>
    <w:rsid w:val="00E35492"/>
    <w:rsid w:val="00E356B0"/>
    <w:rsid w:val="00E35806"/>
    <w:rsid w:val="00E359B1"/>
    <w:rsid w:val="00E35A0C"/>
    <w:rsid w:val="00E35CC4"/>
    <w:rsid w:val="00E36464"/>
    <w:rsid w:val="00E368BF"/>
    <w:rsid w:val="00E37BBF"/>
    <w:rsid w:val="00E37E1B"/>
    <w:rsid w:val="00E37F79"/>
    <w:rsid w:val="00E40051"/>
    <w:rsid w:val="00E403D7"/>
    <w:rsid w:val="00E404AF"/>
    <w:rsid w:val="00E40D78"/>
    <w:rsid w:val="00E40ECE"/>
    <w:rsid w:val="00E41B1F"/>
    <w:rsid w:val="00E41D71"/>
    <w:rsid w:val="00E4222F"/>
    <w:rsid w:val="00E429E5"/>
    <w:rsid w:val="00E42A3A"/>
    <w:rsid w:val="00E43B02"/>
    <w:rsid w:val="00E44154"/>
    <w:rsid w:val="00E4465E"/>
    <w:rsid w:val="00E44A1D"/>
    <w:rsid w:val="00E44BD4"/>
    <w:rsid w:val="00E44EDB"/>
    <w:rsid w:val="00E45223"/>
    <w:rsid w:val="00E453B2"/>
    <w:rsid w:val="00E45650"/>
    <w:rsid w:val="00E458ED"/>
    <w:rsid w:val="00E46CBB"/>
    <w:rsid w:val="00E46D90"/>
    <w:rsid w:val="00E46FAA"/>
    <w:rsid w:val="00E471CF"/>
    <w:rsid w:val="00E47491"/>
    <w:rsid w:val="00E500C1"/>
    <w:rsid w:val="00E50DBB"/>
    <w:rsid w:val="00E516A1"/>
    <w:rsid w:val="00E5173B"/>
    <w:rsid w:val="00E527D2"/>
    <w:rsid w:val="00E528AB"/>
    <w:rsid w:val="00E52E94"/>
    <w:rsid w:val="00E53202"/>
    <w:rsid w:val="00E540B6"/>
    <w:rsid w:val="00E541FE"/>
    <w:rsid w:val="00E54A35"/>
    <w:rsid w:val="00E54B06"/>
    <w:rsid w:val="00E54DAC"/>
    <w:rsid w:val="00E550FC"/>
    <w:rsid w:val="00E556AD"/>
    <w:rsid w:val="00E55A65"/>
    <w:rsid w:val="00E55B92"/>
    <w:rsid w:val="00E56331"/>
    <w:rsid w:val="00E567A6"/>
    <w:rsid w:val="00E56B68"/>
    <w:rsid w:val="00E5738F"/>
    <w:rsid w:val="00E577DE"/>
    <w:rsid w:val="00E6020F"/>
    <w:rsid w:val="00E6080A"/>
    <w:rsid w:val="00E60A0C"/>
    <w:rsid w:val="00E60D23"/>
    <w:rsid w:val="00E61555"/>
    <w:rsid w:val="00E615ED"/>
    <w:rsid w:val="00E6183B"/>
    <w:rsid w:val="00E61CD0"/>
    <w:rsid w:val="00E6223A"/>
    <w:rsid w:val="00E627EF"/>
    <w:rsid w:val="00E629E8"/>
    <w:rsid w:val="00E63090"/>
    <w:rsid w:val="00E631B1"/>
    <w:rsid w:val="00E63B49"/>
    <w:rsid w:val="00E63FC7"/>
    <w:rsid w:val="00E640D0"/>
    <w:rsid w:val="00E64378"/>
    <w:rsid w:val="00E645ED"/>
    <w:rsid w:val="00E6483D"/>
    <w:rsid w:val="00E64B67"/>
    <w:rsid w:val="00E64EAA"/>
    <w:rsid w:val="00E65A99"/>
    <w:rsid w:val="00E65C82"/>
    <w:rsid w:val="00E6604A"/>
    <w:rsid w:val="00E6618F"/>
    <w:rsid w:val="00E668D4"/>
    <w:rsid w:val="00E66A42"/>
    <w:rsid w:val="00E67141"/>
    <w:rsid w:val="00E6739B"/>
    <w:rsid w:val="00E6766C"/>
    <w:rsid w:val="00E6776B"/>
    <w:rsid w:val="00E67ED3"/>
    <w:rsid w:val="00E70222"/>
    <w:rsid w:val="00E70249"/>
    <w:rsid w:val="00E706C4"/>
    <w:rsid w:val="00E70979"/>
    <w:rsid w:val="00E709A3"/>
    <w:rsid w:val="00E70C93"/>
    <w:rsid w:val="00E71508"/>
    <w:rsid w:val="00E7170B"/>
    <w:rsid w:val="00E71A54"/>
    <w:rsid w:val="00E71D6B"/>
    <w:rsid w:val="00E71E03"/>
    <w:rsid w:val="00E71FA0"/>
    <w:rsid w:val="00E72BED"/>
    <w:rsid w:val="00E73BA4"/>
    <w:rsid w:val="00E74133"/>
    <w:rsid w:val="00E743BC"/>
    <w:rsid w:val="00E75150"/>
    <w:rsid w:val="00E759E1"/>
    <w:rsid w:val="00E760CF"/>
    <w:rsid w:val="00E7668A"/>
    <w:rsid w:val="00E769B6"/>
    <w:rsid w:val="00E76D8A"/>
    <w:rsid w:val="00E7705D"/>
    <w:rsid w:val="00E7715D"/>
    <w:rsid w:val="00E771E2"/>
    <w:rsid w:val="00E773F2"/>
    <w:rsid w:val="00E7776E"/>
    <w:rsid w:val="00E77D9B"/>
    <w:rsid w:val="00E77DC6"/>
    <w:rsid w:val="00E77EB2"/>
    <w:rsid w:val="00E800C6"/>
    <w:rsid w:val="00E802B0"/>
    <w:rsid w:val="00E80F6D"/>
    <w:rsid w:val="00E8120E"/>
    <w:rsid w:val="00E8128E"/>
    <w:rsid w:val="00E81DDE"/>
    <w:rsid w:val="00E82942"/>
    <w:rsid w:val="00E829AA"/>
    <w:rsid w:val="00E829AD"/>
    <w:rsid w:val="00E837E6"/>
    <w:rsid w:val="00E83C8A"/>
    <w:rsid w:val="00E84264"/>
    <w:rsid w:val="00E845F2"/>
    <w:rsid w:val="00E846E7"/>
    <w:rsid w:val="00E84A5C"/>
    <w:rsid w:val="00E84CC0"/>
    <w:rsid w:val="00E8512A"/>
    <w:rsid w:val="00E857C9"/>
    <w:rsid w:val="00E857D1"/>
    <w:rsid w:val="00E859C2"/>
    <w:rsid w:val="00E85CEB"/>
    <w:rsid w:val="00E85E02"/>
    <w:rsid w:val="00E8630C"/>
    <w:rsid w:val="00E86BCE"/>
    <w:rsid w:val="00E86F08"/>
    <w:rsid w:val="00E875A2"/>
    <w:rsid w:val="00E8767C"/>
    <w:rsid w:val="00E9025F"/>
    <w:rsid w:val="00E904E9"/>
    <w:rsid w:val="00E90F0D"/>
    <w:rsid w:val="00E91571"/>
    <w:rsid w:val="00E91A78"/>
    <w:rsid w:val="00E92840"/>
    <w:rsid w:val="00E93130"/>
    <w:rsid w:val="00E937D8"/>
    <w:rsid w:val="00E9412F"/>
    <w:rsid w:val="00E941E8"/>
    <w:rsid w:val="00E9471F"/>
    <w:rsid w:val="00E947AD"/>
    <w:rsid w:val="00E948B0"/>
    <w:rsid w:val="00E94BF2"/>
    <w:rsid w:val="00E950F6"/>
    <w:rsid w:val="00E95282"/>
    <w:rsid w:val="00E9529E"/>
    <w:rsid w:val="00E9535F"/>
    <w:rsid w:val="00E95CF7"/>
    <w:rsid w:val="00E9602A"/>
    <w:rsid w:val="00E96B1E"/>
    <w:rsid w:val="00E96C0E"/>
    <w:rsid w:val="00E96C10"/>
    <w:rsid w:val="00E97DD6"/>
    <w:rsid w:val="00EA02EB"/>
    <w:rsid w:val="00EA0577"/>
    <w:rsid w:val="00EA060B"/>
    <w:rsid w:val="00EA0F3E"/>
    <w:rsid w:val="00EA138D"/>
    <w:rsid w:val="00EA168B"/>
    <w:rsid w:val="00EA17EC"/>
    <w:rsid w:val="00EA1847"/>
    <w:rsid w:val="00EA1972"/>
    <w:rsid w:val="00EA20F1"/>
    <w:rsid w:val="00EA253B"/>
    <w:rsid w:val="00EA2C8A"/>
    <w:rsid w:val="00EA3065"/>
    <w:rsid w:val="00EA33B1"/>
    <w:rsid w:val="00EA3558"/>
    <w:rsid w:val="00EA35B5"/>
    <w:rsid w:val="00EA3B7E"/>
    <w:rsid w:val="00EA46E8"/>
    <w:rsid w:val="00EA4973"/>
    <w:rsid w:val="00EA4A82"/>
    <w:rsid w:val="00EA4F4A"/>
    <w:rsid w:val="00EA5662"/>
    <w:rsid w:val="00EA5B44"/>
    <w:rsid w:val="00EA67BA"/>
    <w:rsid w:val="00EA6C13"/>
    <w:rsid w:val="00EA6D7B"/>
    <w:rsid w:val="00EA6E3D"/>
    <w:rsid w:val="00EA71C8"/>
    <w:rsid w:val="00EA73A7"/>
    <w:rsid w:val="00EA79CF"/>
    <w:rsid w:val="00EA7E06"/>
    <w:rsid w:val="00EA7E72"/>
    <w:rsid w:val="00EB0041"/>
    <w:rsid w:val="00EB00DA"/>
    <w:rsid w:val="00EB0F4F"/>
    <w:rsid w:val="00EB1112"/>
    <w:rsid w:val="00EB16E9"/>
    <w:rsid w:val="00EB1DD7"/>
    <w:rsid w:val="00EB28C9"/>
    <w:rsid w:val="00EB2D64"/>
    <w:rsid w:val="00EB2D74"/>
    <w:rsid w:val="00EB338A"/>
    <w:rsid w:val="00EB4414"/>
    <w:rsid w:val="00EB4B98"/>
    <w:rsid w:val="00EB5124"/>
    <w:rsid w:val="00EB5415"/>
    <w:rsid w:val="00EB54E1"/>
    <w:rsid w:val="00EB5766"/>
    <w:rsid w:val="00EB5B99"/>
    <w:rsid w:val="00EB5F3D"/>
    <w:rsid w:val="00EB612D"/>
    <w:rsid w:val="00EB6498"/>
    <w:rsid w:val="00EB6780"/>
    <w:rsid w:val="00EB6A40"/>
    <w:rsid w:val="00EB6DD3"/>
    <w:rsid w:val="00EB6DE7"/>
    <w:rsid w:val="00EB7146"/>
    <w:rsid w:val="00EB77E7"/>
    <w:rsid w:val="00EC03C9"/>
    <w:rsid w:val="00EC0703"/>
    <w:rsid w:val="00EC0824"/>
    <w:rsid w:val="00EC0CA2"/>
    <w:rsid w:val="00EC1673"/>
    <w:rsid w:val="00EC194E"/>
    <w:rsid w:val="00EC1BD7"/>
    <w:rsid w:val="00EC2ABC"/>
    <w:rsid w:val="00EC3217"/>
    <w:rsid w:val="00EC3C4E"/>
    <w:rsid w:val="00EC44E7"/>
    <w:rsid w:val="00EC4A67"/>
    <w:rsid w:val="00EC5455"/>
    <w:rsid w:val="00EC5902"/>
    <w:rsid w:val="00EC5DC7"/>
    <w:rsid w:val="00EC6ABF"/>
    <w:rsid w:val="00EC748A"/>
    <w:rsid w:val="00EC75C5"/>
    <w:rsid w:val="00EC7EC1"/>
    <w:rsid w:val="00EC7EF2"/>
    <w:rsid w:val="00ED01BD"/>
    <w:rsid w:val="00ED0978"/>
    <w:rsid w:val="00ED09C2"/>
    <w:rsid w:val="00ED0C50"/>
    <w:rsid w:val="00ED14C8"/>
    <w:rsid w:val="00ED1CEA"/>
    <w:rsid w:val="00ED1F5F"/>
    <w:rsid w:val="00ED21F3"/>
    <w:rsid w:val="00ED24CA"/>
    <w:rsid w:val="00ED25A1"/>
    <w:rsid w:val="00ED30E6"/>
    <w:rsid w:val="00ED334A"/>
    <w:rsid w:val="00ED36C8"/>
    <w:rsid w:val="00ED3C06"/>
    <w:rsid w:val="00ED3C12"/>
    <w:rsid w:val="00ED41D5"/>
    <w:rsid w:val="00ED4FB1"/>
    <w:rsid w:val="00ED5039"/>
    <w:rsid w:val="00ED50BA"/>
    <w:rsid w:val="00ED52C6"/>
    <w:rsid w:val="00ED538B"/>
    <w:rsid w:val="00ED53EC"/>
    <w:rsid w:val="00ED5970"/>
    <w:rsid w:val="00ED5DC7"/>
    <w:rsid w:val="00ED5FA6"/>
    <w:rsid w:val="00ED6454"/>
    <w:rsid w:val="00ED7AA2"/>
    <w:rsid w:val="00ED7E49"/>
    <w:rsid w:val="00EE0145"/>
    <w:rsid w:val="00EE02F0"/>
    <w:rsid w:val="00EE04C7"/>
    <w:rsid w:val="00EE0622"/>
    <w:rsid w:val="00EE14DB"/>
    <w:rsid w:val="00EE1B5C"/>
    <w:rsid w:val="00EE1FED"/>
    <w:rsid w:val="00EE2293"/>
    <w:rsid w:val="00EE2363"/>
    <w:rsid w:val="00EE24AD"/>
    <w:rsid w:val="00EE316A"/>
    <w:rsid w:val="00EE34C0"/>
    <w:rsid w:val="00EE3CC8"/>
    <w:rsid w:val="00EE3E97"/>
    <w:rsid w:val="00EE4092"/>
    <w:rsid w:val="00EE4426"/>
    <w:rsid w:val="00EE4530"/>
    <w:rsid w:val="00EE522C"/>
    <w:rsid w:val="00EE52FB"/>
    <w:rsid w:val="00EE565E"/>
    <w:rsid w:val="00EE5DA3"/>
    <w:rsid w:val="00EE5F44"/>
    <w:rsid w:val="00EE76BE"/>
    <w:rsid w:val="00EF0A4B"/>
    <w:rsid w:val="00EF0F65"/>
    <w:rsid w:val="00EF2069"/>
    <w:rsid w:val="00EF2633"/>
    <w:rsid w:val="00EF26F3"/>
    <w:rsid w:val="00EF2795"/>
    <w:rsid w:val="00EF2975"/>
    <w:rsid w:val="00EF2F51"/>
    <w:rsid w:val="00EF30A7"/>
    <w:rsid w:val="00EF319C"/>
    <w:rsid w:val="00EF33B9"/>
    <w:rsid w:val="00EF340E"/>
    <w:rsid w:val="00EF3619"/>
    <w:rsid w:val="00EF4505"/>
    <w:rsid w:val="00EF4A65"/>
    <w:rsid w:val="00EF4B6C"/>
    <w:rsid w:val="00EF5594"/>
    <w:rsid w:val="00EF6E17"/>
    <w:rsid w:val="00EF6FB0"/>
    <w:rsid w:val="00EF7195"/>
    <w:rsid w:val="00EF784F"/>
    <w:rsid w:val="00EF7A12"/>
    <w:rsid w:val="00F0064F"/>
    <w:rsid w:val="00F00720"/>
    <w:rsid w:val="00F009C5"/>
    <w:rsid w:val="00F00D1C"/>
    <w:rsid w:val="00F00D59"/>
    <w:rsid w:val="00F00DC9"/>
    <w:rsid w:val="00F00F05"/>
    <w:rsid w:val="00F00FD4"/>
    <w:rsid w:val="00F01F5A"/>
    <w:rsid w:val="00F02309"/>
    <w:rsid w:val="00F0237D"/>
    <w:rsid w:val="00F02BBD"/>
    <w:rsid w:val="00F032AE"/>
    <w:rsid w:val="00F03A29"/>
    <w:rsid w:val="00F03A54"/>
    <w:rsid w:val="00F04DDC"/>
    <w:rsid w:val="00F04E43"/>
    <w:rsid w:val="00F04F1A"/>
    <w:rsid w:val="00F051F9"/>
    <w:rsid w:val="00F052A0"/>
    <w:rsid w:val="00F05400"/>
    <w:rsid w:val="00F05765"/>
    <w:rsid w:val="00F06279"/>
    <w:rsid w:val="00F0687E"/>
    <w:rsid w:val="00F06935"/>
    <w:rsid w:val="00F06B8E"/>
    <w:rsid w:val="00F070A9"/>
    <w:rsid w:val="00F070C6"/>
    <w:rsid w:val="00F071D3"/>
    <w:rsid w:val="00F1005B"/>
    <w:rsid w:val="00F10259"/>
    <w:rsid w:val="00F10C61"/>
    <w:rsid w:val="00F10CCA"/>
    <w:rsid w:val="00F10E86"/>
    <w:rsid w:val="00F1149B"/>
    <w:rsid w:val="00F11A40"/>
    <w:rsid w:val="00F11B6B"/>
    <w:rsid w:val="00F11BDE"/>
    <w:rsid w:val="00F13851"/>
    <w:rsid w:val="00F1399A"/>
    <w:rsid w:val="00F13AD3"/>
    <w:rsid w:val="00F13D11"/>
    <w:rsid w:val="00F13EDE"/>
    <w:rsid w:val="00F13FF5"/>
    <w:rsid w:val="00F1457C"/>
    <w:rsid w:val="00F14773"/>
    <w:rsid w:val="00F148C3"/>
    <w:rsid w:val="00F1521B"/>
    <w:rsid w:val="00F15241"/>
    <w:rsid w:val="00F1555E"/>
    <w:rsid w:val="00F1598F"/>
    <w:rsid w:val="00F15D84"/>
    <w:rsid w:val="00F16208"/>
    <w:rsid w:val="00F162FF"/>
    <w:rsid w:val="00F163BB"/>
    <w:rsid w:val="00F168FD"/>
    <w:rsid w:val="00F16978"/>
    <w:rsid w:val="00F16BB7"/>
    <w:rsid w:val="00F16CE6"/>
    <w:rsid w:val="00F17266"/>
    <w:rsid w:val="00F174C6"/>
    <w:rsid w:val="00F174F1"/>
    <w:rsid w:val="00F1798E"/>
    <w:rsid w:val="00F17B42"/>
    <w:rsid w:val="00F17B86"/>
    <w:rsid w:val="00F17B8D"/>
    <w:rsid w:val="00F17CD7"/>
    <w:rsid w:val="00F17DF6"/>
    <w:rsid w:val="00F2091F"/>
    <w:rsid w:val="00F20951"/>
    <w:rsid w:val="00F209F0"/>
    <w:rsid w:val="00F2102B"/>
    <w:rsid w:val="00F21568"/>
    <w:rsid w:val="00F2209B"/>
    <w:rsid w:val="00F22D0C"/>
    <w:rsid w:val="00F22FF3"/>
    <w:rsid w:val="00F2398C"/>
    <w:rsid w:val="00F23DBA"/>
    <w:rsid w:val="00F24306"/>
    <w:rsid w:val="00F243B9"/>
    <w:rsid w:val="00F24532"/>
    <w:rsid w:val="00F25F3A"/>
    <w:rsid w:val="00F26142"/>
    <w:rsid w:val="00F2690D"/>
    <w:rsid w:val="00F27499"/>
    <w:rsid w:val="00F27C1A"/>
    <w:rsid w:val="00F3039F"/>
    <w:rsid w:val="00F3097C"/>
    <w:rsid w:val="00F30B57"/>
    <w:rsid w:val="00F30F7D"/>
    <w:rsid w:val="00F31578"/>
    <w:rsid w:val="00F3170E"/>
    <w:rsid w:val="00F31C13"/>
    <w:rsid w:val="00F3289E"/>
    <w:rsid w:val="00F32F89"/>
    <w:rsid w:val="00F332E1"/>
    <w:rsid w:val="00F33359"/>
    <w:rsid w:val="00F33524"/>
    <w:rsid w:val="00F336EE"/>
    <w:rsid w:val="00F33ABC"/>
    <w:rsid w:val="00F33D16"/>
    <w:rsid w:val="00F33DD2"/>
    <w:rsid w:val="00F33FAA"/>
    <w:rsid w:val="00F34D08"/>
    <w:rsid w:val="00F34E84"/>
    <w:rsid w:val="00F35326"/>
    <w:rsid w:val="00F355DC"/>
    <w:rsid w:val="00F35E9B"/>
    <w:rsid w:val="00F36021"/>
    <w:rsid w:val="00F36147"/>
    <w:rsid w:val="00F362C0"/>
    <w:rsid w:val="00F36482"/>
    <w:rsid w:val="00F370A1"/>
    <w:rsid w:val="00F3715D"/>
    <w:rsid w:val="00F37451"/>
    <w:rsid w:val="00F37ABB"/>
    <w:rsid w:val="00F37BEF"/>
    <w:rsid w:val="00F40B1F"/>
    <w:rsid w:val="00F41D85"/>
    <w:rsid w:val="00F41E70"/>
    <w:rsid w:val="00F42394"/>
    <w:rsid w:val="00F42522"/>
    <w:rsid w:val="00F427E5"/>
    <w:rsid w:val="00F4335D"/>
    <w:rsid w:val="00F43670"/>
    <w:rsid w:val="00F447E9"/>
    <w:rsid w:val="00F452D3"/>
    <w:rsid w:val="00F45833"/>
    <w:rsid w:val="00F45CE4"/>
    <w:rsid w:val="00F45D22"/>
    <w:rsid w:val="00F46006"/>
    <w:rsid w:val="00F4605B"/>
    <w:rsid w:val="00F468E7"/>
    <w:rsid w:val="00F46943"/>
    <w:rsid w:val="00F46E2A"/>
    <w:rsid w:val="00F471AD"/>
    <w:rsid w:val="00F47514"/>
    <w:rsid w:val="00F47DAC"/>
    <w:rsid w:val="00F50DAF"/>
    <w:rsid w:val="00F5128F"/>
    <w:rsid w:val="00F516FD"/>
    <w:rsid w:val="00F5186A"/>
    <w:rsid w:val="00F51E4D"/>
    <w:rsid w:val="00F52455"/>
    <w:rsid w:val="00F52D8E"/>
    <w:rsid w:val="00F5306D"/>
    <w:rsid w:val="00F53400"/>
    <w:rsid w:val="00F53800"/>
    <w:rsid w:val="00F53817"/>
    <w:rsid w:val="00F53CA3"/>
    <w:rsid w:val="00F53E94"/>
    <w:rsid w:val="00F5401D"/>
    <w:rsid w:val="00F5418F"/>
    <w:rsid w:val="00F54FE5"/>
    <w:rsid w:val="00F55225"/>
    <w:rsid w:val="00F558C4"/>
    <w:rsid w:val="00F55EE1"/>
    <w:rsid w:val="00F55F08"/>
    <w:rsid w:val="00F56858"/>
    <w:rsid w:val="00F56AB6"/>
    <w:rsid w:val="00F57077"/>
    <w:rsid w:val="00F572CF"/>
    <w:rsid w:val="00F572DC"/>
    <w:rsid w:val="00F5766E"/>
    <w:rsid w:val="00F57A41"/>
    <w:rsid w:val="00F57E8D"/>
    <w:rsid w:val="00F57FD4"/>
    <w:rsid w:val="00F60D98"/>
    <w:rsid w:val="00F61942"/>
    <w:rsid w:val="00F61B78"/>
    <w:rsid w:val="00F61CDF"/>
    <w:rsid w:val="00F61E7A"/>
    <w:rsid w:val="00F624E2"/>
    <w:rsid w:val="00F62C08"/>
    <w:rsid w:val="00F64720"/>
    <w:rsid w:val="00F649EF"/>
    <w:rsid w:val="00F6570E"/>
    <w:rsid w:val="00F65BEA"/>
    <w:rsid w:val="00F65D07"/>
    <w:rsid w:val="00F66214"/>
    <w:rsid w:val="00F66554"/>
    <w:rsid w:val="00F66B67"/>
    <w:rsid w:val="00F66BBE"/>
    <w:rsid w:val="00F671B3"/>
    <w:rsid w:val="00F67636"/>
    <w:rsid w:val="00F70530"/>
    <w:rsid w:val="00F705EA"/>
    <w:rsid w:val="00F7095C"/>
    <w:rsid w:val="00F71193"/>
    <w:rsid w:val="00F713EE"/>
    <w:rsid w:val="00F71817"/>
    <w:rsid w:val="00F72189"/>
    <w:rsid w:val="00F72540"/>
    <w:rsid w:val="00F72679"/>
    <w:rsid w:val="00F7281B"/>
    <w:rsid w:val="00F72C59"/>
    <w:rsid w:val="00F72C86"/>
    <w:rsid w:val="00F72DFE"/>
    <w:rsid w:val="00F72F30"/>
    <w:rsid w:val="00F73017"/>
    <w:rsid w:val="00F73215"/>
    <w:rsid w:val="00F74180"/>
    <w:rsid w:val="00F743F6"/>
    <w:rsid w:val="00F745FF"/>
    <w:rsid w:val="00F751BA"/>
    <w:rsid w:val="00F75B91"/>
    <w:rsid w:val="00F76105"/>
    <w:rsid w:val="00F76D63"/>
    <w:rsid w:val="00F773DB"/>
    <w:rsid w:val="00F77473"/>
    <w:rsid w:val="00F776BD"/>
    <w:rsid w:val="00F800D7"/>
    <w:rsid w:val="00F8082F"/>
    <w:rsid w:val="00F80BB3"/>
    <w:rsid w:val="00F80E37"/>
    <w:rsid w:val="00F81482"/>
    <w:rsid w:val="00F81833"/>
    <w:rsid w:val="00F8184A"/>
    <w:rsid w:val="00F81B16"/>
    <w:rsid w:val="00F820AF"/>
    <w:rsid w:val="00F823F4"/>
    <w:rsid w:val="00F825EC"/>
    <w:rsid w:val="00F82A52"/>
    <w:rsid w:val="00F8314D"/>
    <w:rsid w:val="00F83CB6"/>
    <w:rsid w:val="00F83E87"/>
    <w:rsid w:val="00F83FA1"/>
    <w:rsid w:val="00F84B0C"/>
    <w:rsid w:val="00F85004"/>
    <w:rsid w:val="00F859EE"/>
    <w:rsid w:val="00F85B20"/>
    <w:rsid w:val="00F86E19"/>
    <w:rsid w:val="00F86E4D"/>
    <w:rsid w:val="00F870EF"/>
    <w:rsid w:val="00F877A3"/>
    <w:rsid w:val="00F87884"/>
    <w:rsid w:val="00F901C8"/>
    <w:rsid w:val="00F90ACC"/>
    <w:rsid w:val="00F90DFB"/>
    <w:rsid w:val="00F91062"/>
    <w:rsid w:val="00F91394"/>
    <w:rsid w:val="00F917EC"/>
    <w:rsid w:val="00F91DAA"/>
    <w:rsid w:val="00F92F7C"/>
    <w:rsid w:val="00F9363F"/>
    <w:rsid w:val="00F93A45"/>
    <w:rsid w:val="00F941A6"/>
    <w:rsid w:val="00F943C2"/>
    <w:rsid w:val="00F94AC8"/>
    <w:rsid w:val="00F94DB0"/>
    <w:rsid w:val="00F950EC"/>
    <w:rsid w:val="00F95A6D"/>
    <w:rsid w:val="00F95C1D"/>
    <w:rsid w:val="00F967F7"/>
    <w:rsid w:val="00F96EC6"/>
    <w:rsid w:val="00F97746"/>
    <w:rsid w:val="00FA006B"/>
    <w:rsid w:val="00FA0552"/>
    <w:rsid w:val="00FA056E"/>
    <w:rsid w:val="00FA0DC7"/>
    <w:rsid w:val="00FA1367"/>
    <w:rsid w:val="00FA1ABD"/>
    <w:rsid w:val="00FA1C43"/>
    <w:rsid w:val="00FA2109"/>
    <w:rsid w:val="00FA2ECA"/>
    <w:rsid w:val="00FA33A9"/>
    <w:rsid w:val="00FA33E0"/>
    <w:rsid w:val="00FA3B34"/>
    <w:rsid w:val="00FA3E5A"/>
    <w:rsid w:val="00FA3F56"/>
    <w:rsid w:val="00FA4129"/>
    <w:rsid w:val="00FA4214"/>
    <w:rsid w:val="00FA5657"/>
    <w:rsid w:val="00FA5A89"/>
    <w:rsid w:val="00FA5DBF"/>
    <w:rsid w:val="00FA6468"/>
    <w:rsid w:val="00FA6A70"/>
    <w:rsid w:val="00FA6C42"/>
    <w:rsid w:val="00FA70CB"/>
    <w:rsid w:val="00FA7825"/>
    <w:rsid w:val="00FB161A"/>
    <w:rsid w:val="00FB2863"/>
    <w:rsid w:val="00FB29EB"/>
    <w:rsid w:val="00FB2CF1"/>
    <w:rsid w:val="00FB2E83"/>
    <w:rsid w:val="00FB43A7"/>
    <w:rsid w:val="00FB450D"/>
    <w:rsid w:val="00FB46D7"/>
    <w:rsid w:val="00FB484B"/>
    <w:rsid w:val="00FB4EB3"/>
    <w:rsid w:val="00FB4F80"/>
    <w:rsid w:val="00FB5179"/>
    <w:rsid w:val="00FB5521"/>
    <w:rsid w:val="00FB5770"/>
    <w:rsid w:val="00FB57A3"/>
    <w:rsid w:val="00FB5EEA"/>
    <w:rsid w:val="00FB663E"/>
    <w:rsid w:val="00FB6BE7"/>
    <w:rsid w:val="00FB6F7D"/>
    <w:rsid w:val="00FB6FAC"/>
    <w:rsid w:val="00FB6FD9"/>
    <w:rsid w:val="00FC118A"/>
    <w:rsid w:val="00FC119D"/>
    <w:rsid w:val="00FC125B"/>
    <w:rsid w:val="00FC1CC0"/>
    <w:rsid w:val="00FC2323"/>
    <w:rsid w:val="00FC24CB"/>
    <w:rsid w:val="00FC29B0"/>
    <w:rsid w:val="00FC2F99"/>
    <w:rsid w:val="00FC30BA"/>
    <w:rsid w:val="00FC31B2"/>
    <w:rsid w:val="00FC33C6"/>
    <w:rsid w:val="00FC38BB"/>
    <w:rsid w:val="00FC3B93"/>
    <w:rsid w:val="00FC474C"/>
    <w:rsid w:val="00FC4BCA"/>
    <w:rsid w:val="00FC4D16"/>
    <w:rsid w:val="00FC4F7A"/>
    <w:rsid w:val="00FC52DE"/>
    <w:rsid w:val="00FC5EEF"/>
    <w:rsid w:val="00FC6B45"/>
    <w:rsid w:val="00FC7435"/>
    <w:rsid w:val="00FC7854"/>
    <w:rsid w:val="00FC7C24"/>
    <w:rsid w:val="00FD01B9"/>
    <w:rsid w:val="00FD05C0"/>
    <w:rsid w:val="00FD0C79"/>
    <w:rsid w:val="00FD1764"/>
    <w:rsid w:val="00FD18EF"/>
    <w:rsid w:val="00FD1B7D"/>
    <w:rsid w:val="00FD1BEA"/>
    <w:rsid w:val="00FD2AC4"/>
    <w:rsid w:val="00FD2E80"/>
    <w:rsid w:val="00FD32F7"/>
    <w:rsid w:val="00FD359B"/>
    <w:rsid w:val="00FD3D17"/>
    <w:rsid w:val="00FD3E92"/>
    <w:rsid w:val="00FD3F0A"/>
    <w:rsid w:val="00FD4B15"/>
    <w:rsid w:val="00FD4B31"/>
    <w:rsid w:val="00FD4C8C"/>
    <w:rsid w:val="00FD5203"/>
    <w:rsid w:val="00FD595D"/>
    <w:rsid w:val="00FD5E62"/>
    <w:rsid w:val="00FD5E88"/>
    <w:rsid w:val="00FD61B2"/>
    <w:rsid w:val="00FD6B52"/>
    <w:rsid w:val="00FD71E8"/>
    <w:rsid w:val="00FD77BE"/>
    <w:rsid w:val="00FD7DC2"/>
    <w:rsid w:val="00FE1D0F"/>
    <w:rsid w:val="00FE2E3A"/>
    <w:rsid w:val="00FE32B4"/>
    <w:rsid w:val="00FE4183"/>
    <w:rsid w:val="00FE4329"/>
    <w:rsid w:val="00FE4666"/>
    <w:rsid w:val="00FE477A"/>
    <w:rsid w:val="00FE49AA"/>
    <w:rsid w:val="00FE4C55"/>
    <w:rsid w:val="00FE4CFA"/>
    <w:rsid w:val="00FE5236"/>
    <w:rsid w:val="00FE64C7"/>
    <w:rsid w:val="00FE6E24"/>
    <w:rsid w:val="00FF006F"/>
    <w:rsid w:val="00FF0475"/>
    <w:rsid w:val="00FF0B23"/>
    <w:rsid w:val="00FF0B9E"/>
    <w:rsid w:val="00FF0F8C"/>
    <w:rsid w:val="00FF1853"/>
    <w:rsid w:val="00FF2451"/>
    <w:rsid w:val="00FF24F8"/>
    <w:rsid w:val="00FF29B0"/>
    <w:rsid w:val="00FF2B7E"/>
    <w:rsid w:val="00FF2BC9"/>
    <w:rsid w:val="00FF33E6"/>
    <w:rsid w:val="00FF3434"/>
    <w:rsid w:val="00FF3C77"/>
    <w:rsid w:val="00FF3D3D"/>
    <w:rsid w:val="00FF46F1"/>
    <w:rsid w:val="00FF48F9"/>
    <w:rsid w:val="00FF4C4F"/>
    <w:rsid w:val="00FF4D43"/>
    <w:rsid w:val="00FF4DEB"/>
    <w:rsid w:val="00FF5C84"/>
    <w:rsid w:val="00FF60C5"/>
    <w:rsid w:val="00FF6893"/>
    <w:rsid w:val="00FF6AAF"/>
    <w:rsid w:val="00FF6EF2"/>
    <w:rsid w:val="00FF7150"/>
    <w:rsid w:val="00FF7562"/>
    <w:rsid w:val="00FF766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2616C0"/>
  <w15:docId w15:val="{256B473F-BEF2-4830-9370-4A7E2085B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B93"/>
    <w:pPr>
      <w:jc w:val="both"/>
    </w:pPr>
    <w:rPr>
      <w:rFonts w:ascii="Arial" w:hAnsi="Arial"/>
      <w:sz w:val="22"/>
      <w:szCs w:val="22"/>
      <w:lang w:eastAsia="en-US"/>
    </w:rPr>
  </w:style>
  <w:style w:type="paragraph" w:styleId="Ttulo1">
    <w:name w:val="heading 1"/>
    <w:aliases w:val="TITULO 1"/>
    <w:basedOn w:val="Normal"/>
    <w:next w:val="Normal"/>
    <w:link w:val="Ttulo1Car"/>
    <w:qFormat/>
    <w:rsid w:val="005E41CC"/>
    <w:pPr>
      <w:keepNext/>
      <w:keepLines/>
      <w:numPr>
        <w:numId w:val="3"/>
      </w:numPr>
      <w:tabs>
        <w:tab w:val="left" w:pos="567"/>
      </w:tabs>
      <w:spacing w:before="120" w:after="120"/>
      <w:ind w:left="0" w:firstLine="0"/>
      <w:jc w:val="center"/>
      <w:outlineLvl w:val="0"/>
    </w:pPr>
    <w:rPr>
      <w:rFonts w:eastAsia="Times New Roman"/>
      <w:b/>
      <w:bCs/>
      <w:caps/>
      <w:shadow/>
      <w:szCs w:val="28"/>
    </w:rPr>
  </w:style>
  <w:style w:type="paragraph" w:styleId="Ttulo2">
    <w:name w:val="heading 2"/>
    <w:aliases w:val="COMISION"/>
    <w:basedOn w:val="Normal"/>
    <w:next w:val="Normal"/>
    <w:link w:val="Ttulo2Car"/>
    <w:unhideWhenUsed/>
    <w:qFormat/>
    <w:rsid w:val="005E41CC"/>
    <w:pPr>
      <w:keepNext/>
      <w:keepLines/>
      <w:numPr>
        <w:numId w:val="10"/>
      </w:numPr>
      <w:tabs>
        <w:tab w:val="left" w:pos="680"/>
      </w:tabs>
      <w:spacing w:before="120" w:after="120"/>
      <w:ind w:left="0" w:firstLine="0"/>
      <w:jc w:val="center"/>
      <w:outlineLvl w:val="1"/>
    </w:pPr>
    <w:rPr>
      <w:b/>
      <w:bCs/>
      <w:i/>
      <w:caps/>
      <w:shadow/>
      <w:sz w:val="20"/>
      <w:szCs w:val="26"/>
    </w:rPr>
  </w:style>
  <w:style w:type="paragraph" w:styleId="Ttulo3">
    <w:name w:val="heading 3"/>
    <w:basedOn w:val="Normal"/>
    <w:next w:val="Normal"/>
    <w:link w:val="Ttulo3Car"/>
    <w:uiPriority w:val="9"/>
    <w:unhideWhenUsed/>
    <w:qFormat/>
    <w:rsid w:val="00053404"/>
    <w:pPr>
      <w:keepNext/>
      <w:keepLines/>
      <w:spacing w:before="200"/>
      <w:outlineLvl w:val="2"/>
    </w:pPr>
    <w:rPr>
      <w:rFonts w:ascii="Cambria" w:eastAsia="Times New Roman" w:hAnsi="Cambria"/>
      <w:b/>
      <w:bCs/>
      <w:color w:val="4F81BD"/>
      <w:sz w:val="20"/>
      <w:szCs w:val="20"/>
    </w:rPr>
  </w:style>
  <w:style w:type="paragraph" w:styleId="Ttulo4">
    <w:name w:val="heading 4"/>
    <w:basedOn w:val="Normal"/>
    <w:next w:val="Normal"/>
    <w:link w:val="Ttulo4Car"/>
    <w:unhideWhenUsed/>
    <w:qFormat/>
    <w:rsid w:val="00143A4D"/>
    <w:pPr>
      <w:keepNext/>
      <w:spacing w:before="240" w:after="60"/>
      <w:outlineLvl w:val="3"/>
    </w:pPr>
    <w:rPr>
      <w:rFonts w:ascii="Calibri" w:eastAsia="Times New Roman" w:hAnsi="Calibri"/>
      <w:b/>
      <w:bCs/>
      <w:sz w:val="28"/>
      <w:szCs w:val="28"/>
    </w:rPr>
  </w:style>
  <w:style w:type="paragraph" w:styleId="Ttulo5">
    <w:name w:val="heading 5"/>
    <w:basedOn w:val="Normal"/>
    <w:next w:val="Normal"/>
    <w:link w:val="Ttulo5Car"/>
    <w:unhideWhenUsed/>
    <w:qFormat/>
    <w:rsid w:val="00143A4D"/>
    <w:pPr>
      <w:spacing w:before="240" w:after="60"/>
      <w:outlineLvl w:val="4"/>
    </w:pPr>
    <w:rPr>
      <w:rFonts w:ascii="Calibri" w:eastAsia="Times New Roman" w:hAnsi="Calibri"/>
      <w:b/>
      <w:bCs/>
      <w:i/>
      <w:iCs/>
      <w:sz w:val="26"/>
      <w:szCs w:val="26"/>
    </w:rPr>
  </w:style>
  <w:style w:type="paragraph" w:styleId="Ttulo6">
    <w:name w:val="heading 6"/>
    <w:basedOn w:val="Normal1"/>
    <w:next w:val="Normal1"/>
    <w:link w:val="Ttulo6Car"/>
    <w:qFormat/>
    <w:rsid w:val="008A67E5"/>
    <w:pPr>
      <w:keepNext/>
      <w:keepLines/>
      <w:spacing w:before="200" w:after="40"/>
      <w:contextualSpacing w:val="0"/>
      <w:jc w:val="both"/>
      <w:outlineLvl w:val="5"/>
    </w:pPr>
    <w:rPr>
      <w:rFonts w:ascii="Times New Roman" w:eastAsia="Times New Roman" w:hAnsi="Times New Roman" w:cs="Times New Roman"/>
      <w:b/>
      <w:color w:val="auto"/>
      <w:sz w:val="20"/>
    </w:rPr>
  </w:style>
  <w:style w:type="paragraph" w:styleId="Ttulo7">
    <w:name w:val="heading 7"/>
    <w:basedOn w:val="Normal"/>
    <w:next w:val="Normal"/>
    <w:link w:val="Ttulo7Car"/>
    <w:qFormat/>
    <w:rsid w:val="002B68DF"/>
    <w:pPr>
      <w:spacing w:before="240" w:after="60"/>
      <w:outlineLvl w:val="6"/>
    </w:pPr>
    <w:rPr>
      <w:rFonts w:ascii="Times New Roman" w:eastAsia="Times New Roman" w:hAnsi="Times New Roman"/>
      <w:sz w:val="24"/>
      <w:szCs w:val="24"/>
      <w:lang w:val="es-MX"/>
    </w:rPr>
  </w:style>
  <w:style w:type="paragraph" w:styleId="Ttulo8">
    <w:name w:val="heading 8"/>
    <w:basedOn w:val="Normal"/>
    <w:next w:val="Normal"/>
    <w:link w:val="Ttulo8Car"/>
    <w:qFormat/>
    <w:rsid w:val="002B68DF"/>
    <w:pPr>
      <w:keepNext/>
      <w:jc w:val="right"/>
      <w:outlineLvl w:val="7"/>
    </w:pPr>
    <w:rPr>
      <w:rFonts w:eastAsia="Times New Roman"/>
      <w:b/>
      <w:sz w:val="36"/>
      <w:lang w:val="es-MX"/>
    </w:rPr>
  </w:style>
  <w:style w:type="paragraph" w:styleId="Ttulo9">
    <w:name w:val="heading 9"/>
    <w:basedOn w:val="Normal"/>
    <w:next w:val="Normal"/>
    <w:link w:val="Ttulo9Car"/>
    <w:uiPriority w:val="9"/>
    <w:semiHidden/>
    <w:unhideWhenUsed/>
    <w:qFormat/>
    <w:rsid w:val="00526B75"/>
    <w:pPr>
      <w:keepNext/>
      <w:keepLines/>
      <w:spacing w:before="20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1 Car"/>
    <w:link w:val="Ttulo1"/>
    <w:qFormat/>
    <w:rsid w:val="005E41CC"/>
    <w:rPr>
      <w:rFonts w:ascii="Arial" w:eastAsia="Times New Roman" w:hAnsi="Arial"/>
      <w:b/>
      <w:bCs/>
      <w:caps/>
      <w:shadow/>
      <w:sz w:val="22"/>
      <w:szCs w:val="28"/>
      <w:lang w:eastAsia="en-US"/>
    </w:rPr>
  </w:style>
  <w:style w:type="character" w:customStyle="1" w:styleId="Ttulo2Car">
    <w:name w:val="Título 2 Car"/>
    <w:aliases w:val="COMISION Car"/>
    <w:link w:val="Ttulo2"/>
    <w:rsid w:val="005E41CC"/>
    <w:rPr>
      <w:rFonts w:ascii="Arial" w:hAnsi="Arial"/>
      <w:b/>
      <w:bCs/>
      <w:i/>
      <w:caps/>
      <w:shadow/>
      <w:szCs w:val="26"/>
      <w:lang w:eastAsia="en-US"/>
    </w:rPr>
  </w:style>
  <w:style w:type="character" w:customStyle="1" w:styleId="Ttulo3Car">
    <w:name w:val="Título 3 Car"/>
    <w:link w:val="Ttulo3"/>
    <w:uiPriority w:val="9"/>
    <w:rsid w:val="00053404"/>
    <w:rPr>
      <w:rFonts w:ascii="Cambria" w:eastAsia="Times New Roman" w:hAnsi="Cambria" w:cs="Times New Roman"/>
      <w:b/>
      <w:bCs/>
      <w:color w:val="4F81BD"/>
    </w:rPr>
  </w:style>
  <w:style w:type="character" w:customStyle="1" w:styleId="Ttulo4Car">
    <w:name w:val="Título 4 Car"/>
    <w:link w:val="Ttulo4"/>
    <w:rsid w:val="00143A4D"/>
    <w:rPr>
      <w:rFonts w:ascii="Calibri" w:eastAsia="Times New Roman" w:hAnsi="Calibri" w:cs="Times New Roman"/>
      <w:b/>
      <w:bCs/>
      <w:sz w:val="28"/>
      <w:szCs w:val="28"/>
      <w:lang w:eastAsia="en-US"/>
    </w:rPr>
  </w:style>
  <w:style w:type="character" w:customStyle="1" w:styleId="Ttulo5Car">
    <w:name w:val="Título 5 Car"/>
    <w:link w:val="Ttulo5"/>
    <w:rsid w:val="00143A4D"/>
    <w:rPr>
      <w:rFonts w:ascii="Calibri" w:eastAsia="Times New Roman" w:hAnsi="Calibri" w:cs="Times New Roman"/>
      <w:b/>
      <w:bCs/>
      <w:i/>
      <w:iCs/>
      <w:sz w:val="26"/>
      <w:szCs w:val="26"/>
      <w:lang w:eastAsia="en-US"/>
    </w:rPr>
  </w:style>
  <w:style w:type="paragraph" w:customStyle="1" w:styleId="Normal1">
    <w:name w:val="Normal1"/>
    <w:rsid w:val="00A54DEC"/>
    <w:pPr>
      <w:spacing w:after="200"/>
      <w:contextualSpacing/>
    </w:pPr>
    <w:rPr>
      <w:rFonts w:ascii="Cambria" w:eastAsia="Cambria" w:hAnsi="Cambria" w:cs="Cambria"/>
      <w:color w:val="000000"/>
      <w:sz w:val="24"/>
      <w:lang w:val="es-ES" w:eastAsia="es-ES"/>
    </w:rPr>
  </w:style>
  <w:style w:type="character" w:customStyle="1" w:styleId="Ttulo6Car">
    <w:name w:val="Título 6 Car"/>
    <w:link w:val="Ttulo6"/>
    <w:rsid w:val="008A67E5"/>
    <w:rPr>
      <w:rFonts w:ascii="Times New Roman" w:eastAsia="Times New Roman" w:hAnsi="Times New Roman"/>
      <w:b/>
      <w:lang w:val="es-ES" w:eastAsia="es-ES"/>
    </w:rPr>
  </w:style>
  <w:style w:type="paragraph" w:customStyle="1" w:styleId="EstiloTtulo3">
    <w:name w:val="Estilo Título 3"/>
    <w:basedOn w:val="Normal"/>
    <w:qFormat/>
    <w:rsid w:val="00FD3D17"/>
    <w:pPr>
      <w:spacing w:before="120" w:after="120"/>
      <w:ind w:left="4253"/>
    </w:pPr>
    <w:rPr>
      <w:b/>
      <w:caps/>
      <w:sz w:val="18"/>
    </w:rPr>
  </w:style>
  <w:style w:type="paragraph" w:customStyle="1" w:styleId="Estilo1">
    <w:name w:val="Estilo1"/>
    <w:basedOn w:val="Normal"/>
    <w:qFormat/>
    <w:rsid w:val="00FD3D17"/>
    <w:rPr>
      <w:i/>
      <w:sz w:val="18"/>
    </w:rPr>
  </w:style>
  <w:style w:type="paragraph" w:customStyle="1" w:styleId="ACOTA">
    <w:name w:val="ACOTA"/>
    <w:basedOn w:val="Normal"/>
    <w:link w:val="ACOTACarCar"/>
    <w:qFormat/>
    <w:rsid w:val="0008035C"/>
    <w:pPr>
      <w:ind w:left="4253"/>
    </w:pPr>
    <w:rPr>
      <w:i/>
      <w:caps/>
      <w:sz w:val="18"/>
      <w:szCs w:val="20"/>
    </w:rPr>
  </w:style>
  <w:style w:type="character" w:customStyle="1" w:styleId="ACOTACarCar">
    <w:name w:val="ACOTA Car Car"/>
    <w:link w:val="ACOTA"/>
    <w:qFormat/>
    <w:locked/>
    <w:rsid w:val="0008035C"/>
    <w:rPr>
      <w:rFonts w:ascii="Arial" w:hAnsi="Arial"/>
      <w:i/>
      <w:caps/>
      <w:sz w:val="18"/>
      <w:lang w:val="es-AR"/>
    </w:rPr>
  </w:style>
  <w:style w:type="paragraph" w:customStyle="1" w:styleId="Mensaje">
    <w:name w:val="Mensaje"/>
    <w:basedOn w:val="Normal"/>
    <w:rsid w:val="00FD3D17"/>
    <w:pPr>
      <w:numPr>
        <w:numId w:val="2"/>
      </w:numPr>
      <w:tabs>
        <w:tab w:val="left" w:pos="567"/>
      </w:tabs>
      <w:spacing w:before="120" w:after="120"/>
      <w:jc w:val="center"/>
    </w:pPr>
    <w:rPr>
      <w:rFonts w:eastAsia="Cambria"/>
      <w:b/>
      <w:szCs w:val="20"/>
      <w:lang w:val="es-ES_tradnl"/>
    </w:rPr>
  </w:style>
  <w:style w:type="paragraph" w:customStyle="1" w:styleId="firmas">
    <w:name w:val="firmas"/>
    <w:basedOn w:val="Normal"/>
    <w:link w:val="firmasCar"/>
    <w:qFormat/>
    <w:rsid w:val="00FD3D17"/>
    <w:pPr>
      <w:ind w:left="4253"/>
    </w:pPr>
    <w:rPr>
      <w:i/>
      <w:sz w:val="18"/>
      <w:szCs w:val="20"/>
    </w:rPr>
  </w:style>
  <w:style w:type="character" w:customStyle="1" w:styleId="firmasCar">
    <w:name w:val="firmas Car"/>
    <w:link w:val="firmas"/>
    <w:rsid w:val="00FD3D17"/>
    <w:rPr>
      <w:rFonts w:ascii="Arial" w:hAnsi="Arial" w:cs="Times New Roman"/>
      <w:i/>
      <w:sz w:val="18"/>
      <w:lang w:val="es-AR"/>
    </w:rPr>
  </w:style>
  <w:style w:type="paragraph" w:customStyle="1" w:styleId="Mensajes">
    <w:name w:val="Mensajes"/>
    <w:basedOn w:val="Normal"/>
    <w:qFormat/>
    <w:rsid w:val="00D676B1"/>
    <w:pPr>
      <w:numPr>
        <w:numId w:val="1"/>
      </w:numPr>
    </w:pPr>
    <w:rPr>
      <w:rFonts w:cs="Arial"/>
      <w:b/>
    </w:rPr>
  </w:style>
  <w:style w:type="paragraph" w:styleId="Encabezado">
    <w:name w:val="header"/>
    <w:basedOn w:val="Normal"/>
    <w:link w:val="EncabezadoCar"/>
    <w:uiPriority w:val="99"/>
    <w:rsid w:val="000105A9"/>
    <w:pPr>
      <w:tabs>
        <w:tab w:val="center" w:pos="4419"/>
        <w:tab w:val="right" w:pos="8838"/>
      </w:tabs>
    </w:pPr>
    <w:rPr>
      <w:rFonts w:eastAsia="Times New Roman"/>
      <w:sz w:val="24"/>
      <w:lang w:val="es-MX" w:eastAsia="es-ES"/>
    </w:rPr>
  </w:style>
  <w:style w:type="character" w:customStyle="1" w:styleId="EncabezadoCar">
    <w:name w:val="Encabezado Car"/>
    <w:link w:val="Encabezado"/>
    <w:uiPriority w:val="99"/>
    <w:rsid w:val="000105A9"/>
    <w:rPr>
      <w:rFonts w:ascii="Arial" w:eastAsia="Times New Roman" w:hAnsi="Arial"/>
      <w:sz w:val="24"/>
      <w:szCs w:val="22"/>
      <w:lang w:val="es-MX" w:eastAsia="es-ES"/>
    </w:rPr>
  </w:style>
  <w:style w:type="paragraph" w:customStyle="1" w:styleId="EstiloTtulo39pt">
    <w:name w:val="Estilo Título 3 + 9 pt"/>
    <w:basedOn w:val="Ttulo3"/>
    <w:rsid w:val="00053404"/>
    <w:pPr>
      <w:keepNext w:val="0"/>
      <w:keepLines w:val="0"/>
      <w:spacing w:before="120"/>
    </w:pPr>
    <w:rPr>
      <w:rFonts w:ascii="Arial" w:eastAsia="Cambria" w:hAnsi="Arial"/>
      <w:caps/>
      <w:color w:val="auto"/>
      <w:sz w:val="18"/>
      <w:szCs w:val="26"/>
      <w:lang w:val="es-ES_tradnl"/>
    </w:rPr>
  </w:style>
  <w:style w:type="paragraph" w:customStyle="1" w:styleId="ACOTACIN">
    <w:name w:val="ACOTACIÓN"/>
    <w:basedOn w:val="Normal"/>
    <w:qFormat/>
    <w:rsid w:val="00546C92"/>
    <w:pPr>
      <w:ind w:left="4253"/>
      <w:contextualSpacing/>
    </w:pPr>
    <w:rPr>
      <w:rFonts w:cs="Arial"/>
      <w:i/>
      <w:caps/>
      <w:sz w:val="18"/>
      <w:szCs w:val="18"/>
    </w:rPr>
  </w:style>
  <w:style w:type="paragraph" w:styleId="Sinespaciado">
    <w:name w:val="No Spacing"/>
    <w:aliases w:val="firma,acota,encabezado"/>
    <w:link w:val="SinespaciadoCar"/>
    <w:uiPriority w:val="1"/>
    <w:qFormat/>
    <w:rsid w:val="00A54DEC"/>
    <w:pPr>
      <w:ind w:left="4248"/>
      <w:jc w:val="both"/>
    </w:pPr>
    <w:rPr>
      <w:rFonts w:ascii="Arial" w:eastAsia="Times New Roman" w:hAnsi="Arial" w:cs="Arial"/>
      <w:i/>
      <w:sz w:val="18"/>
      <w:szCs w:val="22"/>
      <w:lang w:eastAsia="en-US"/>
    </w:rPr>
  </w:style>
  <w:style w:type="paragraph" w:customStyle="1" w:styleId="Notas">
    <w:name w:val="Notas"/>
    <w:basedOn w:val="Normal"/>
    <w:qFormat/>
    <w:rsid w:val="00A54DEC"/>
    <w:rPr>
      <w:rFonts w:eastAsia="Times New Roman"/>
      <w:i/>
      <w:sz w:val="18"/>
      <w:szCs w:val="18"/>
      <w:lang w:val="es-ES" w:eastAsia="es-ES"/>
    </w:rPr>
  </w:style>
  <w:style w:type="paragraph" w:styleId="Prrafodelista">
    <w:name w:val="List Paragraph"/>
    <w:basedOn w:val="Normal"/>
    <w:uiPriority w:val="34"/>
    <w:qFormat/>
    <w:rsid w:val="00E27C80"/>
    <w:pPr>
      <w:contextualSpacing/>
    </w:pPr>
    <w:rPr>
      <w:rFonts w:eastAsia="Times New Roman"/>
    </w:rPr>
  </w:style>
  <w:style w:type="paragraph" w:styleId="NormalWeb">
    <w:name w:val="Normal (Web)"/>
    <w:basedOn w:val="Normal"/>
    <w:uiPriority w:val="99"/>
    <w:unhideWhenUsed/>
    <w:rsid w:val="00A54DEC"/>
    <w:pPr>
      <w:spacing w:before="100" w:beforeAutospacing="1" w:after="100" w:afterAutospacing="1"/>
      <w:jc w:val="left"/>
    </w:pPr>
    <w:rPr>
      <w:rFonts w:ascii="Times New Roman" w:eastAsia="Times New Roman" w:hAnsi="Times New Roman"/>
      <w:sz w:val="24"/>
      <w:szCs w:val="24"/>
      <w:lang w:val="es-ES" w:eastAsia="es-ES"/>
    </w:rPr>
  </w:style>
  <w:style w:type="paragraph" w:customStyle="1" w:styleId="Default">
    <w:name w:val="Default"/>
    <w:rsid w:val="00A54DEC"/>
    <w:pPr>
      <w:autoSpaceDE w:val="0"/>
      <w:autoSpaceDN w:val="0"/>
      <w:adjustRightInd w:val="0"/>
    </w:pPr>
    <w:rPr>
      <w:rFonts w:ascii="Times New Roman" w:hAnsi="Times New Roman"/>
      <w:color w:val="000000"/>
      <w:sz w:val="24"/>
      <w:szCs w:val="24"/>
      <w:lang w:val="es-ES" w:eastAsia="en-US"/>
    </w:rPr>
  </w:style>
  <w:style w:type="paragraph" w:styleId="Ttulo">
    <w:name w:val="Title"/>
    <w:basedOn w:val="Normal"/>
    <w:link w:val="TtuloCar"/>
    <w:qFormat/>
    <w:rsid w:val="00A54DEC"/>
    <w:pPr>
      <w:spacing w:line="360" w:lineRule="auto"/>
      <w:jc w:val="center"/>
    </w:pPr>
    <w:rPr>
      <w:rFonts w:eastAsia="Times New Roman"/>
      <w:b/>
      <w:sz w:val="24"/>
      <w:szCs w:val="20"/>
      <w:u w:val="single"/>
      <w:lang w:val="es-ES_tradnl" w:eastAsia="es-ES"/>
    </w:rPr>
  </w:style>
  <w:style w:type="character" w:customStyle="1" w:styleId="TtuloCar">
    <w:name w:val="Título Car"/>
    <w:link w:val="Ttulo"/>
    <w:rsid w:val="00A54DEC"/>
    <w:rPr>
      <w:rFonts w:ascii="Arial" w:eastAsia="Times New Roman" w:hAnsi="Arial" w:cs="Times New Roman"/>
      <w:b/>
      <w:sz w:val="24"/>
      <w:szCs w:val="20"/>
      <w:u w:val="single"/>
      <w:lang w:val="es-ES_tradnl" w:eastAsia="es-ES"/>
    </w:rPr>
  </w:style>
  <w:style w:type="paragraph" w:styleId="Textoindependiente">
    <w:name w:val="Body Text"/>
    <w:basedOn w:val="Normal"/>
    <w:link w:val="TextoindependienteCar"/>
    <w:rsid w:val="00A54DEC"/>
    <w:pPr>
      <w:spacing w:line="360" w:lineRule="auto"/>
    </w:pPr>
    <w:rPr>
      <w:rFonts w:eastAsia="Times New Roman"/>
      <w:sz w:val="24"/>
      <w:szCs w:val="20"/>
      <w:lang w:val="es-ES_tradnl" w:eastAsia="es-ES"/>
    </w:rPr>
  </w:style>
  <w:style w:type="character" w:customStyle="1" w:styleId="TextoindependienteCar">
    <w:name w:val="Texto independiente Car"/>
    <w:link w:val="Textoindependiente"/>
    <w:rsid w:val="00A54DEC"/>
    <w:rPr>
      <w:rFonts w:ascii="Arial" w:eastAsia="Times New Roman" w:hAnsi="Arial" w:cs="Times New Roman"/>
      <w:sz w:val="24"/>
      <w:szCs w:val="20"/>
      <w:lang w:val="es-ES_tradnl" w:eastAsia="es-ES"/>
    </w:rPr>
  </w:style>
  <w:style w:type="paragraph" w:customStyle="1" w:styleId="paragraph">
    <w:name w:val="paragraph"/>
    <w:basedOn w:val="Normal"/>
    <w:rsid w:val="00A54DEC"/>
    <w:pPr>
      <w:spacing w:before="100" w:beforeAutospacing="1" w:after="100" w:afterAutospacing="1"/>
      <w:jc w:val="left"/>
    </w:pPr>
    <w:rPr>
      <w:rFonts w:ascii="Times New Roman" w:eastAsia="Times New Roman" w:hAnsi="Times New Roman"/>
      <w:sz w:val="24"/>
      <w:szCs w:val="24"/>
      <w:lang w:val="es-MX" w:eastAsia="es-MX"/>
    </w:rPr>
  </w:style>
  <w:style w:type="character" w:customStyle="1" w:styleId="normaltextrun">
    <w:name w:val="normaltextrun"/>
    <w:basedOn w:val="Fuentedeprrafopredeter"/>
    <w:rsid w:val="00A54DEC"/>
  </w:style>
  <w:style w:type="paragraph" w:customStyle="1" w:styleId="Textbody">
    <w:name w:val="Text body"/>
    <w:basedOn w:val="Normal"/>
    <w:rsid w:val="00A54DEC"/>
    <w:pPr>
      <w:widowControl w:val="0"/>
      <w:suppressAutoHyphens/>
      <w:autoSpaceDN w:val="0"/>
      <w:spacing w:after="120"/>
      <w:jc w:val="left"/>
      <w:textAlignment w:val="baseline"/>
    </w:pPr>
    <w:rPr>
      <w:rFonts w:ascii="Liberation Serif" w:eastAsia="WenQuanYi Micro Hei" w:hAnsi="Liberation Serif" w:cs="Lohit Hindi"/>
      <w:kern w:val="3"/>
      <w:sz w:val="24"/>
      <w:szCs w:val="24"/>
      <w:lang w:eastAsia="zh-CN" w:bidi="hi-IN"/>
    </w:rPr>
  </w:style>
  <w:style w:type="paragraph" w:customStyle="1" w:styleId="first-paragraph">
    <w:name w:val="first-paragraph"/>
    <w:basedOn w:val="Normal"/>
    <w:rsid w:val="00A54DEC"/>
    <w:pPr>
      <w:spacing w:before="100" w:beforeAutospacing="1" w:after="100" w:afterAutospacing="1"/>
      <w:jc w:val="left"/>
    </w:pPr>
    <w:rPr>
      <w:rFonts w:ascii="Times New Roman" w:eastAsia="Times New Roman" w:hAnsi="Times New Roman"/>
      <w:sz w:val="24"/>
      <w:szCs w:val="24"/>
      <w:lang w:val="es-ES" w:eastAsia="es-ES"/>
    </w:rPr>
  </w:style>
  <w:style w:type="character" w:styleId="Textoennegrita">
    <w:name w:val="Strong"/>
    <w:uiPriority w:val="22"/>
    <w:qFormat/>
    <w:rsid w:val="00A54DEC"/>
    <w:rPr>
      <w:b/>
      <w:bCs/>
    </w:rPr>
  </w:style>
  <w:style w:type="character" w:styleId="Hipervnculo">
    <w:name w:val="Hyperlink"/>
    <w:uiPriority w:val="99"/>
    <w:unhideWhenUsed/>
    <w:rsid w:val="00A54DEC"/>
    <w:rPr>
      <w:color w:val="0000FF"/>
      <w:u w:val="single"/>
    </w:rPr>
  </w:style>
  <w:style w:type="paragraph" w:customStyle="1" w:styleId="Texto">
    <w:name w:val="Texto"/>
    <w:basedOn w:val="Normal"/>
    <w:rsid w:val="00DC7D2E"/>
    <w:rPr>
      <w:rFonts w:eastAsia="Cambria"/>
      <w:lang w:val="es-ES_tradnl"/>
    </w:rPr>
  </w:style>
  <w:style w:type="paragraph" w:styleId="Piedepgina">
    <w:name w:val="footer"/>
    <w:basedOn w:val="Normal"/>
    <w:link w:val="PiedepginaCar"/>
    <w:uiPriority w:val="99"/>
    <w:unhideWhenUsed/>
    <w:rsid w:val="00DC7D2E"/>
    <w:pPr>
      <w:tabs>
        <w:tab w:val="center" w:pos="4419"/>
        <w:tab w:val="right" w:pos="8838"/>
      </w:tabs>
    </w:pPr>
    <w:rPr>
      <w:sz w:val="20"/>
      <w:szCs w:val="20"/>
    </w:rPr>
  </w:style>
  <w:style w:type="character" w:customStyle="1" w:styleId="PiedepginaCar">
    <w:name w:val="Pie de página Car"/>
    <w:link w:val="Piedepgina"/>
    <w:uiPriority w:val="99"/>
    <w:rsid w:val="00DC7D2E"/>
    <w:rPr>
      <w:rFonts w:ascii="Arial" w:hAnsi="Arial" w:cs="Times New Roman"/>
      <w:lang w:val="es-AR"/>
    </w:rPr>
  </w:style>
  <w:style w:type="paragraph" w:customStyle="1" w:styleId="EstilotextoCentrado">
    <w:name w:val="Estilo texto + Centrado"/>
    <w:basedOn w:val="Normal"/>
    <w:rsid w:val="00DC7D2E"/>
    <w:pPr>
      <w:tabs>
        <w:tab w:val="left" w:pos="709"/>
      </w:tabs>
    </w:pPr>
    <w:rPr>
      <w:rFonts w:eastAsia="Times New Roman"/>
      <w:lang w:val="es-MX" w:eastAsia="es-ES"/>
    </w:rPr>
  </w:style>
  <w:style w:type="paragraph" w:customStyle="1" w:styleId="EstiloEstiloTtulo1TITULO111ptIzquierda19cm">
    <w:name w:val="Estilo Estilo Título 1TITULO 1 + 11 pt + Izquierda:  19 cm"/>
    <w:basedOn w:val="Normal"/>
    <w:autoRedefine/>
    <w:rsid w:val="00762615"/>
    <w:pPr>
      <w:numPr>
        <w:numId w:val="4"/>
      </w:numPr>
      <w:spacing w:before="120" w:after="120"/>
      <w:jc w:val="center"/>
      <w:outlineLvl w:val="0"/>
    </w:pPr>
    <w:rPr>
      <w:rFonts w:eastAsia="Cambria"/>
      <w:b/>
      <w:bCs/>
      <w:caps/>
      <w:kern w:val="32"/>
      <w:szCs w:val="20"/>
      <w:lang w:val="es-ES"/>
    </w:rPr>
  </w:style>
  <w:style w:type="character" w:styleId="Hipervnculovisitado">
    <w:name w:val="FollowedHyperlink"/>
    <w:uiPriority w:val="99"/>
    <w:semiHidden/>
    <w:unhideWhenUsed/>
    <w:rsid w:val="00E049C7"/>
    <w:rPr>
      <w:color w:val="800080"/>
      <w:u w:val="single"/>
    </w:rPr>
  </w:style>
  <w:style w:type="paragraph" w:styleId="TDC1">
    <w:name w:val="toc 1"/>
    <w:basedOn w:val="Normal"/>
    <w:next w:val="Normal"/>
    <w:autoRedefine/>
    <w:uiPriority w:val="39"/>
    <w:unhideWhenUsed/>
    <w:rsid w:val="00143A4D"/>
    <w:pPr>
      <w:spacing w:before="120" w:after="120"/>
      <w:jc w:val="left"/>
    </w:pPr>
    <w:rPr>
      <w:rFonts w:ascii="Calibri" w:hAnsi="Calibri" w:cs="Calibri"/>
      <w:b/>
      <w:bCs/>
      <w:caps/>
      <w:sz w:val="20"/>
      <w:szCs w:val="20"/>
    </w:rPr>
  </w:style>
  <w:style w:type="paragraph" w:styleId="TDC2">
    <w:name w:val="toc 2"/>
    <w:basedOn w:val="Normal"/>
    <w:next w:val="Normal"/>
    <w:autoRedefine/>
    <w:uiPriority w:val="39"/>
    <w:unhideWhenUsed/>
    <w:rsid w:val="00143A4D"/>
    <w:pPr>
      <w:ind w:left="220"/>
      <w:jc w:val="left"/>
    </w:pPr>
    <w:rPr>
      <w:rFonts w:ascii="Calibri" w:hAnsi="Calibri" w:cs="Calibri"/>
      <w:smallCaps/>
      <w:sz w:val="20"/>
      <w:szCs w:val="20"/>
    </w:rPr>
  </w:style>
  <w:style w:type="paragraph" w:styleId="TDC3">
    <w:name w:val="toc 3"/>
    <w:basedOn w:val="Normal"/>
    <w:next w:val="Normal"/>
    <w:autoRedefine/>
    <w:uiPriority w:val="39"/>
    <w:unhideWhenUsed/>
    <w:rsid w:val="00143A4D"/>
    <w:pPr>
      <w:ind w:left="440"/>
      <w:jc w:val="left"/>
    </w:pPr>
    <w:rPr>
      <w:rFonts w:ascii="Calibri" w:hAnsi="Calibri" w:cs="Calibri"/>
      <w:i/>
      <w:iCs/>
      <w:sz w:val="20"/>
      <w:szCs w:val="20"/>
    </w:rPr>
  </w:style>
  <w:style w:type="paragraph" w:styleId="TDC4">
    <w:name w:val="toc 4"/>
    <w:basedOn w:val="Normal"/>
    <w:next w:val="Normal"/>
    <w:autoRedefine/>
    <w:uiPriority w:val="39"/>
    <w:unhideWhenUsed/>
    <w:rsid w:val="00143A4D"/>
    <w:pPr>
      <w:ind w:left="660"/>
      <w:jc w:val="left"/>
    </w:pPr>
    <w:rPr>
      <w:rFonts w:ascii="Calibri" w:hAnsi="Calibri" w:cs="Calibri"/>
      <w:sz w:val="18"/>
      <w:szCs w:val="18"/>
    </w:rPr>
  </w:style>
  <w:style w:type="paragraph" w:styleId="TDC5">
    <w:name w:val="toc 5"/>
    <w:basedOn w:val="Normal"/>
    <w:next w:val="Normal"/>
    <w:autoRedefine/>
    <w:uiPriority w:val="39"/>
    <w:unhideWhenUsed/>
    <w:rsid w:val="006D4012"/>
    <w:pPr>
      <w:ind w:left="880"/>
      <w:jc w:val="left"/>
    </w:pPr>
    <w:rPr>
      <w:rFonts w:ascii="Calibri" w:hAnsi="Calibri" w:cs="Calibri"/>
      <w:caps/>
      <w:sz w:val="18"/>
      <w:szCs w:val="18"/>
    </w:rPr>
  </w:style>
  <w:style w:type="paragraph" w:styleId="TDC6">
    <w:name w:val="toc 6"/>
    <w:basedOn w:val="Normal"/>
    <w:next w:val="Normal"/>
    <w:autoRedefine/>
    <w:uiPriority w:val="39"/>
    <w:unhideWhenUsed/>
    <w:rsid w:val="00143A4D"/>
    <w:pPr>
      <w:ind w:left="1100"/>
      <w:jc w:val="left"/>
    </w:pPr>
    <w:rPr>
      <w:rFonts w:ascii="Calibri" w:hAnsi="Calibri" w:cs="Calibri"/>
      <w:sz w:val="18"/>
      <w:szCs w:val="18"/>
    </w:rPr>
  </w:style>
  <w:style w:type="paragraph" w:styleId="TDC7">
    <w:name w:val="toc 7"/>
    <w:basedOn w:val="Normal"/>
    <w:next w:val="Normal"/>
    <w:autoRedefine/>
    <w:uiPriority w:val="39"/>
    <w:unhideWhenUsed/>
    <w:rsid w:val="00143A4D"/>
    <w:pPr>
      <w:ind w:left="1320"/>
      <w:jc w:val="left"/>
    </w:pPr>
    <w:rPr>
      <w:rFonts w:ascii="Calibri" w:hAnsi="Calibri" w:cs="Calibri"/>
      <w:sz w:val="18"/>
      <w:szCs w:val="18"/>
    </w:rPr>
  </w:style>
  <w:style w:type="paragraph" w:styleId="TDC8">
    <w:name w:val="toc 8"/>
    <w:basedOn w:val="Normal"/>
    <w:next w:val="Normal"/>
    <w:autoRedefine/>
    <w:uiPriority w:val="39"/>
    <w:unhideWhenUsed/>
    <w:rsid w:val="00143A4D"/>
    <w:pPr>
      <w:ind w:left="1540"/>
      <w:jc w:val="left"/>
    </w:pPr>
    <w:rPr>
      <w:rFonts w:ascii="Calibri" w:hAnsi="Calibri" w:cs="Calibri"/>
      <w:sz w:val="18"/>
      <w:szCs w:val="18"/>
    </w:rPr>
  </w:style>
  <w:style w:type="paragraph" w:styleId="TDC9">
    <w:name w:val="toc 9"/>
    <w:basedOn w:val="Normal"/>
    <w:next w:val="Normal"/>
    <w:autoRedefine/>
    <w:uiPriority w:val="39"/>
    <w:unhideWhenUsed/>
    <w:rsid w:val="00143A4D"/>
    <w:pPr>
      <w:ind w:left="1760"/>
      <w:jc w:val="left"/>
    </w:pPr>
    <w:rPr>
      <w:rFonts w:ascii="Calibri" w:hAnsi="Calibri" w:cs="Calibri"/>
      <w:sz w:val="18"/>
      <w:szCs w:val="18"/>
    </w:rPr>
  </w:style>
  <w:style w:type="paragraph" w:customStyle="1" w:styleId="Predeterminado">
    <w:name w:val="Predeterminado"/>
    <w:rsid w:val="00CF7F85"/>
    <w:pPr>
      <w:tabs>
        <w:tab w:val="left" w:pos="708"/>
      </w:tabs>
      <w:suppressAutoHyphens/>
      <w:spacing w:after="200" w:line="276" w:lineRule="auto"/>
    </w:pPr>
    <w:rPr>
      <w:rFonts w:eastAsia="Droid Sans Fallback" w:cs="Calibri"/>
      <w:sz w:val="22"/>
      <w:szCs w:val="22"/>
      <w:lang w:val="es-ES" w:eastAsia="en-US"/>
    </w:rPr>
  </w:style>
  <w:style w:type="paragraph" w:styleId="Listaconvietas">
    <w:name w:val="List Bullet"/>
    <w:basedOn w:val="Normal"/>
    <w:unhideWhenUsed/>
    <w:rsid w:val="00D7466E"/>
    <w:pPr>
      <w:numPr>
        <w:numId w:val="5"/>
      </w:numPr>
      <w:contextualSpacing/>
    </w:pPr>
  </w:style>
  <w:style w:type="paragraph" w:customStyle="1" w:styleId="texto-1">
    <w:name w:val="texto-1"/>
    <w:basedOn w:val="Normal"/>
    <w:rsid w:val="00402324"/>
    <w:pPr>
      <w:spacing w:before="100" w:beforeAutospacing="1" w:after="100" w:afterAutospacing="1"/>
      <w:jc w:val="left"/>
    </w:pPr>
    <w:rPr>
      <w:rFonts w:ascii="Times New Roman" w:eastAsia="Times New Roman" w:hAnsi="Times New Roman"/>
      <w:sz w:val="24"/>
      <w:szCs w:val="24"/>
      <w:lang w:val="es-ES" w:eastAsia="es-ES"/>
    </w:rPr>
  </w:style>
  <w:style w:type="character" w:customStyle="1" w:styleId="Ttulo1Car1">
    <w:name w:val="Título 1 Car1"/>
    <w:aliases w:val="TITULO 1 Car1"/>
    <w:uiPriority w:val="6"/>
    <w:rsid w:val="007C45E3"/>
    <w:rPr>
      <w:rFonts w:ascii="Cambria" w:eastAsia="Times New Roman" w:hAnsi="Cambria" w:cs="Times New Roman"/>
      <w:color w:val="365F91"/>
      <w:sz w:val="32"/>
      <w:szCs w:val="32"/>
      <w:lang w:val="es-ES" w:eastAsia="es-ES"/>
    </w:rPr>
  </w:style>
  <w:style w:type="character" w:customStyle="1" w:styleId="ACOTACar">
    <w:name w:val="ACOTA Car"/>
    <w:locked/>
    <w:rsid w:val="00375B1C"/>
    <w:rPr>
      <w:i/>
    </w:rPr>
  </w:style>
  <w:style w:type="character" w:customStyle="1" w:styleId="PuestoCar">
    <w:name w:val="Puesto Car"/>
    <w:rsid w:val="008A67E5"/>
    <w:rPr>
      <w:rFonts w:ascii="Times New Roman" w:eastAsia="Times New Roman" w:hAnsi="Times New Roman" w:cs="Times New Roman"/>
      <w:b/>
      <w:sz w:val="36"/>
      <w:szCs w:val="24"/>
      <w:u w:val="single"/>
      <w:lang w:val="es-ES_tradnl" w:eastAsia="es-ES"/>
    </w:rPr>
  </w:style>
  <w:style w:type="character" w:customStyle="1" w:styleId="PuestoCar1">
    <w:name w:val="Puesto Car1"/>
    <w:uiPriority w:val="10"/>
    <w:rsid w:val="008A67E5"/>
    <w:rPr>
      <w:rFonts w:ascii="Calibri Light" w:eastAsia="Times New Roman" w:hAnsi="Calibri Light" w:cs="Times New Roman"/>
      <w:spacing w:val="-10"/>
      <w:kern w:val="28"/>
      <w:sz w:val="56"/>
      <w:szCs w:val="56"/>
      <w:lang w:val="es-ES" w:eastAsia="es-ES"/>
    </w:rPr>
  </w:style>
  <w:style w:type="character" w:customStyle="1" w:styleId="TextoindependienteCar1">
    <w:name w:val="Texto independiente Car1"/>
    <w:uiPriority w:val="99"/>
    <w:semiHidden/>
    <w:rsid w:val="008A67E5"/>
    <w:rPr>
      <w:rFonts w:ascii="Times New Roman" w:eastAsia="Times New Roman" w:hAnsi="Times New Roman" w:cs="Times New Roman"/>
      <w:sz w:val="24"/>
      <w:szCs w:val="24"/>
      <w:lang w:val="es-ES" w:eastAsia="es-ES"/>
    </w:rPr>
  </w:style>
  <w:style w:type="character" w:customStyle="1" w:styleId="EncabezadoCar1">
    <w:name w:val="Encabezado Car1"/>
    <w:uiPriority w:val="99"/>
    <w:semiHidden/>
    <w:rsid w:val="008A67E5"/>
    <w:rPr>
      <w:rFonts w:ascii="Times New Roman" w:eastAsia="Times New Roman" w:hAnsi="Times New Roman" w:cs="Times New Roman"/>
      <w:sz w:val="24"/>
      <w:szCs w:val="24"/>
      <w:lang w:val="es-ES" w:eastAsia="es-ES"/>
    </w:rPr>
  </w:style>
  <w:style w:type="character" w:customStyle="1" w:styleId="PiedepginaCar1">
    <w:name w:val="Pie de página Car1"/>
    <w:uiPriority w:val="99"/>
    <w:semiHidden/>
    <w:rsid w:val="008A67E5"/>
    <w:rPr>
      <w:rFonts w:ascii="Times New Roman" w:eastAsia="Times New Roman" w:hAnsi="Times New Roman" w:cs="Times New Roman"/>
      <w:sz w:val="24"/>
      <w:szCs w:val="24"/>
      <w:lang w:val="es-ES" w:eastAsia="es-ES"/>
    </w:rPr>
  </w:style>
  <w:style w:type="character" w:customStyle="1" w:styleId="TextodegloboCar">
    <w:name w:val="Texto de globo Car"/>
    <w:link w:val="Textodeglobo"/>
    <w:uiPriority w:val="99"/>
    <w:semiHidden/>
    <w:rsid w:val="008A67E5"/>
    <w:rPr>
      <w:rFonts w:ascii="Segoe UI" w:eastAsia="Times New Roman" w:hAnsi="Segoe UI" w:cs="Segoe UI"/>
      <w:sz w:val="18"/>
      <w:szCs w:val="18"/>
      <w:lang w:eastAsia="es-ES"/>
    </w:rPr>
  </w:style>
  <w:style w:type="paragraph" w:styleId="Textodeglobo">
    <w:name w:val="Balloon Text"/>
    <w:basedOn w:val="Normal"/>
    <w:link w:val="TextodegloboCar"/>
    <w:uiPriority w:val="99"/>
    <w:semiHidden/>
    <w:unhideWhenUsed/>
    <w:rsid w:val="008A67E5"/>
    <w:rPr>
      <w:rFonts w:ascii="Segoe UI" w:eastAsia="Times New Roman" w:hAnsi="Segoe UI"/>
      <w:sz w:val="18"/>
      <w:szCs w:val="18"/>
      <w:lang w:eastAsia="es-ES"/>
    </w:rPr>
  </w:style>
  <w:style w:type="character" w:customStyle="1" w:styleId="TextodegloboCar1">
    <w:name w:val="Texto de globo Car1"/>
    <w:uiPriority w:val="99"/>
    <w:semiHidden/>
    <w:rsid w:val="008A67E5"/>
    <w:rPr>
      <w:rFonts w:ascii="Segoe UI" w:hAnsi="Segoe UI" w:cs="Segoe UI"/>
      <w:sz w:val="18"/>
      <w:szCs w:val="18"/>
      <w:lang w:eastAsia="en-US"/>
    </w:rPr>
  </w:style>
  <w:style w:type="character" w:customStyle="1" w:styleId="SubttuloCar">
    <w:name w:val="Subtítulo Car"/>
    <w:link w:val="Subttulo"/>
    <w:uiPriority w:val="11"/>
    <w:rsid w:val="008A67E5"/>
    <w:rPr>
      <w:rFonts w:ascii="Georgia" w:eastAsia="Georgia" w:hAnsi="Georgia" w:cs="Georgia"/>
      <w:i/>
      <w:color w:val="666666"/>
      <w:sz w:val="48"/>
      <w:szCs w:val="48"/>
      <w:lang w:eastAsia="es-ES"/>
    </w:rPr>
  </w:style>
  <w:style w:type="paragraph" w:styleId="Subttulo">
    <w:name w:val="Subtitle"/>
    <w:basedOn w:val="Normal"/>
    <w:next w:val="Normal"/>
    <w:link w:val="SubttuloCar"/>
    <w:uiPriority w:val="11"/>
    <w:qFormat/>
    <w:rsid w:val="008A67E5"/>
    <w:pPr>
      <w:keepNext/>
      <w:keepLines/>
      <w:spacing w:before="360" w:after="80"/>
    </w:pPr>
    <w:rPr>
      <w:rFonts w:ascii="Georgia" w:eastAsia="Georgia" w:hAnsi="Georgia"/>
      <w:i/>
      <w:color w:val="666666"/>
      <w:sz w:val="48"/>
      <w:szCs w:val="48"/>
      <w:lang w:eastAsia="es-ES"/>
    </w:rPr>
  </w:style>
  <w:style w:type="character" w:customStyle="1" w:styleId="SubttuloCar1">
    <w:name w:val="Subtítulo Car1"/>
    <w:uiPriority w:val="11"/>
    <w:rsid w:val="008A67E5"/>
    <w:rPr>
      <w:rFonts w:ascii="Calibri Light" w:eastAsia="Times New Roman" w:hAnsi="Calibri Light" w:cs="Times New Roman"/>
      <w:sz w:val="24"/>
      <w:szCs w:val="24"/>
      <w:lang w:eastAsia="en-US"/>
    </w:rPr>
  </w:style>
  <w:style w:type="paragraph" w:customStyle="1" w:styleId="Sancion">
    <w:name w:val="Sancion"/>
    <w:basedOn w:val="Normal"/>
    <w:link w:val="SancionCar"/>
    <w:qFormat/>
    <w:rsid w:val="0029563A"/>
    <w:pPr>
      <w:jc w:val="right"/>
    </w:pPr>
    <w:rPr>
      <w:rFonts w:eastAsia="Times New Roman"/>
      <w:b/>
      <w:bCs/>
      <w:caps/>
      <w:sz w:val="36"/>
      <w:szCs w:val="36"/>
      <w:lang w:eastAsia="es-ES"/>
    </w:rPr>
  </w:style>
  <w:style w:type="character" w:customStyle="1" w:styleId="SancionCar">
    <w:name w:val="Sancion Car"/>
    <w:link w:val="Sancion"/>
    <w:rsid w:val="0029563A"/>
    <w:rPr>
      <w:rFonts w:ascii="Arial" w:eastAsia="Times New Roman" w:hAnsi="Arial"/>
      <w:b/>
      <w:bCs/>
      <w:caps/>
      <w:sz w:val="36"/>
      <w:szCs w:val="36"/>
      <w:lang w:eastAsia="es-ES"/>
    </w:rPr>
  </w:style>
  <w:style w:type="paragraph" w:customStyle="1" w:styleId="Firmas0">
    <w:name w:val="Firmas"/>
    <w:basedOn w:val="Normal"/>
    <w:uiPriority w:val="5"/>
    <w:qFormat/>
    <w:rsid w:val="009A331E"/>
    <w:pPr>
      <w:ind w:left="4253"/>
    </w:pPr>
    <w:rPr>
      <w:i/>
      <w:sz w:val="18"/>
    </w:rPr>
  </w:style>
  <w:style w:type="character" w:styleId="Refdecomentario">
    <w:name w:val="annotation reference"/>
    <w:uiPriority w:val="99"/>
    <w:semiHidden/>
    <w:unhideWhenUsed/>
    <w:rsid w:val="001B5E89"/>
    <w:rPr>
      <w:sz w:val="16"/>
      <w:szCs w:val="16"/>
    </w:rPr>
  </w:style>
  <w:style w:type="paragraph" w:styleId="Textocomentario">
    <w:name w:val="annotation text"/>
    <w:basedOn w:val="Normal"/>
    <w:link w:val="TextocomentarioCar"/>
    <w:uiPriority w:val="99"/>
    <w:semiHidden/>
    <w:unhideWhenUsed/>
    <w:rsid w:val="001B5E89"/>
    <w:rPr>
      <w:sz w:val="20"/>
      <w:szCs w:val="20"/>
    </w:rPr>
  </w:style>
  <w:style w:type="character" w:customStyle="1" w:styleId="TextocomentarioCar">
    <w:name w:val="Texto comentario Car"/>
    <w:link w:val="Textocomentario"/>
    <w:uiPriority w:val="99"/>
    <w:semiHidden/>
    <w:rsid w:val="001B5E89"/>
    <w:rPr>
      <w:rFonts w:ascii="Arial" w:hAnsi="Arial"/>
      <w:lang w:eastAsia="en-US"/>
    </w:rPr>
  </w:style>
  <w:style w:type="paragraph" w:styleId="Asuntodelcomentario">
    <w:name w:val="annotation subject"/>
    <w:basedOn w:val="Textocomentario"/>
    <w:next w:val="Textocomentario"/>
    <w:link w:val="AsuntodelcomentarioCar"/>
    <w:uiPriority w:val="99"/>
    <w:semiHidden/>
    <w:unhideWhenUsed/>
    <w:rsid w:val="001B5E89"/>
    <w:rPr>
      <w:b/>
      <w:bCs/>
    </w:rPr>
  </w:style>
  <w:style w:type="character" w:customStyle="1" w:styleId="AsuntodelcomentarioCar">
    <w:name w:val="Asunto del comentario Car"/>
    <w:link w:val="Asuntodelcomentario"/>
    <w:uiPriority w:val="99"/>
    <w:semiHidden/>
    <w:rsid w:val="001B5E89"/>
    <w:rPr>
      <w:rFonts w:ascii="Arial" w:hAnsi="Arial"/>
      <w:b/>
      <w:bCs/>
      <w:lang w:eastAsia="en-US"/>
    </w:rPr>
  </w:style>
  <w:style w:type="character" w:customStyle="1" w:styleId="SinespaciadoCar">
    <w:name w:val="Sin espaciado Car"/>
    <w:aliases w:val="firma Car,acota Car,encabezado Car"/>
    <w:link w:val="Sinespaciado"/>
    <w:uiPriority w:val="1"/>
    <w:rsid w:val="00367742"/>
    <w:rPr>
      <w:rFonts w:ascii="Arial" w:eastAsia="Times New Roman" w:hAnsi="Arial" w:cs="Arial"/>
      <w:i/>
      <w:sz w:val="18"/>
      <w:szCs w:val="22"/>
      <w:lang w:val="es-AR" w:eastAsia="en-US" w:bidi="ar-SA"/>
    </w:rPr>
  </w:style>
  <w:style w:type="paragraph" w:customStyle="1" w:styleId="piedepgina0">
    <w:name w:val="pie de página"/>
    <w:basedOn w:val="Normal"/>
    <w:autoRedefine/>
    <w:qFormat/>
    <w:rsid w:val="00C85907"/>
    <w:pPr>
      <w:tabs>
        <w:tab w:val="center" w:pos="4419"/>
        <w:tab w:val="right" w:pos="8838"/>
      </w:tabs>
      <w:jc w:val="right"/>
    </w:pPr>
    <w:rPr>
      <w:rFonts w:ascii="Times New Roman" w:eastAsia="Times New Roman" w:hAnsi="Times New Roman" w:cs="Arial"/>
      <w:spacing w:val="-20"/>
      <w:sz w:val="18"/>
      <w:szCs w:val="18"/>
      <w:lang w:val="es-ES_tradnl" w:eastAsia="es-ES_tradnl"/>
    </w:rPr>
  </w:style>
  <w:style w:type="character" w:customStyle="1" w:styleId="TtuloCar1">
    <w:name w:val="Título Car1"/>
    <w:uiPriority w:val="10"/>
    <w:rsid w:val="00C85907"/>
    <w:rPr>
      <w:rFonts w:ascii="Cambria" w:eastAsia="Times New Roman" w:hAnsi="Cambria" w:cs="Times New Roman"/>
      <w:color w:val="17365D"/>
      <w:spacing w:val="5"/>
      <w:kern w:val="28"/>
      <w:sz w:val="52"/>
      <w:szCs w:val="52"/>
      <w:lang w:eastAsia="es-ES"/>
    </w:rPr>
  </w:style>
  <w:style w:type="numbering" w:customStyle="1" w:styleId="Sinlista1">
    <w:name w:val="Sin lista1"/>
    <w:next w:val="Sinlista"/>
    <w:uiPriority w:val="99"/>
    <w:semiHidden/>
    <w:unhideWhenUsed/>
    <w:rsid w:val="00465EEC"/>
  </w:style>
  <w:style w:type="paragraph" w:customStyle="1" w:styleId="estilo10">
    <w:name w:val="estilo1"/>
    <w:basedOn w:val="Normal"/>
    <w:link w:val="estilo1Car"/>
    <w:autoRedefine/>
    <w:qFormat/>
    <w:rsid w:val="005255FC"/>
    <w:pPr>
      <w:ind w:left="4253"/>
    </w:pPr>
    <w:rPr>
      <w:rFonts w:eastAsia="Times New Roman"/>
      <w:caps/>
      <w:sz w:val="18"/>
      <w:lang w:eastAsia="es-ES"/>
    </w:rPr>
  </w:style>
  <w:style w:type="character" w:customStyle="1" w:styleId="estilo1Car">
    <w:name w:val="estilo1 Car"/>
    <w:link w:val="estilo10"/>
    <w:rsid w:val="005255FC"/>
    <w:rPr>
      <w:rFonts w:ascii="Arial" w:eastAsia="Times New Roman" w:hAnsi="Arial"/>
      <w:caps/>
      <w:sz w:val="18"/>
      <w:szCs w:val="22"/>
      <w:lang w:eastAsia="es-ES"/>
    </w:rPr>
  </w:style>
  <w:style w:type="paragraph" w:customStyle="1" w:styleId="EstiloTtulo2COMISION11ptCentradoAntes6ptoDespus">
    <w:name w:val="Estilo Título 2COMISION + 11 pt Centrado Antes:  6 pto Después: ..."/>
    <w:basedOn w:val="Ttulo2"/>
    <w:rsid w:val="001B5330"/>
    <w:pPr>
      <w:keepNext w:val="0"/>
      <w:keepLines w:val="0"/>
      <w:numPr>
        <w:numId w:val="6"/>
      </w:numPr>
      <w:tabs>
        <w:tab w:val="clear" w:pos="720"/>
        <w:tab w:val="num" w:pos="360"/>
        <w:tab w:val="left" w:pos="567"/>
      </w:tabs>
    </w:pPr>
    <w:rPr>
      <w:rFonts w:eastAsia="Cambria"/>
      <w:iCs/>
      <w:szCs w:val="20"/>
    </w:rPr>
  </w:style>
  <w:style w:type="character" w:customStyle="1" w:styleId="Ttulo9Car">
    <w:name w:val="Título 9 Car"/>
    <w:link w:val="Ttulo9"/>
    <w:uiPriority w:val="9"/>
    <w:semiHidden/>
    <w:rsid w:val="00526B75"/>
    <w:rPr>
      <w:rFonts w:ascii="Cambria" w:eastAsia="Times New Roman" w:hAnsi="Cambria" w:cs="Times New Roman"/>
      <w:i/>
      <w:iCs/>
      <w:color w:val="404040"/>
      <w:lang w:val="es-ES" w:eastAsia="es-ES"/>
    </w:rPr>
  </w:style>
  <w:style w:type="paragraph" w:customStyle="1" w:styleId="Instruccionesenvocorreo">
    <w:name w:val="Instrucciones envío correo"/>
    <w:basedOn w:val="Normal"/>
    <w:rsid w:val="00526B75"/>
    <w:rPr>
      <w:rFonts w:ascii="Times New Roman" w:eastAsia="Times New Roman" w:hAnsi="Times New Roman"/>
      <w:sz w:val="24"/>
      <w:szCs w:val="24"/>
      <w:lang w:val="es-ES" w:eastAsia="es-ES"/>
    </w:rPr>
  </w:style>
  <w:style w:type="paragraph" w:customStyle="1" w:styleId="TITULO3">
    <w:name w:val="TITULO 3"/>
    <w:basedOn w:val="ACOTA"/>
    <w:uiPriority w:val="2"/>
    <w:qFormat/>
    <w:rsid w:val="00D91342"/>
    <w:pPr>
      <w:tabs>
        <w:tab w:val="left" w:pos="709"/>
      </w:tabs>
      <w:spacing w:before="120" w:after="120"/>
    </w:pPr>
    <w:rPr>
      <w:rFonts w:eastAsia="Times New Roman"/>
      <w:b/>
      <w:i w:val="0"/>
      <w:szCs w:val="18"/>
      <w:lang w:val="es-MX" w:eastAsia="es-ES"/>
    </w:rPr>
  </w:style>
  <w:style w:type="table" w:styleId="Tablaconcuadrcula">
    <w:name w:val="Table Grid"/>
    <w:basedOn w:val="Tablanormal"/>
    <w:uiPriority w:val="59"/>
    <w:rsid w:val="00D913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1">
    <w:name w:val="Mención sin resolver1"/>
    <w:uiPriority w:val="99"/>
    <w:semiHidden/>
    <w:unhideWhenUsed/>
    <w:rsid w:val="00D91342"/>
    <w:rPr>
      <w:color w:val="605E5C"/>
      <w:shd w:val="clear" w:color="auto" w:fill="E1DFDD"/>
    </w:rPr>
  </w:style>
  <w:style w:type="character" w:customStyle="1" w:styleId="Mencinsinresolver2">
    <w:name w:val="Mención sin resolver2"/>
    <w:uiPriority w:val="99"/>
    <w:semiHidden/>
    <w:unhideWhenUsed/>
    <w:rsid w:val="00D91342"/>
    <w:rPr>
      <w:color w:val="605E5C"/>
      <w:shd w:val="clear" w:color="auto" w:fill="E1DFDD"/>
    </w:rPr>
  </w:style>
  <w:style w:type="character" w:customStyle="1" w:styleId="Mencinsinresolver3">
    <w:name w:val="Mención sin resolver3"/>
    <w:uiPriority w:val="99"/>
    <w:semiHidden/>
    <w:unhideWhenUsed/>
    <w:rsid w:val="00D91342"/>
    <w:rPr>
      <w:color w:val="605E5C"/>
      <w:shd w:val="clear" w:color="auto" w:fill="E1DFDD"/>
    </w:rPr>
  </w:style>
  <w:style w:type="numbering" w:customStyle="1" w:styleId="Sinlista2">
    <w:name w:val="Sin lista2"/>
    <w:next w:val="Sinlista"/>
    <w:uiPriority w:val="99"/>
    <w:semiHidden/>
    <w:unhideWhenUsed/>
    <w:rsid w:val="00D91342"/>
  </w:style>
  <w:style w:type="paragraph" w:customStyle="1" w:styleId="COMISION1">
    <w:name w:val="COMISION1"/>
    <w:basedOn w:val="Normal"/>
    <w:next w:val="Normal"/>
    <w:uiPriority w:val="9"/>
    <w:unhideWhenUsed/>
    <w:qFormat/>
    <w:rsid w:val="00D91342"/>
    <w:pPr>
      <w:keepNext/>
      <w:keepLines/>
      <w:tabs>
        <w:tab w:val="num" w:pos="720"/>
      </w:tabs>
      <w:spacing w:before="120" w:after="120"/>
      <w:ind w:left="720" w:hanging="720"/>
      <w:jc w:val="center"/>
      <w:outlineLvl w:val="1"/>
    </w:pPr>
    <w:rPr>
      <w:b/>
      <w:bCs/>
      <w:i/>
      <w:caps/>
      <w:szCs w:val="26"/>
    </w:rPr>
  </w:style>
  <w:style w:type="numbering" w:customStyle="1" w:styleId="Sinlista3">
    <w:name w:val="Sin lista3"/>
    <w:next w:val="Sinlista"/>
    <w:uiPriority w:val="99"/>
    <w:semiHidden/>
    <w:unhideWhenUsed/>
    <w:rsid w:val="00D91342"/>
  </w:style>
  <w:style w:type="character" w:styleId="Referenciaintensa">
    <w:name w:val="Intense Reference"/>
    <w:uiPriority w:val="32"/>
    <w:qFormat/>
    <w:rsid w:val="00D91342"/>
    <w:rPr>
      <w:b/>
      <w:bCs/>
      <w:smallCaps/>
      <w:color w:val="4F81BD"/>
      <w:spacing w:val="5"/>
    </w:rPr>
  </w:style>
  <w:style w:type="character" w:customStyle="1" w:styleId="Mencinsinresolver4">
    <w:name w:val="Mención sin resolver4"/>
    <w:uiPriority w:val="99"/>
    <w:semiHidden/>
    <w:unhideWhenUsed/>
    <w:rsid w:val="00D91342"/>
    <w:rPr>
      <w:color w:val="605E5C"/>
      <w:shd w:val="clear" w:color="auto" w:fill="E1DFDD"/>
    </w:rPr>
  </w:style>
  <w:style w:type="character" w:customStyle="1" w:styleId="Ttulo7Car">
    <w:name w:val="Título 7 Car"/>
    <w:link w:val="Ttulo7"/>
    <w:rsid w:val="002B68DF"/>
    <w:rPr>
      <w:rFonts w:ascii="Times New Roman" w:eastAsia="Times New Roman" w:hAnsi="Times New Roman"/>
      <w:sz w:val="24"/>
      <w:szCs w:val="24"/>
      <w:lang w:val="es-MX"/>
    </w:rPr>
  </w:style>
  <w:style w:type="character" w:customStyle="1" w:styleId="Ttulo8Car">
    <w:name w:val="Título 8 Car"/>
    <w:link w:val="Ttulo8"/>
    <w:rsid w:val="002B68DF"/>
    <w:rPr>
      <w:rFonts w:ascii="Arial" w:eastAsia="Times New Roman" w:hAnsi="Arial"/>
      <w:b/>
      <w:sz w:val="36"/>
      <w:szCs w:val="22"/>
      <w:lang w:val="es-MX"/>
    </w:rPr>
  </w:style>
  <w:style w:type="paragraph" w:customStyle="1" w:styleId="EstiloTtulo1TITULO111pt">
    <w:name w:val="Estilo Título 1TITULO 1 + 11 pt"/>
    <w:basedOn w:val="Ttulo1"/>
    <w:autoRedefine/>
    <w:rsid w:val="002B68DF"/>
    <w:pPr>
      <w:keepNext w:val="0"/>
      <w:keepLines w:val="0"/>
      <w:numPr>
        <w:numId w:val="7"/>
      </w:numPr>
      <w:tabs>
        <w:tab w:val="clear" w:pos="567"/>
      </w:tabs>
      <w:outlineLvl w:val="9"/>
    </w:pPr>
    <w:rPr>
      <w:rFonts w:eastAsia="Cambria"/>
      <w:kern w:val="32"/>
      <w:szCs w:val="32"/>
      <w:lang w:val="es-ES_tradnl"/>
    </w:rPr>
  </w:style>
  <w:style w:type="paragraph" w:customStyle="1" w:styleId="titulo1">
    <w:name w:val="titulo 1"/>
    <w:basedOn w:val="Ttulo1"/>
    <w:autoRedefine/>
    <w:rsid w:val="002B68DF"/>
    <w:pPr>
      <w:numPr>
        <w:numId w:val="8"/>
      </w:numPr>
      <w:spacing w:before="240" w:after="60"/>
    </w:pPr>
    <w:rPr>
      <w:bCs w:val="0"/>
      <w:szCs w:val="22"/>
    </w:rPr>
  </w:style>
  <w:style w:type="paragraph" w:customStyle="1" w:styleId="titulo2">
    <w:name w:val="titulo 2"/>
    <w:basedOn w:val="Ttulo2"/>
    <w:rsid w:val="002B68DF"/>
    <w:pPr>
      <w:keepLines w:val="0"/>
      <w:numPr>
        <w:numId w:val="9"/>
      </w:numPr>
      <w:spacing w:before="240" w:after="60"/>
    </w:pPr>
    <w:rPr>
      <w:rFonts w:eastAsia="Times New Roman"/>
      <w:bCs w:val="0"/>
      <w:szCs w:val="22"/>
    </w:rPr>
  </w:style>
  <w:style w:type="character" w:customStyle="1" w:styleId="Mencinsinresolver5">
    <w:name w:val="Mención sin resolver5"/>
    <w:uiPriority w:val="99"/>
    <w:semiHidden/>
    <w:unhideWhenUsed/>
    <w:rsid w:val="00A42B44"/>
    <w:rPr>
      <w:color w:val="605E5C"/>
      <w:shd w:val="clear" w:color="auto" w:fill="E1DFDD"/>
    </w:rPr>
  </w:style>
  <w:style w:type="character" w:styleId="nfasissutil">
    <w:name w:val="Subtle Emphasis"/>
    <w:uiPriority w:val="19"/>
    <w:qFormat/>
    <w:rsid w:val="00755111"/>
    <w:rPr>
      <w:rFonts w:eastAsia="Times New Roman" w:cs="Times New Roman"/>
      <w:bCs w:val="0"/>
      <w:i/>
      <w:iCs/>
      <w:color w:val="808080"/>
      <w:szCs w:val="22"/>
      <w:lang w:val="es-ES"/>
    </w:rPr>
  </w:style>
  <w:style w:type="table" w:customStyle="1" w:styleId="Sombreadoclaro-nfasis11">
    <w:name w:val="Sombreado claro - Énfasis 11"/>
    <w:basedOn w:val="Tablanormal"/>
    <w:uiPriority w:val="60"/>
    <w:rsid w:val="00755111"/>
    <w:rPr>
      <w:color w:val="365F91"/>
      <w:sz w:val="22"/>
      <w:szCs w:val="22"/>
      <w:lang w:val="es-E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Ttulo2Car1">
    <w:name w:val="Título 2 Car1"/>
    <w:aliases w:val="COMISION Car1"/>
    <w:uiPriority w:val="9"/>
    <w:semiHidden/>
    <w:rsid w:val="00A0445D"/>
    <w:rPr>
      <w:rFonts w:ascii="Cambria" w:eastAsia="Times New Roman" w:hAnsi="Cambria" w:cs="Times New Roman"/>
      <w:color w:val="365F91"/>
      <w:sz w:val="26"/>
      <w:szCs w:val="26"/>
      <w:lang w:val="es-AR"/>
    </w:rPr>
  </w:style>
  <w:style w:type="paragraph" w:customStyle="1" w:styleId="msonormal0">
    <w:name w:val="msonormal"/>
    <w:basedOn w:val="Normal"/>
    <w:uiPriority w:val="6"/>
    <w:rsid w:val="00A0445D"/>
    <w:pPr>
      <w:spacing w:before="100" w:beforeAutospacing="1" w:after="100" w:afterAutospacing="1"/>
      <w:jc w:val="left"/>
    </w:pPr>
    <w:rPr>
      <w:rFonts w:ascii="Times New Roman" w:eastAsia="Times New Roman" w:hAnsi="Times New Roman"/>
      <w:sz w:val="24"/>
      <w:szCs w:val="24"/>
      <w:lang w:eastAsia="es-AR"/>
    </w:rPr>
  </w:style>
  <w:style w:type="paragraph" w:customStyle="1" w:styleId="SANCIONES">
    <w:name w:val="SANCIONES"/>
    <w:basedOn w:val="Normal"/>
    <w:qFormat/>
    <w:rsid w:val="003C0A0C"/>
    <w:pPr>
      <w:jc w:val="right"/>
    </w:pPr>
    <w:rPr>
      <w:rFonts w:eastAsia="Times New Roman"/>
      <w:b/>
      <w:sz w:val="36"/>
      <w:szCs w:val="36"/>
      <w:lang w:val="es-ES" w:eastAsia="es-ES"/>
    </w:rPr>
  </w:style>
  <w:style w:type="paragraph" w:customStyle="1" w:styleId="SANCIONc4">
    <w:name w:val="SANCION (c+4)"/>
    <w:basedOn w:val="Normal"/>
    <w:uiPriority w:val="3"/>
    <w:qFormat/>
    <w:rsid w:val="00A20947"/>
    <w:pPr>
      <w:jc w:val="right"/>
    </w:pPr>
    <w:rPr>
      <w:rFonts w:eastAsia="Times New Roman"/>
      <w:b/>
      <w:caps/>
      <w:sz w:val="36"/>
      <w:szCs w:val="36"/>
      <w:lang w:eastAsia="es-ES"/>
    </w:rPr>
  </w:style>
  <w:style w:type="paragraph" w:customStyle="1" w:styleId="Sancin">
    <w:name w:val="Sanción"/>
    <w:basedOn w:val="Normal"/>
    <w:link w:val="SancinCar"/>
    <w:qFormat/>
    <w:rsid w:val="000F241D"/>
    <w:pPr>
      <w:jc w:val="right"/>
    </w:pPr>
    <w:rPr>
      <w:rFonts w:eastAsia="Times New Roman"/>
      <w:b/>
      <w:sz w:val="36"/>
      <w:szCs w:val="36"/>
    </w:rPr>
  </w:style>
  <w:style w:type="character" w:customStyle="1" w:styleId="SancinCar">
    <w:name w:val="Sanción Car"/>
    <w:link w:val="Sancin"/>
    <w:rsid w:val="000F241D"/>
    <w:rPr>
      <w:rFonts w:ascii="Arial" w:eastAsia="Times New Roman" w:hAnsi="Arial"/>
      <w:b/>
      <w:sz w:val="36"/>
      <w:szCs w:val="36"/>
    </w:rPr>
  </w:style>
  <w:style w:type="table" w:customStyle="1" w:styleId="Tablaconcuadrcula1">
    <w:name w:val="Tabla con cuadrícula1"/>
    <w:basedOn w:val="Tablanormal"/>
    <w:next w:val="Tablaconcuadrcula"/>
    <w:uiPriority w:val="59"/>
    <w:rsid w:val="000F241D"/>
    <w:pPr>
      <w:ind w:right="284"/>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Ttulo3">
    <w:name w:val="E Título 3"/>
    <w:basedOn w:val="Normal"/>
    <w:autoRedefine/>
    <w:uiPriority w:val="2"/>
    <w:qFormat/>
    <w:rsid w:val="00F148C3"/>
    <w:pPr>
      <w:spacing w:before="120" w:after="120"/>
      <w:ind w:left="4253"/>
    </w:pPr>
    <w:rPr>
      <w:b/>
      <w:caps/>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84506">
      <w:bodyDiv w:val="1"/>
      <w:marLeft w:val="0"/>
      <w:marRight w:val="0"/>
      <w:marTop w:val="0"/>
      <w:marBottom w:val="0"/>
      <w:divBdr>
        <w:top w:val="none" w:sz="0" w:space="0" w:color="auto"/>
        <w:left w:val="none" w:sz="0" w:space="0" w:color="auto"/>
        <w:bottom w:val="none" w:sz="0" w:space="0" w:color="auto"/>
        <w:right w:val="none" w:sz="0" w:space="0" w:color="auto"/>
      </w:divBdr>
    </w:div>
    <w:div w:id="682517470">
      <w:bodyDiv w:val="1"/>
      <w:marLeft w:val="0"/>
      <w:marRight w:val="0"/>
      <w:marTop w:val="0"/>
      <w:marBottom w:val="0"/>
      <w:divBdr>
        <w:top w:val="none" w:sz="0" w:space="0" w:color="auto"/>
        <w:left w:val="none" w:sz="0" w:space="0" w:color="auto"/>
        <w:bottom w:val="none" w:sz="0" w:space="0" w:color="auto"/>
        <w:right w:val="none" w:sz="0" w:space="0" w:color="auto"/>
      </w:divBdr>
    </w:div>
    <w:div w:id="783622975">
      <w:bodyDiv w:val="1"/>
      <w:marLeft w:val="0"/>
      <w:marRight w:val="0"/>
      <w:marTop w:val="0"/>
      <w:marBottom w:val="0"/>
      <w:divBdr>
        <w:top w:val="none" w:sz="0" w:space="0" w:color="auto"/>
        <w:left w:val="none" w:sz="0" w:space="0" w:color="auto"/>
        <w:bottom w:val="none" w:sz="0" w:space="0" w:color="auto"/>
        <w:right w:val="none" w:sz="0" w:space="0" w:color="auto"/>
      </w:divBdr>
    </w:div>
    <w:div w:id="1698004815">
      <w:bodyDiv w:val="1"/>
      <w:marLeft w:val="0"/>
      <w:marRight w:val="0"/>
      <w:marTop w:val="0"/>
      <w:marBottom w:val="0"/>
      <w:divBdr>
        <w:top w:val="none" w:sz="0" w:space="0" w:color="auto"/>
        <w:left w:val="none" w:sz="0" w:space="0" w:color="auto"/>
        <w:bottom w:val="none" w:sz="0" w:space="0" w:color="auto"/>
        <w:right w:val="none" w:sz="0" w:space="0" w:color="auto"/>
      </w:divBdr>
    </w:div>
    <w:div w:id="1751735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6A45A-D2D8-4097-94FD-96F45D5F2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2409</TotalTime>
  <Pages>44</Pages>
  <Words>24097</Words>
  <Characters>132534</Characters>
  <Application>Microsoft Office Word</Application>
  <DocSecurity>6</DocSecurity>
  <Lines>1104</Lines>
  <Paragraphs>312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Usuarios</dc:creator>
  <cp:lastModifiedBy>Usuario</cp:lastModifiedBy>
  <cp:revision>34</cp:revision>
  <dcterms:created xsi:type="dcterms:W3CDTF">2026-08-09T19:55:00Z</dcterms:created>
  <dcterms:modified xsi:type="dcterms:W3CDTF">2026-08-18T13:16:00Z</dcterms:modified>
</cp:coreProperties>
</file>